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3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6"/>
        <w:gridCol w:w="9006"/>
        <w:gridCol w:w="2157"/>
      </w:tblGrid>
      <w:tr w:rsidR="00853C15" w:rsidRPr="00612940" w:rsidTr="001C3BC0">
        <w:trPr>
          <w:trHeight w:val="867"/>
        </w:trPr>
        <w:tc>
          <w:tcPr>
            <w:tcW w:w="2029" w:type="dxa"/>
            <w:vMerge w:val="restart"/>
          </w:tcPr>
          <w:p w:rsidR="00853C15" w:rsidRPr="00612940" w:rsidRDefault="00853C15" w:rsidP="003D7D6A">
            <w:pPr>
              <w:rPr>
                <w:rFonts w:ascii="Arial" w:hAnsi="Arial" w:cs="Arial"/>
              </w:rPr>
            </w:pPr>
            <w:r w:rsidRPr="00612940">
              <w:rPr>
                <w:rFonts w:ascii="Arial" w:hAnsi="Arial" w:cs="Arial"/>
                <w:noProof/>
                <w:lang w:val="es-ES" w:eastAsia="es-ES"/>
              </w:rPr>
              <w:drawing>
                <wp:inline distT="0" distB="0" distL="0" distR="0">
                  <wp:extent cx="1238250" cy="1400175"/>
                  <wp:effectExtent l="19050" t="0" r="0" b="0"/>
                  <wp:docPr id="3" name="Imagen 1" descr="HG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HG"/>
                          <pic:cNvPicPr>
                            <a:picLocks noChangeAspect="1" noChangeArrowheads="1"/>
                          </pic:cNvPicPr>
                        </pic:nvPicPr>
                        <pic:blipFill>
                          <a:blip r:embed="rId7" cstate="print"/>
                          <a:srcRect/>
                          <a:stretch>
                            <a:fillRect/>
                          </a:stretch>
                        </pic:blipFill>
                        <pic:spPr bwMode="auto">
                          <a:xfrm>
                            <a:off x="0" y="0"/>
                            <a:ext cx="1239044" cy="1401073"/>
                          </a:xfrm>
                          <a:prstGeom prst="rect">
                            <a:avLst/>
                          </a:prstGeom>
                          <a:noFill/>
                          <a:ln w="9525">
                            <a:noFill/>
                            <a:miter lim="800000"/>
                            <a:headEnd/>
                            <a:tailEnd/>
                          </a:ln>
                        </pic:spPr>
                      </pic:pic>
                    </a:graphicData>
                  </a:graphic>
                </wp:inline>
              </w:drawing>
            </w:r>
          </w:p>
        </w:tc>
        <w:tc>
          <w:tcPr>
            <w:tcW w:w="9154" w:type="dxa"/>
          </w:tcPr>
          <w:p w:rsidR="00853C15" w:rsidRPr="00612940" w:rsidRDefault="00853C15" w:rsidP="003D7D6A">
            <w:pPr>
              <w:spacing w:after="0" w:line="240" w:lineRule="auto"/>
              <w:jc w:val="center"/>
              <w:rPr>
                <w:rFonts w:ascii="Arial" w:hAnsi="Arial" w:cs="Arial"/>
                <w:b/>
                <w:bCs/>
                <w:sz w:val="32"/>
                <w:szCs w:val="32"/>
              </w:rPr>
            </w:pPr>
            <w:r w:rsidRPr="00612940">
              <w:rPr>
                <w:rFonts w:ascii="Arial" w:hAnsi="Arial" w:cs="Arial"/>
                <w:b/>
                <w:bCs/>
                <w:sz w:val="32"/>
                <w:szCs w:val="32"/>
              </w:rPr>
              <w:t xml:space="preserve">SECRETARÍADE EDUCACIÓN DE  MEDELLÍN </w:t>
            </w:r>
          </w:p>
          <w:p w:rsidR="00853C15" w:rsidRPr="00612940" w:rsidRDefault="00853C15" w:rsidP="003D7D6A">
            <w:pPr>
              <w:spacing w:after="0" w:line="240" w:lineRule="auto"/>
              <w:jc w:val="center"/>
              <w:rPr>
                <w:rFonts w:ascii="Arial" w:hAnsi="Arial" w:cs="Arial"/>
                <w:b/>
                <w:bCs/>
                <w:sz w:val="32"/>
                <w:szCs w:val="32"/>
              </w:rPr>
            </w:pPr>
            <w:r w:rsidRPr="00612940">
              <w:rPr>
                <w:rFonts w:ascii="Arial" w:hAnsi="Arial" w:cs="Arial"/>
                <w:b/>
                <w:bCs/>
                <w:sz w:val="32"/>
                <w:szCs w:val="32"/>
              </w:rPr>
              <w:t>INSTITUCIÓN EDUCATIVA ARZOBISPO TULIO BOTERO SALAZAR</w:t>
            </w:r>
          </w:p>
        </w:tc>
        <w:tc>
          <w:tcPr>
            <w:tcW w:w="2176" w:type="dxa"/>
          </w:tcPr>
          <w:p w:rsidR="00853C15" w:rsidRPr="00612940" w:rsidRDefault="00853C15" w:rsidP="003D7D6A">
            <w:pPr>
              <w:rPr>
                <w:rFonts w:ascii="Arial" w:hAnsi="Arial" w:cs="Arial"/>
                <w:b/>
              </w:rPr>
            </w:pPr>
          </w:p>
          <w:p w:rsidR="00853C15" w:rsidRPr="00612940" w:rsidRDefault="00853C15" w:rsidP="003D7D6A">
            <w:pPr>
              <w:rPr>
                <w:rFonts w:ascii="Arial" w:hAnsi="Arial" w:cs="Arial"/>
                <w:b/>
              </w:rPr>
            </w:pPr>
            <w:r w:rsidRPr="00612940">
              <w:rPr>
                <w:rFonts w:ascii="Arial" w:hAnsi="Arial" w:cs="Arial"/>
                <w:b/>
              </w:rPr>
              <w:t>CUR.for.29</w:t>
            </w:r>
          </w:p>
        </w:tc>
      </w:tr>
      <w:tr w:rsidR="00853C15" w:rsidRPr="00612940" w:rsidTr="001C3BC0">
        <w:trPr>
          <w:trHeight w:val="458"/>
        </w:trPr>
        <w:tc>
          <w:tcPr>
            <w:tcW w:w="2029" w:type="dxa"/>
            <w:vMerge/>
          </w:tcPr>
          <w:p w:rsidR="00853C15" w:rsidRPr="00612940" w:rsidRDefault="00853C15" w:rsidP="003D7D6A">
            <w:pPr>
              <w:rPr>
                <w:rFonts w:ascii="Arial" w:hAnsi="Arial" w:cs="Arial"/>
              </w:rPr>
            </w:pPr>
          </w:p>
        </w:tc>
        <w:tc>
          <w:tcPr>
            <w:tcW w:w="9154" w:type="dxa"/>
          </w:tcPr>
          <w:p w:rsidR="00853C15" w:rsidRPr="00612940" w:rsidRDefault="00853C15" w:rsidP="003D7D6A">
            <w:pPr>
              <w:spacing w:after="0" w:line="240" w:lineRule="auto"/>
              <w:jc w:val="center"/>
              <w:rPr>
                <w:rFonts w:ascii="Arial" w:hAnsi="Arial" w:cs="Arial"/>
                <w:b/>
                <w:bCs/>
                <w:sz w:val="32"/>
                <w:szCs w:val="32"/>
              </w:rPr>
            </w:pPr>
            <w:r w:rsidRPr="00612940">
              <w:rPr>
                <w:rFonts w:ascii="Arial" w:hAnsi="Arial" w:cs="Arial"/>
                <w:b/>
                <w:bCs/>
                <w:sz w:val="32"/>
                <w:szCs w:val="32"/>
              </w:rPr>
              <w:t>PLAN DE ESTUDIOS POR COMPETENCIAS</w:t>
            </w:r>
          </w:p>
          <w:p w:rsidR="00853C15" w:rsidRPr="00612940" w:rsidRDefault="00853C15" w:rsidP="003D7D6A">
            <w:pPr>
              <w:spacing w:after="0" w:line="240" w:lineRule="auto"/>
              <w:jc w:val="center"/>
              <w:rPr>
                <w:rFonts w:ascii="Arial" w:hAnsi="Arial" w:cs="Arial"/>
                <w:b/>
                <w:bCs/>
                <w:sz w:val="32"/>
                <w:szCs w:val="32"/>
              </w:rPr>
            </w:pPr>
            <w:r w:rsidRPr="00612940">
              <w:rPr>
                <w:rFonts w:ascii="Arial" w:hAnsi="Arial" w:cs="Arial"/>
                <w:b/>
                <w:bCs/>
                <w:sz w:val="32"/>
                <w:szCs w:val="32"/>
              </w:rPr>
              <w:t>COMPONENTE HUMANA</w:t>
            </w:r>
          </w:p>
          <w:p w:rsidR="00853C15" w:rsidRPr="00612940" w:rsidRDefault="00853C15" w:rsidP="00853C15">
            <w:pPr>
              <w:spacing w:after="0" w:line="240" w:lineRule="auto"/>
              <w:jc w:val="center"/>
              <w:rPr>
                <w:rFonts w:ascii="Arial" w:hAnsi="Arial" w:cs="Arial"/>
                <w:b/>
                <w:sz w:val="32"/>
                <w:szCs w:val="32"/>
              </w:rPr>
            </w:pPr>
            <w:r w:rsidRPr="00612940">
              <w:rPr>
                <w:rFonts w:ascii="Arial" w:hAnsi="Arial" w:cs="Arial"/>
                <w:b/>
                <w:sz w:val="32"/>
                <w:szCs w:val="32"/>
              </w:rPr>
              <w:t xml:space="preserve">ÁREA </w:t>
            </w:r>
            <w:r>
              <w:rPr>
                <w:rFonts w:ascii="Arial" w:hAnsi="Arial" w:cs="Arial"/>
                <w:b/>
                <w:sz w:val="32"/>
                <w:szCs w:val="32"/>
              </w:rPr>
              <w:t>CIENCIAS SOCIALES</w:t>
            </w:r>
          </w:p>
        </w:tc>
        <w:tc>
          <w:tcPr>
            <w:tcW w:w="2176" w:type="dxa"/>
          </w:tcPr>
          <w:p w:rsidR="00853C15" w:rsidRPr="00612940" w:rsidRDefault="00853C15" w:rsidP="003D7D6A">
            <w:pPr>
              <w:rPr>
                <w:rFonts w:ascii="Arial" w:hAnsi="Arial" w:cs="Arial"/>
                <w:b/>
              </w:rPr>
            </w:pPr>
            <w:r w:rsidRPr="00612940">
              <w:rPr>
                <w:rFonts w:ascii="Arial" w:hAnsi="Arial" w:cs="Arial"/>
                <w:b/>
              </w:rPr>
              <w:t>Versión 1</w:t>
            </w:r>
          </w:p>
        </w:tc>
      </w:tr>
    </w:tbl>
    <w:p w:rsidR="00FC20EC" w:rsidRDefault="00FC20EC" w:rsidP="00FC20EC">
      <w:pPr>
        <w:rPr>
          <w:lang w:val="es-ES"/>
        </w:rPr>
      </w:pPr>
    </w:p>
    <w:sdt>
      <w:sdtPr>
        <w:rPr>
          <w:lang w:val="es-ES"/>
        </w:rPr>
        <w:id w:val="2224029"/>
        <w:docPartObj>
          <w:docPartGallery w:val="Cover Pages"/>
          <w:docPartUnique/>
        </w:docPartObj>
      </w:sdtPr>
      <w:sdtEndPr>
        <w:rPr>
          <w:lang w:val="es-CO"/>
        </w:rPr>
      </w:sdtEndPr>
      <w:sdtContent>
        <w:p w:rsidR="00853C15" w:rsidRPr="006C2555" w:rsidRDefault="00FC20EC" w:rsidP="00FC20EC">
          <w:pPr>
            <w:rPr>
              <w:lang w:val="es-ES"/>
            </w:rPr>
          </w:pPr>
          <w:r w:rsidRPr="00507C53">
            <w:rPr>
              <w:b/>
              <w:bCs/>
              <w:sz w:val="32"/>
              <w:szCs w:val="32"/>
            </w:rPr>
            <w:t xml:space="preserve">CICLO: </w:t>
          </w:r>
          <w:r w:rsidRPr="004D127C">
            <w:rPr>
              <w:b/>
              <w:bCs/>
              <w:color w:val="000000" w:themeColor="text1"/>
              <w:sz w:val="32"/>
              <w:szCs w:val="32"/>
            </w:rPr>
            <w:t>3</w:t>
          </w:r>
          <w:r>
            <w:rPr>
              <w:b/>
              <w:bCs/>
              <w:color w:val="000000" w:themeColor="text1"/>
              <w:sz w:val="32"/>
              <w:szCs w:val="32"/>
            </w:rPr>
            <w:t xml:space="preserve"> </w:t>
          </w:r>
        </w:p>
        <w:p w:rsidR="00FC20EC" w:rsidRPr="00507C53" w:rsidRDefault="00FC20EC" w:rsidP="00FC20EC">
          <w:pPr>
            <w:rPr>
              <w:b/>
              <w:bCs/>
              <w:sz w:val="32"/>
              <w:szCs w:val="32"/>
            </w:rPr>
          </w:pPr>
          <w:r>
            <w:rPr>
              <w:b/>
              <w:bCs/>
              <w:sz w:val="32"/>
              <w:szCs w:val="32"/>
            </w:rPr>
            <w:t>GRADOS: 6° – 7°</w:t>
          </w:r>
        </w:p>
        <w:p w:rsidR="00FC20EC" w:rsidRDefault="00FC20EC" w:rsidP="00FC20EC">
          <w:pPr>
            <w:rPr>
              <w:b/>
              <w:bCs/>
              <w:sz w:val="32"/>
              <w:szCs w:val="32"/>
            </w:rPr>
          </w:pPr>
          <w:r>
            <w:rPr>
              <w:b/>
              <w:bCs/>
              <w:sz w:val="32"/>
              <w:szCs w:val="32"/>
            </w:rPr>
            <w:t>2011</w:t>
          </w:r>
        </w:p>
        <w:p w:rsidR="00FC20EC" w:rsidRPr="00FC20EC" w:rsidRDefault="00FC20EC" w:rsidP="00FC20EC">
          <w:r>
            <w:rPr>
              <w:b/>
              <w:bCs/>
              <w:sz w:val="32"/>
              <w:szCs w:val="32"/>
            </w:rPr>
            <w:t>DOCENTES PARTICIPANTES</w:t>
          </w:r>
        </w:p>
      </w:sdtContent>
    </w:sdt>
    <w:tbl>
      <w:tblPr>
        <w:tblStyle w:val="Listavistosa-nfasis1"/>
        <w:tblW w:w="0" w:type="auto"/>
        <w:shd w:val="clear" w:color="auto" w:fill="B6DDE8" w:themeFill="accent5" w:themeFillTint="66"/>
        <w:tblLook w:val="04A0"/>
      </w:tblPr>
      <w:tblGrid>
        <w:gridCol w:w="3240"/>
        <w:gridCol w:w="3240"/>
        <w:gridCol w:w="3241"/>
        <w:gridCol w:w="3241"/>
      </w:tblGrid>
      <w:tr w:rsidR="00FC20EC" w:rsidRPr="003032DA" w:rsidTr="003032DA">
        <w:trPr>
          <w:cnfStyle w:val="100000000000"/>
          <w:trHeight w:val="263"/>
        </w:trPr>
        <w:tc>
          <w:tcPr>
            <w:cnfStyle w:val="001000000000"/>
            <w:tcW w:w="3240" w:type="dxa"/>
            <w:shd w:val="clear" w:color="auto" w:fill="B6DDE8" w:themeFill="accent5" w:themeFillTint="66"/>
          </w:tcPr>
          <w:p w:rsidR="00FC20EC" w:rsidRPr="003032DA" w:rsidRDefault="00FC20EC" w:rsidP="00FC20EC">
            <w:pPr>
              <w:rPr>
                <w:color w:val="000000" w:themeColor="text1"/>
              </w:rPr>
            </w:pPr>
            <w:r w:rsidRPr="003032DA">
              <w:rPr>
                <w:color w:val="000000" w:themeColor="text1"/>
              </w:rPr>
              <w:t xml:space="preserve">NOMBRE </w:t>
            </w:r>
          </w:p>
        </w:tc>
        <w:tc>
          <w:tcPr>
            <w:tcW w:w="3240" w:type="dxa"/>
            <w:shd w:val="clear" w:color="auto" w:fill="B6DDE8" w:themeFill="accent5" w:themeFillTint="66"/>
          </w:tcPr>
          <w:p w:rsidR="00FC20EC" w:rsidRPr="003032DA" w:rsidRDefault="00FC20EC" w:rsidP="00FC20EC">
            <w:pPr>
              <w:cnfStyle w:val="100000000000"/>
              <w:rPr>
                <w:color w:val="000000" w:themeColor="text1"/>
              </w:rPr>
            </w:pPr>
            <w:r w:rsidRPr="003032DA">
              <w:rPr>
                <w:color w:val="000000" w:themeColor="text1"/>
              </w:rPr>
              <w:t>INSTITUCIÓN EDUCATIVA</w:t>
            </w:r>
          </w:p>
        </w:tc>
        <w:tc>
          <w:tcPr>
            <w:tcW w:w="3241" w:type="dxa"/>
            <w:shd w:val="clear" w:color="auto" w:fill="B6DDE8" w:themeFill="accent5" w:themeFillTint="66"/>
          </w:tcPr>
          <w:p w:rsidR="00FC20EC" w:rsidRPr="003032DA" w:rsidRDefault="00FC20EC" w:rsidP="00FC20EC">
            <w:pPr>
              <w:cnfStyle w:val="100000000000"/>
              <w:rPr>
                <w:color w:val="000000" w:themeColor="text1"/>
              </w:rPr>
            </w:pPr>
            <w:r w:rsidRPr="003032DA">
              <w:rPr>
                <w:color w:val="000000" w:themeColor="text1"/>
              </w:rPr>
              <w:t>ÁREA</w:t>
            </w:r>
          </w:p>
        </w:tc>
        <w:tc>
          <w:tcPr>
            <w:tcW w:w="3241" w:type="dxa"/>
            <w:shd w:val="clear" w:color="auto" w:fill="B6DDE8" w:themeFill="accent5" w:themeFillTint="66"/>
          </w:tcPr>
          <w:p w:rsidR="00FC20EC" w:rsidRPr="003032DA" w:rsidRDefault="00FC20EC" w:rsidP="00FC20EC">
            <w:pPr>
              <w:cnfStyle w:val="100000000000"/>
              <w:rPr>
                <w:color w:val="000000" w:themeColor="text1"/>
              </w:rPr>
            </w:pPr>
            <w:r w:rsidRPr="003032DA">
              <w:rPr>
                <w:color w:val="000000" w:themeColor="text1"/>
              </w:rPr>
              <w:t>CORREO</w:t>
            </w:r>
          </w:p>
        </w:tc>
      </w:tr>
      <w:tr w:rsidR="00FC20EC" w:rsidRPr="003032DA" w:rsidTr="003032DA">
        <w:trPr>
          <w:cnfStyle w:val="000000100000"/>
          <w:trHeight w:val="248"/>
        </w:trPr>
        <w:tc>
          <w:tcPr>
            <w:cnfStyle w:val="001000000000"/>
            <w:tcW w:w="3240" w:type="dxa"/>
            <w:shd w:val="clear" w:color="auto" w:fill="B6DDE8" w:themeFill="accent5" w:themeFillTint="66"/>
          </w:tcPr>
          <w:p w:rsidR="00FC20EC" w:rsidRPr="003032DA" w:rsidRDefault="00FC20EC" w:rsidP="00FC20EC"/>
        </w:tc>
        <w:tc>
          <w:tcPr>
            <w:tcW w:w="3240" w:type="dxa"/>
            <w:shd w:val="clear" w:color="auto" w:fill="B6DDE8" w:themeFill="accent5" w:themeFillTint="66"/>
          </w:tcPr>
          <w:p w:rsidR="00FC20EC" w:rsidRPr="003032DA" w:rsidRDefault="00FC20EC" w:rsidP="00FC20EC">
            <w:pPr>
              <w:cnfStyle w:val="000000100000"/>
            </w:pPr>
          </w:p>
        </w:tc>
        <w:tc>
          <w:tcPr>
            <w:tcW w:w="3241" w:type="dxa"/>
            <w:shd w:val="clear" w:color="auto" w:fill="B6DDE8" w:themeFill="accent5" w:themeFillTint="66"/>
          </w:tcPr>
          <w:p w:rsidR="00FC20EC" w:rsidRPr="003032DA" w:rsidRDefault="00FC20EC" w:rsidP="00FC20EC">
            <w:pPr>
              <w:cnfStyle w:val="000000100000"/>
            </w:pPr>
          </w:p>
        </w:tc>
        <w:tc>
          <w:tcPr>
            <w:tcW w:w="3241" w:type="dxa"/>
            <w:shd w:val="clear" w:color="auto" w:fill="B6DDE8" w:themeFill="accent5" w:themeFillTint="66"/>
          </w:tcPr>
          <w:p w:rsidR="00FC20EC" w:rsidRPr="003032DA" w:rsidRDefault="00FC20EC" w:rsidP="00FC20EC">
            <w:pPr>
              <w:cnfStyle w:val="000000100000"/>
            </w:pPr>
          </w:p>
        </w:tc>
      </w:tr>
      <w:tr w:rsidR="00FC20EC" w:rsidRPr="003032DA" w:rsidTr="003032DA">
        <w:trPr>
          <w:trHeight w:val="263"/>
        </w:trPr>
        <w:tc>
          <w:tcPr>
            <w:cnfStyle w:val="001000000000"/>
            <w:tcW w:w="3240" w:type="dxa"/>
            <w:shd w:val="clear" w:color="auto" w:fill="B6DDE8" w:themeFill="accent5" w:themeFillTint="66"/>
          </w:tcPr>
          <w:p w:rsidR="00FC20EC" w:rsidRPr="003032DA" w:rsidRDefault="00FC20EC" w:rsidP="00FC20EC">
            <w:r w:rsidRPr="003032DA">
              <w:t>OFELIA NARANJO FERRO</w:t>
            </w:r>
          </w:p>
        </w:tc>
        <w:tc>
          <w:tcPr>
            <w:tcW w:w="3240" w:type="dxa"/>
            <w:shd w:val="clear" w:color="auto" w:fill="B6DDE8" w:themeFill="accent5" w:themeFillTint="66"/>
          </w:tcPr>
          <w:p w:rsidR="00FC20EC" w:rsidRPr="003032DA" w:rsidRDefault="00FC20EC" w:rsidP="00FC20EC">
            <w:pPr>
              <w:cnfStyle w:val="000000000000"/>
            </w:pPr>
            <w:r w:rsidRPr="003032DA">
              <w:t>I.E ARZOBISPO TULIO BOTERO S</w:t>
            </w:r>
          </w:p>
        </w:tc>
        <w:tc>
          <w:tcPr>
            <w:tcW w:w="3241" w:type="dxa"/>
            <w:shd w:val="clear" w:color="auto" w:fill="B6DDE8" w:themeFill="accent5" w:themeFillTint="66"/>
          </w:tcPr>
          <w:p w:rsidR="00FC20EC" w:rsidRPr="003032DA" w:rsidRDefault="00FC20EC" w:rsidP="00FC20EC">
            <w:pPr>
              <w:cnfStyle w:val="000000000000"/>
            </w:pPr>
            <w:r w:rsidRPr="003032DA">
              <w:t>CIENCIAS SOCIALES</w:t>
            </w:r>
          </w:p>
        </w:tc>
        <w:tc>
          <w:tcPr>
            <w:tcW w:w="3241" w:type="dxa"/>
            <w:shd w:val="clear" w:color="auto" w:fill="B6DDE8" w:themeFill="accent5" w:themeFillTint="66"/>
          </w:tcPr>
          <w:p w:rsidR="00FC20EC" w:rsidRPr="003032DA" w:rsidRDefault="00FC20EC" w:rsidP="00FC20EC">
            <w:pPr>
              <w:cnfStyle w:val="000000000000"/>
            </w:pPr>
            <w:r w:rsidRPr="003032DA">
              <w:t>Leona6541@hotmail.com</w:t>
            </w:r>
          </w:p>
        </w:tc>
      </w:tr>
      <w:tr w:rsidR="00FC20EC" w:rsidRPr="003032DA" w:rsidTr="003032DA">
        <w:trPr>
          <w:cnfStyle w:val="000000100000"/>
          <w:trHeight w:val="263"/>
        </w:trPr>
        <w:tc>
          <w:tcPr>
            <w:cnfStyle w:val="001000000000"/>
            <w:tcW w:w="3240" w:type="dxa"/>
            <w:shd w:val="clear" w:color="auto" w:fill="B6DDE8" w:themeFill="accent5" w:themeFillTint="66"/>
          </w:tcPr>
          <w:p w:rsidR="00FC20EC" w:rsidRPr="003032DA" w:rsidRDefault="00FC20EC" w:rsidP="00FC20EC">
            <w:r w:rsidRPr="003032DA">
              <w:t>LUZ AMPARO MOLINA JIMENEZ</w:t>
            </w:r>
          </w:p>
        </w:tc>
        <w:tc>
          <w:tcPr>
            <w:tcW w:w="3240" w:type="dxa"/>
            <w:shd w:val="clear" w:color="auto" w:fill="B6DDE8" w:themeFill="accent5" w:themeFillTint="66"/>
          </w:tcPr>
          <w:p w:rsidR="00FC20EC" w:rsidRPr="003032DA" w:rsidRDefault="00FC20EC" w:rsidP="00FC20EC">
            <w:pPr>
              <w:cnfStyle w:val="000000100000"/>
            </w:pPr>
            <w:r w:rsidRPr="003032DA">
              <w:t>I.E.ARZOBISPO TULIO BOTERO SALAZAR</w:t>
            </w:r>
          </w:p>
        </w:tc>
        <w:tc>
          <w:tcPr>
            <w:tcW w:w="3241" w:type="dxa"/>
            <w:shd w:val="clear" w:color="auto" w:fill="B6DDE8" w:themeFill="accent5" w:themeFillTint="66"/>
          </w:tcPr>
          <w:p w:rsidR="00FC20EC" w:rsidRPr="003032DA" w:rsidRDefault="00FC20EC" w:rsidP="00FC20EC">
            <w:pPr>
              <w:cnfStyle w:val="000000100000"/>
            </w:pPr>
            <w:r w:rsidRPr="003032DA">
              <w:t>CIENCIAS SOCIALES</w:t>
            </w:r>
          </w:p>
        </w:tc>
        <w:tc>
          <w:tcPr>
            <w:tcW w:w="3241" w:type="dxa"/>
            <w:shd w:val="clear" w:color="auto" w:fill="B6DDE8" w:themeFill="accent5" w:themeFillTint="66"/>
          </w:tcPr>
          <w:p w:rsidR="00FC20EC" w:rsidRPr="003032DA" w:rsidRDefault="00FC20EC" w:rsidP="00FC20EC">
            <w:pPr>
              <w:cnfStyle w:val="000000100000"/>
            </w:pPr>
            <w:r w:rsidRPr="003032DA">
              <w:t>lamjat@hotmail.com</w:t>
            </w:r>
          </w:p>
        </w:tc>
      </w:tr>
    </w:tbl>
    <w:p w:rsidR="00FC20EC" w:rsidRDefault="00FC20EC" w:rsidP="00FC20EC">
      <w:pPr>
        <w:rPr>
          <w:b/>
          <w:sz w:val="32"/>
          <w:szCs w:val="32"/>
        </w:rPr>
      </w:pPr>
    </w:p>
    <w:p w:rsidR="006C2555" w:rsidRDefault="006C2555" w:rsidP="00FC20EC">
      <w:pPr>
        <w:rPr>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3"/>
        <w:gridCol w:w="2259"/>
        <w:gridCol w:w="2667"/>
        <w:gridCol w:w="2424"/>
        <w:gridCol w:w="1971"/>
        <w:gridCol w:w="2336"/>
      </w:tblGrid>
      <w:tr w:rsidR="00853C15" w:rsidRPr="004D127C" w:rsidTr="003032DA">
        <w:tc>
          <w:tcPr>
            <w:tcW w:w="13220" w:type="dxa"/>
            <w:gridSpan w:val="6"/>
            <w:shd w:val="clear" w:color="auto" w:fill="4F81BD" w:themeFill="accent1"/>
          </w:tcPr>
          <w:p w:rsidR="00853C15" w:rsidRPr="005F24F6" w:rsidRDefault="00853C15" w:rsidP="00853C15">
            <w:pPr>
              <w:autoSpaceDE w:val="0"/>
              <w:autoSpaceDN w:val="0"/>
              <w:adjustRightInd w:val="0"/>
              <w:jc w:val="center"/>
            </w:pPr>
            <w:r w:rsidRPr="00612940">
              <w:rPr>
                <w:rFonts w:ascii="Arial" w:hAnsi="Arial" w:cs="Arial"/>
                <w:b/>
                <w:bCs/>
                <w:color w:val="FFFFFF" w:themeColor="background1"/>
                <w:sz w:val="32"/>
                <w:szCs w:val="32"/>
              </w:rPr>
              <w:lastRenderedPageBreak/>
              <w:t>F2 SELECCIÓN DE ESTÁNDARES  -   CICLO  3</w:t>
            </w:r>
          </w:p>
        </w:tc>
      </w:tr>
      <w:tr w:rsidR="003032DA" w:rsidRPr="00293374" w:rsidTr="003032DA">
        <w:tc>
          <w:tcPr>
            <w:tcW w:w="1563" w:type="dxa"/>
            <w:shd w:val="clear" w:color="auto" w:fill="8DB3E2" w:themeFill="text2" w:themeFillTint="66"/>
          </w:tcPr>
          <w:p w:rsidR="00FC20EC" w:rsidRPr="00293374" w:rsidRDefault="00FC20EC" w:rsidP="00853C15">
            <w:pPr>
              <w:rPr>
                <w:color w:val="FFFFFF" w:themeColor="background1"/>
              </w:rPr>
            </w:pPr>
            <w:r w:rsidRPr="00293374">
              <w:rPr>
                <w:color w:val="FFFFFF" w:themeColor="background1"/>
              </w:rPr>
              <w:t>ENUNCIADO</w:t>
            </w:r>
          </w:p>
        </w:tc>
        <w:tc>
          <w:tcPr>
            <w:tcW w:w="2259" w:type="dxa"/>
            <w:shd w:val="clear" w:color="auto" w:fill="8DB3E2" w:themeFill="text2" w:themeFillTint="66"/>
          </w:tcPr>
          <w:p w:rsidR="00FC20EC" w:rsidRPr="00293374" w:rsidRDefault="00FC20EC" w:rsidP="00853C15">
            <w:pPr>
              <w:autoSpaceDE w:val="0"/>
              <w:autoSpaceDN w:val="0"/>
              <w:adjustRightInd w:val="0"/>
              <w:rPr>
                <w:rFonts w:ascii="MyriadPro-Cond" w:hAnsi="MyriadPro-Cond" w:cs="MyriadPro-Cond"/>
                <w:color w:val="FFFFFF" w:themeColor="background1"/>
                <w:sz w:val="24"/>
                <w:szCs w:val="24"/>
              </w:rPr>
            </w:pPr>
            <w:r w:rsidRPr="00293374">
              <w:rPr>
                <w:color w:val="FFFFFF" w:themeColor="background1"/>
              </w:rPr>
              <w:t>1.</w:t>
            </w:r>
            <w:r w:rsidRPr="00293374">
              <w:rPr>
                <w:rFonts w:ascii="MyriadPro-Cond" w:hAnsi="MyriadPro-Cond" w:cs="MyriadPro-Cond"/>
                <w:color w:val="FFFFFF" w:themeColor="background1"/>
                <w:sz w:val="24"/>
                <w:szCs w:val="24"/>
              </w:rPr>
              <w:t xml:space="preserve"> …me aproximo al conocimiento</w:t>
            </w:r>
          </w:p>
          <w:p w:rsidR="00FC20EC" w:rsidRPr="00293374" w:rsidRDefault="00FC20EC" w:rsidP="00853C15">
            <w:pPr>
              <w:rPr>
                <w:color w:val="FFFFFF" w:themeColor="background1"/>
              </w:rPr>
            </w:pPr>
            <w:r w:rsidRPr="00293374">
              <w:rPr>
                <w:rFonts w:ascii="MyriadPro-Cond" w:hAnsi="MyriadPro-Cond" w:cs="MyriadPro-Cond"/>
                <w:color w:val="FFFFFF" w:themeColor="background1"/>
                <w:sz w:val="24"/>
                <w:szCs w:val="24"/>
              </w:rPr>
              <w:t>como científico(a) social</w:t>
            </w:r>
          </w:p>
        </w:tc>
        <w:tc>
          <w:tcPr>
            <w:tcW w:w="2667" w:type="dxa"/>
            <w:shd w:val="clear" w:color="auto" w:fill="8DB3E2" w:themeFill="text2" w:themeFillTint="66"/>
          </w:tcPr>
          <w:p w:rsidR="00FC20EC" w:rsidRPr="00293374" w:rsidRDefault="00FC20EC" w:rsidP="00853C15">
            <w:pPr>
              <w:autoSpaceDE w:val="0"/>
              <w:autoSpaceDN w:val="0"/>
              <w:adjustRightInd w:val="0"/>
              <w:rPr>
                <w:rFonts w:ascii="MyriadPro-Cond" w:hAnsi="MyriadPro-Cond" w:cs="MyriadPro-Cond"/>
                <w:color w:val="FFFFFF" w:themeColor="background1"/>
                <w:sz w:val="24"/>
                <w:szCs w:val="24"/>
              </w:rPr>
            </w:pPr>
            <w:r w:rsidRPr="00293374">
              <w:rPr>
                <w:color w:val="FFFFFF" w:themeColor="background1"/>
              </w:rPr>
              <w:t>2.</w:t>
            </w:r>
            <w:r w:rsidRPr="00293374">
              <w:rPr>
                <w:rFonts w:ascii="MyriadPro-Cond" w:hAnsi="MyriadPro-Cond" w:cs="MyriadPro-Cond"/>
                <w:color w:val="FFFFFF" w:themeColor="background1"/>
                <w:sz w:val="24"/>
                <w:szCs w:val="24"/>
              </w:rPr>
              <w:t xml:space="preserve"> Relaciones con la</w:t>
            </w:r>
          </w:p>
          <w:p w:rsidR="00FC20EC" w:rsidRPr="00293374" w:rsidRDefault="00FC20EC" w:rsidP="00853C15">
            <w:pPr>
              <w:rPr>
                <w:color w:val="FFFFFF" w:themeColor="background1"/>
              </w:rPr>
            </w:pPr>
            <w:r w:rsidRPr="00293374">
              <w:rPr>
                <w:rFonts w:ascii="MyriadPro-Cond" w:hAnsi="MyriadPro-Cond" w:cs="MyriadPro-Cond"/>
                <w:color w:val="FFFFFF" w:themeColor="background1"/>
                <w:sz w:val="24"/>
                <w:szCs w:val="24"/>
              </w:rPr>
              <w:t>historia y las culturas</w:t>
            </w:r>
          </w:p>
        </w:tc>
        <w:tc>
          <w:tcPr>
            <w:tcW w:w="2424" w:type="dxa"/>
            <w:shd w:val="clear" w:color="auto" w:fill="8DB3E2" w:themeFill="text2" w:themeFillTint="66"/>
          </w:tcPr>
          <w:p w:rsidR="00FC20EC" w:rsidRPr="00293374" w:rsidRDefault="00FC20EC" w:rsidP="00853C15">
            <w:pPr>
              <w:autoSpaceDE w:val="0"/>
              <w:autoSpaceDN w:val="0"/>
              <w:adjustRightInd w:val="0"/>
              <w:rPr>
                <w:rFonts w:ascii="MyriadPro-Cond" w:hAnsi="MyriadPro-Cond" w:cs="MyriadPro-Cond"/>
                <w:color w:val="FFFFFF" w:themeColor="background1"/>
                <w:sz w:val="24"/>
                <w:szCs w:val="24"/>
              </w:rPr>
            </w:pPr>
            <w:r w:rsidRPr="00293374">
              <w:rPr>
                <w:color w:val="FFFFFF" w:themeColor="background1"/>
              </w:rPr>
              <w:t>3</w:t>
            </w:r>
            <w:r w:rsidRPr="00293374">
              <w:rPr>
                <w:rFonts w:ascii="MyriadPro-Cond" w:hAnsi="MyriadPro-Cond" w:cs="MyriadPro-Cond"/>
                <w:color w:val="FFFFFF" w:themeColor="background1"/>
                <w:sz w:val="24"/>
                <w:szCs w:val="24"/>
              </w:rPr>
              <w:t>Relaciones espaciales</w:t>
            </w:r>
            <w:r w:rsidR="00853C15" w:rsidRPr="00293374">
              <w:rPr>
                <w:rFonts w:ascii="MyriadPro-Cond" w:hAnsi="MyriadPro-Cond" w:cs="MyriadPro-Cond"/>
                <w:color w:val="FFFFFF" w:themeColor="background1"/>
                <w:sz w:val="24"/>
                <w:szCs w:val="24"/>
              </w:rPr>
              <w:t xml:space="preserve"> </w:t>
            </w:r>
            <w:r w:rsidRPr="00293374">
              <w:rPr>
                <w:rFonts w:ascii="MyriadPro-Cond" w:hAnsi="MyriadPro-Cond" w:cs="MyriadPro-Cond"/>
                <w:color w:val="FFFFFF" w:themeColor="background1"/>
                <w:sz w:val="24"/>
                <w:szCs w:val="24"/>
              </w:rPr>
              <w:t>y ambientales</w:t>
            </w:r>
          </w:p>
        </w:tc>
        <w:tc>
          <w:tcPr>
            <w:tcW w:w="1971" w:type="dxa"/>
            <w:shd w:val="clear" w:color="auto" w:fill="8DB3E2" w:themeFill="text2" w:themeFillTint="66"/>
          </w:tcPr>
          <w:p w:rsidR="00FC20EC" w:rsidRPr="00293374" w:rsidRDefault="00FC20EC" w:rsidP="00853C15">
            <w:pPr>
              <w:rPr>
                <w:color w:val="FFFFFF" w:themeColor="background1"/>
              </w:rPr>
            </w:pPr>
            <w:r w:rsidRPr="00293374">
              <w:rPr>
                <w:color w:val="FFFFFF" w:themeColor="background1"/>
              </w:rPr>
              <w:t>4</w:t>
            </w:r>
            <w:r w:rsidR="00853C15" w:rsidRPr="00293374">
              <w:rPr>
                <w:color w:val="FFFFFF" w:themeColor="background1"/>
              </w:rPr>
              <w:t xml:space="preserve">. </w:t>
            </w:r>
            <w:r w:rsidRPr="00293374">
              <w:rPr>
                <w:rFonts w:ascii="MyriadPro-Cond" w:hAnsi="MyriadPro-Cond" w:cs="MyriadPro-Cond"/>
                <w:color w:val="FFFFFF" w:themeColor="background1"/>
                <w:sz w:val="24"/>
                <w:szCs w:val="24"/>
              </w:rPr>
              <w:t>Relaciones ético-políticas</w:t>
            </w:r>
          </w:p>
        </w:tc>
        <w:tc>
          <w:tcPr>
            <w:tcW w:w="2336" w:type="dxa"/>
            <w:shd w:val="clear" w:color="auto" w:fill="8DB3E2" w:themeFill="text2" w:themeFillTint="66"/>
          </w:tcPr>
          <w:p w:rsidR="00FC20EC" w:rsidRPr="00293374" w:rsidRDefault="00FC20EC" w:rsidP="00853C15">
            <w:pPr>
              <w:autoSpaceDE w:val="0"/>
              <w:autoSpaceDN w:val="0"/>
              <w:adjustRightInd w:val="0"/>
              <w:rPr>
                <w:rFonts w:ascii="MyriadPro-Cond" w:hAnsi="MyriadPro-Cond" w:cs="MyriadPro-Cond"/>
                <w:color w:val="FFFFFF" w:themeColor="background1"/>
                <w:sz w:val="24"/>
                <w:szCs w:val="24"/>
              </w:rPr>
            </w:pPr>
            <w:r w:rsidRPr="00293374">
              <w:rPr>
                <w:color w:val="FFFFFF" w:themeColor="background1"/>
              </w:rPr>
              <w:t>5</w:t>
            </w:r>
            <w:r w:rsidRPr="00293374">
              <w:rPr>
                <w:rFonts w:ascii="MyriadPro-Cond" w:hAnsi="MyriadPro-Cond" w:cs="MyriadPro-Cond"/>
                <w:color w:val="FFFFFF" w:themeColor="background1"/>
                <w:sz w:val="24"/>
                <w:szCs w:val="24"/>
              </w:rPr>
              <w:t>…desarrollo compromisos</w:t>
            </w:r>
          </w:p>
          <w:p w:rsidR="00FC20EC" w:rsidRPr="00293374" w:rsidRDefault="00FC20EC" w:rsidP="00FC20EC">
            <w:pPr>
              <w:rPr>
                <w:color w:val="FFFFFF" w:themeColor="background1"/>
              </w:rPr>
            </w:pPr>
            <w:r w:rsidRPr="00293374">
              <w:rPr>
                <w:rFonts w:ascii="MyriadPro-Cond" w:hAnsi="MyriadPro-Cond" w:cs="MyriadPro-Cond"/>
                <w:color w:val="FFFFFF" w:themeColor="background1"/>
                <w:sz w:val="24"/>
                <w:szCs w:val="24"/>
              </w:rPr>
              <w:t>personales y sociales</w:t>
            </w:r>
          </w:p>
        </w:tc>
      </w:tr>
      <w:tr w:rsidR="003032DA" w:rsidTr="003032DA">
        <w:tc>
          <w:tcPr>
            <w:tcW w:w="1563" w:type="dxa"/>
            <w:shd w:val="clear" w:color="auto" w:fill="B8CCE4" w:themeFill="accent1" w:themeFillTint="66"/>
          </w:tcPr>
          <w:p w:rsidR="00FC20EC" w:rsidRPr="00853C15" w:rsidRDefault="00FC20EC" w:rsidP="00293374">
            <w:pPr>
              <w:rPr>
                <w:b/>
              </w:rPr>
            </w:pPr>
            <w:r w:rsidRPr="00853C15">
              <w:rPr>
                <w:b/>
              </w:rPr>
              <w:t>VERBO</w:t>
            </w:r>
          </w:p>
        </w:tc>
        <w:tc>
          <w:tcPr>
            <w:tcW w:w="2259" w:type="dxa"/>
            <w:shd w:val="clear" w:color="auto" w:fill="B8CCE4" w:themeFill="accent1" w:themeFillTint="66"/>
          </w:tcPr>
          <w:p w:rsidR="00FC20EC" w:rsidRPr="00FC20EC" w:rsidRDefault="00FC20EC" w:rsidP="00853C15">
            <w:pPr>
              <w:rPr>
                <w:b/>
              </w:rPr>
            </w:pPr>
            <w:r w:rsidRPr="00FC20EC">
              <w:rPr>
                <w:b/>
              </w:rPr>
              <w:t>ESTÁNDARES DE COMPETENCIA</w:t>
            </w:r>
          </w:p>
        </w:tc>
        <w:tc>
          <w:tcPr>
            <w:tcW w:w="2667" w:type="dxa"/>
            <w:shd w:val="clear" w:color="auto" w:fill="B8CCE4" w:themeFill="accent1" w:themeFillTint="66"/>
          </w:tcPr>
          <w:p w:rsidR="00FC20EC" w:rsidRPr="00FC20EC" w:rsidRDefault="00FC20EC" w:rsidP="00853C15">
            <w:pPr>
              <w:rPr>
                <w:b/>
              </w:rPr>
            </w:pPr>
            <w:r w:rsidRPr="00FC20EC">
              <w:rPr>
                <w:b/>
              </w:rPr>
              <w:t xml:space="preserve">ESTÁNDARES DE COMPETENCIA </w:t>
            </w:r>
          </w:p>
        </w:tc>
        <w:tc>
          <w:tcPr>
            <w:tcW w:w="2424" w:type="dxa"/>
            <w:shd w:val="clear" w:color="auto" w:fill="B8CCE4" w:themeFill="accent1" w:themeFillTint="66"/>
          </w:tcPr>
          <w:p w:rsidR="00FC20EC" w:rsidRPr="00FC20EC" w:rsidRDefault="00FC20EC" w:rsidP="00853C15">
            <w:pPr>
              <w:rPr>
                <w:b/>
              </w:rPr>
            </w:pPr>
            <w:r w:rsidRPr="00FC20EC">
              <w:rPr>
                <w:b/>
              </w:rPr>
              <w:t>ESTÁNDARES DE COMPETENCIA</w:t>
            </w:r>
          </w:p>
        </w:tc>
        <w:tc>
          <w:tcPr>
            <w:tcW w:w="1971" w:type="dxa"/>
            <w:shd w:val="clear" w:color="auto" w:fill="B8CCE4" w:themeFill="accent1" w:themeFillTint="66"/>
          </w:tcPr>
          <w:p w:rsidR="00FC20EC" w:rsidRPr="00FC20EC" w:rsidRDefault="00FC20EC" w:rsidP="00853C15">
            <w:pPr>
              <w:rPr>
                <w:b/>
              </w:rPr>
            </w:pPr>
            <w:r w:rsidRPr="00FC20EC">
              <w:rPr>
                <w:b/>
              </w:rPr>
              <w:t>ESTÁNDARES DE COMPETENCIA</w:t>
            </w:r>
          </w:p>
        </w:tc>
        <w:tc>
          <w:tcPr>
            <w:tcW w:w="2336" w:type="dxa"/>
            <w:shd w:val="clear" w:color="auto" w:fill="B8CCE4" w:themeFill="accent1" w:themeFillTint="66"/>
          </w:tcPr>
          <w:p w:rsidR="00FC20EC" w:rsidRPr="00FC20EC" w:rsidRDefault="00FC20EC" w:rsidP="00853C15">
            <w:pPr>
              <w:rPr>
                <w:b/>
              </w:rPr>
            </w:pPr>
            <w:r w:rsidRPr="00FC20EC">
              <w:rPr>
                <w:b/>
              </w:rPr>
              <w:t>ESTÁNDARES DE COMPETENCIA</w:t>
            </w:r>
          </w:p>
        </w:tc>
      </w:tr>
      <w:tr w:rsidR="001962DA" w:rsidTr="00853C15">
        <w:tc>
          <w:tcPr>
            <w:tcW w:w="1563" w:type="dxa"/>
          </w:tcPr>
          <w:p w:rsidR="00FC20EC" w:rsidRPr="00293374" w:rsidRDefault="00FC20EC" w:rsidP="00853C15">
            <w:pPr>
              <w:rPr>
                <w:b/>
              </w:rPr>
            </w:pPr>
            <w:r w:rsidRPr="00293374">
              <w:rPr>
                <w:b/>
              </w:rPr>
              <w:t>Formulo</w:t>
            </w:r>
          </w:p>
          <w:p w:rsidR="00FC20EC" w:rsidRPr="00293374" w:rsidRDefault="00FC20EC" w:rsidP="00FC20EC">
            <w:pPr>
              <w:rPr>
                <w:b/>
              </w:rPr>
            </w:pPr>
          </w:p>
        </w:tc>
        <w:tc>
          <w:tcPr>
            <w:tcW w:w="2259" w:type="dxa"/>
          </w:tcPr>
          <w:p w:rsidR="00FC20EC" w:rsidRDefault="00FC20EC" w:rsidP="00853C15">
            <w:pPr>
              <w:jc w:val="both"/>
            </w:pPr>
            <w:r>
              <w:rPr>
                <w:rFonts w:ascii="CheltenhamStd-LightCond" w:hAnsi="CheltenhamStd-LightCond" w:cs="CheltenhamStd-LightCond"/>
                <w:color w:val="58595B"/>
                <w:sz w:val="20"/>
                <w:szCs w:val="20"/>
              </w:rPr>
              <w:t>Preguntas acerca de hechos políticos, económicos sociales y culturales.</w:t>
            </w:r>
          </w:p>
        </w:tc>
        <w:tc>
          <w:tcPr>
            <w:tcW w:w="2667" w:type="dxa"/>
          </w:tcPr>
          <w:p w:rsidR="00FC20EC" w:rsidRDefault="00FC20EC" w:rsidP="00FC20EC">
            <w:pPr>
              <w:autoSpaceDE w:val="0"/>
              <w:autoSpaceDN w:val="0"/>
              <w:adjustRightInd w:val="0"/>
            </w:pPr>
          </w:p>
        </w:tc>
        <w:tc>
          <w:tcPr>
            <w:tcW w:w="2424" w:type="dxa"/>
          </w:tcPr>
          <w:p w:rsidR="00FC20EC" w:rsidRDefault="00FC20EC" w:rsidP="00FC20EC">
            <w:pPr>
              <w:autoSpaceDE w:val="0"/>
              <w:autoSpaceDN w:val="0"/>
              <w:adjustRightInd w:val="0"/>
            </w:pPr>
          </w:p>
        </w:tc>
        <w:tc>
          <w:tcPr>
            <w:tcW w:w="1971"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r>
              <w:rPr>
                <w:rFonts w:ascii="CheltenhamStd-LightCond" w:hAnsi="CheltenhamStd-LightCond" w:cs="CheltenhamStd-LightCond"/>
                <w:color w:val="58595B"/>
                <w:sz w:val="20"/>
                <w:szCs w:val="20"/>
              </w:rPr>
              <w:t>.</w:t>
            </w:r>
          </w:p>
        </w:tc>
        <w:tc>
          <w:tcPr>
            <w:tcW w:w="2336" w:type="dxa"/>
          </w:tcPr>
          <w:p w:rsidR="00FC20EC" w:rsidRDefault="00FC20EC" w:rsidP="00FC20EC">
            <w:pPr>
              <w:autoSpaceDE w:val="0"/>
              <w:autoSpaceDN w:val="0"/>
              <w:adjustRightInd w:val="0"/>
            </w:pPr>
          </w:p>
        </w:tc>
      </w:tr>
      <w:tr w:rsidR="001962DA" w:rsidTr="00853C15">
        <w:tc>
          <w:tcPr>
            <w:tcW w:w="1563" w:type="dxa"/>
          </w:tcPr>
          <w:p w:rsidR="00FC20EC" w:rsidRPr="00293374" w:rsidRDefault="00FC20EC" w:rsidP="00853C15">
            <w:pPr>
              <w:rPr>
                <w:b/>
              </w:rPr>
            </w:pPr>
            <w:r w:rsidRPr="00293374">
              <w:rPr>
                <w:rFonts w:ascii="CheltenhamStd-LightCond" w:hAnsi="CheltenhamStd-LightCond" w:cs="CheltenhamStd-LightCond"/>
                <w:b/>
                <w:color w:val="58595B"/>
                <w:sz w:val="20"/>
                <w:szCs w:val="20"/>
              </w:rPr>
              <w:t xml:space="preserve">Planteo </w:t>
            </w:r>
          </w:p>
        </w:tc>
        <w:tc>
          <w:tcPr>
            <w:tcW w:w="2259" w:type="dxa"/>
          </w:tcPr>
          <w:p w:rsidR="00FC20EC" w:rsidRDefault="00853C15" w:rsidP="00853C15">
            <w:pPr>
              <w:jc w:val="both"/>
            </w:pPr>
            <w:r>
              <w:rPr>
                <w:rFonts w:ascii="CheltenhamStd-LightCond" w:hAnsi="CheltenhamStd-LightCond" w:cs="CheltenhamStd-LightCond"/>
                <w:color w:val="58595B"/>
                <w:sz w:val="20"/>
                <w:szCs w:val="20"/>
              </w:rPr>
              <w:t xml:space="preserve">Conjeturas </w:t>
            </w:r>
            <w:r w:rsidR="00FC20EC">
              <w:rPr>
                <w:rFonts w:ascii="CheltenhamStd-LightCond" w:hAnsi="CheltenhamStd-LightCond" w:cs="CheltenhamStd-LightCond"/>
                <w:color w:val="58595B"/>
                <w:sz w:val="20"/>
                <w:szCs w:val="20"/>
              </w:rPr>
              <w:t>que respondan provisionalmente estas preguntas.</w:t>
            </w:r>
          </w:p>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FC20EC"/>
        </w:tc>
        <w:tc>
          <w:tcPr>
            <w:tcW w:w="2336" w:type="dxa"/>
          </w:tcPr>
          <w:p w:rsidR="00FC20EC" w:rsidRDefault="00FC20EC" w:rsidP="00FC20EC"/>
        </w:tc>
      </w:tr>
      <w:tr w:rsidR="001962DA" w:rsidTr="00853C15">
        <w:tc>
          <w:tcPr>
            <w:tcW w:w="1563" w:type="dxa"/>
          </w:tcPr>
          <w:p w:rsidR="00FC20EC" w:rsidRPr="00293374" w:rsidRDefault="00FC20EC" w:rsidP="00853C15">
            <w:pPr>
              <w:rPr>
                <w:b/>
              </w:rPr>
            </w:pPr>
            <w:r w:rsidRPr="00293374">
              <w:rPr>
                <w:rFonts w:ascii="CheltenhamStd-LightCond" w:hAnsi="CheltenhamStd-LightCond" w:cs="CheltenhamStd-LightCond"/>
                <w:b/>
                <w:color w:val="58595B"/>
                <w:sz w:val="20"/>
                <w:szCs w:val="20"/>
              </w:rPr>
              <w:t>Recolecto y registro</w:t>
            </w:r>
          </w:p>
        </w:tc>
        <w:tc>
          <w:tcPr>
            <w:tcW w:w="2259" w:type="dxa"/>
          </w:tcPr>
          <w:p w:rsidR="00FC20EC" w:rsidRDefault="00FC20EC" w:rsidP="00853C15">
            <w:pPr>
              <w:autoSpaceDE w:val="0"/>
              <w:autoSpaceDN w:val="0"/>
              <w:adjustRightInd w:val="0"/>
              <w:jc w:val="both"/>
            </w:pPr>
            <w:r>
              <w:rPr>
                <w:rFonts w:ascii="CheltenhamStd-LightCond" w:hAnsi="CheltenhamStd-LightCond" w:cs="CheltenhamStd-LightCond"/>
                <w:color w:val="58595B"/>
                <w:sz w:val="20"/>
                <w:szCs w:val="20"/>
              </w:rPr>
              <w:t>Sistemáticamente información que obtengo de diferentes fuentes (orales, escritas, iconográficas, virtuales…).</w:t>
            </w:r>
          </w:p>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FC20EC"/>
        </w:tc>
        <w:tc>
          <w:tcPr>
            <w:tcW w:w="2336" w:type="dxa"/>
          </w:tcPr>
          <w:p w:rsidR="00FC20EC" w:rsidRDefault="00FC20EC" w:rsidP="00FC20EC"/>
        </w:tc>
      </w:tr>
      <w:tr w:rsidR="001962DA" w:rsidTr="00853C15">
        <w:tc>
          <w:tcPr>
            <w:tcW w:w="1563" w:type="dxa"/>
          </w:tcPr>
          <w:p w:rsidR="00FC20EC" w:rsidRPr="00293374" w:rsidRDefault="00FC20EC" w:rsidP="00853C15">
            <w:pPr>
              <w:rPr>
                <w:b/>
              </w:rPr>
            </w:pPr>
            <w:r w:rsidRPr="00293374">
              <w:rPr>
                <w:rFonts w:ascii="CheltenhamStd-LightCond" w:hAnsi="CheltenhamStd-LightCond" w:cs="CheltenhamStd-LightCond"/>
                <w:b/>
                <w:color w:val="58595B"/>
                <w:sz w:val="20"/>
                <w:szCs w:val="20"/>
              </w:rPr>
              <w:t>Identifico</w:t>
            </w:r>
          </w:p>
        </w:tc>
        <w:tc>
          <w:tcPr>
            <w:tcW w:w="2259" w:type="dxa"/>
          </w:tcPr>
          <w:p w:rsidR="00FC20EC" w:rsidRDefault="00FC20EC" w:rsidP="00293374">
            <w:pPr>
              <w:autoSpaceDE w:val="0"/>
              <w:autoSpaceDN w:val="0"/>
              <w:adjustRightInd w:val="0"/>
              <w:jc w:val="both"/>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Las características básicas de los documentos que utilizo (qué tipo de documento es, quién </w:t>
            </w:r>
            <w:r>
              <w:rPr>
                <w:rFonts w:ascii="CheltenhamStd-LightCond" w:hAnsi="CheltenhamStd-LightCond" w:cs="CheltenhamStd-LightCond"/>
                <w:color w:val="58595B"/>
                <w:sz w:val="20"/>
                <w:szCs w:val="20"/>
              </w:rPr>
              <w:lastRenderedPageBreak/>
              <w:t xml:space="preserve">es el autor, a quién está dirigido, de qué habla...). </w:t>
            </w:r>
            <w:proofErr w:type="gramStart"/>
            <w:r>
              <w:rPr>
                <w:rFonts w:ascii="CheltenhamStd-LightCond" w:hAnsi="CheltenhamStd-LightCond" w:cs="CheltenhamStd-LightCond"/>
                <w:color w:val="58595B"/>
                <w:sz w:val="20"/>
                <w:szCs w:val="20"/>
              </w:rPr>
              <w:t>y</w:t>
            </w:r>
            <w:proofErr w:type="gramEnd"/>
            <w:r>
              <w:rPr>
                <w:rFonts w:ascii="CheltenhamStd-LightCond" w:hAnsi="CheltenhamStd-LightCond" w:cs="CheltenhamStd-LightCond"/>
                <w:color w:val="58595B"/>
                <w:sz w:val="20"/>
                <w:szCs w:val="20"/>
              </w:rPr>
              <w:t xml:space="preserve"> tengo en cuenta los diversos aspectos que hacen parte de los fenómenos que estudio (ubicación geográfica, evolución histórica, organización política, económica, social y cultural…).</w:t>
            </w:r>
          </w:p>
          <w:p w:rsidR="00FC20EC" w:rsidRDefault="00FC20EC" w:rsidP="00FC20EC">
            <w:pPr>
              <w:jc w:val="both"/>
            </w:pPr>
          </w:p>
        </w:tc>
        <w:tc>
          <w:tcPr>
            <w:tcW w:w="2667" w:type="dxa"/>
          </w:tcPr>
          <w:p w:rsidR="00FC20EC" w:rsidRDefault="00FC20EC" w:rsidP="00853C15">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lastRenderedPageBreak/>
              <w:t xml:space="preserve">Algunas características sociales, políticas y económicas de diferentes períodos históricos a partir de manifestaciones </w:t>
            </w:r>
            <w:r>
              <w:rPr>
                <w:rFonts w:ascii="CheltenhamStd-LightCond" w:hAnsi="CheltenhamStd-LightCond" w:cs="CheltenhamStd-LightCond"/>
                <w:color w:val="58595B"/>
                <w:sz w:val="20"/>
                <w:szCs w:val="20"/>
              </w:rPr>
              <w:lastRenderedPageBreak/>
              <w:t>artísticas de cada época.</w:t>
            </w:r>
          </w:p>
          <w:p w:rsidR="00FC20EC" w:rsidRDefault="00FC20EC" w:rsidP="00293374">
            <w:pPr>
              <w:autoSpaceDE w:val="0"/>
              <w:autoSpaceDN w:val="0"/>
              <w:adjustRightInd w:val="0"/>
              <w:rPr>
                <w:rFonts w:ascii="CheltenhamStd-LightCond" w:hAnsi="CheltenhamStd-LightCond" w:cs="CheltenhamStd-LightCond"/>
                <w:color w:val="58595B"/>
                <w:sz w:val="20"/>
                <w:szCs w:val="20"/>
              </w:rPr>
            </w:pPr>
            <w:proofErr w:type="gramStart"/>
            <w:r>
              <w:rPr>
                <w:rFonts w:ascii="CheltenhamStd-LightCond" w:hAnsi="CheltenhamStd-LightCond" w:cs="CheltenhamStd-LightCond"/>
                <w:color w:val="58595B"/>
                <w:sz w:val="20"/>
                <w:szCs w:val="20"/>
              </w:rPr>
              <w:t>algunas</w:t>
            </w:r>
            <w:proofErr w:type="gramEnd"/>
            <w:r>
              <w:rPr>
                <w:rFonts w:ascii="CheltenhamStd-LightCond" w:hAnsi="CheltenhamStd-LightCond" w:cs="CheltenhamStd-LightCond"/>
                <w:color w:val="58595B"/>
                <w:sz w:val="20"/>
                <w:szCs w:val="20"/>
              </w:rPr>
              <w:t xml:space="preserve"> situaciones que han generado</w:t>
            </w:r>
            <w:r w:rsidR="00293374">
              <w:rPr>
                <w:rFonts w:ascii="CheltenhamStd-LightCond" w:hAnsi="CheltenhamStd-LightCond" w:cs="CheltenhamStd-LightCond"/>
                <w:color w:val="58595B"/>
                <w:sz w:val="20"/>
                <w:szCs w:val="20"/>
              </w:rPr>
              <w:t xml:space="preserve"> C</w:t>
            </w:r>
            <w:r>
              <w:rPr>
                <w:rFonts w:ascii="CheltenhamStd-LightCond" w:hAnsi="CheltenhamStd-LightCond" w:cs="CheltenhamStd-LightCond"/>
                <w:color w:val="58595B"/>
                <w:sz w:val="20"/>
                <w:szCs w:val="20"/>
              </w:rPr>
              <w:t>onflictos en las organizaciones sociales.</w:t>
            </w:r>
          </w:p>
          <w:p w:rsidR="00FC20EC" w:rsidRDefault="00FC20EC" w:rsidP="0029337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(el uso de la mano de obra en el imperio</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egipcio, la expansión de los imperios,</w:t>
            </w:r>
          </w:p>
          <w:p w:rsidR="00FC20EC" w:rsidRDefault="00FC20EC" w:rsidP="00293374">
            <w:pPr>
              <w:autoSpaceDE w:val="0"/>
              <w:autoSpaceDN w:val="0"/>
              <w:adjustRightInd w:val="0"/>
              <w:rPr>
                <w:rFonts w:ascii="CheltenhamStd-LightCond" w:hAnsi="CheltenhamStd-LightCond" w:cs="CheltenhamStd-LightCond"/>
                <w:color w:val="58595B"/>
                <w:sz w:val="20"/>
                <w:szCs w:val="20"/>
              </w:rPr>
            </w:pPr>
            <w:proofErr w:type="gramStart"/>
            <w:r>
              <w:rPr>
                <w:rFonts w:ascii="CheltenhamStd-LightCond" w:hAnsi="CheltenhamStd-LightCond" w:cs="CheltenhamStd-LightCond"/>
                <w:color w:val="58595B"/>
                <w:sz w:val="20"/>
                <w:szCs w:val="20"/>
              </w:rPr>
              <w:t>la</w:t>
            </w:r>
            <w:proofErr w:type="gramEnd"/>
            <w:r>
              <w:rPr>
                <w:rFonts w:ascii="CheltenhamStd-LightCond" w:hAnsi="CheltenhamStd-LightCond" w:cs="CheltenhamStd-LightCond"/>
                <w:color w:val="58595B"/>
                <w:sz w:val="20"/>
                <w:szCs w:val="20"/>
              </w:rPr>
              <w:t xml:space="preserve"> tenencia de la tierra en el Medioevo…).</w:t>
            </w:r>
          </w:p>
          <w:p w:rsidR="00FC20EC" w:rsidRDefault="00FC20EC" w:rsidP="00FC20EC"/>
        </w:tc>
        <w:tc>
          <w:tcPr>
            <w:tcW w:w="2424" w:type="dxa"/>
          </w:tcPr>
          <w:p w:rsidR="00FC20EC" w:rsidRDefault="00FC20EC" w:rsidP="00853C15">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lastRenderedPageBreak/>
              <w:t xml:space="preserve">-sistemas de producción en diferentes culturas y períodos históricos y establezco relaciones </w:t>
            </w:r>
            <w:r>
              <w:rPr>
                <w:rFonts w:ascii="CheltenhamStd-LightCond" w:hAnsi="CheltenhamStd-LightCond" w:cs="CheltenhamStd-LightCond"/>
                <w:color w:val="58595B"/>
                <w:sz w:val="20"/>
                <w:szCs w:val="20"/>
              </w:rPr>
              <w:lastRenderedPageBreak/>
              <w:t>entre ellos.</w:t>
            </w:r>
          </w:p>
          <w:p w:rsidR="00FC20EC" w:rsidRDefault="00FC20EC" w:rsidP="0029337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-factores económicos, sociales, políticos y geográficos que han</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generado procesos de movilidad poblacional</w:t>
            </w:r>
          </w:p>
          <w:p w:rsidR="00FC20EC" w:rsidRDefault="00293374" w:rsidP="00293374">
            <w:pPr>
              <w:autoSpaceDE w:val="0"/>
              <w:autoSpaceDN w:val="0"/>
              <w:adjustRightInd w:val="0"/>
              <w:rPr>
                <w:rFonts w:ascii="CheltenhamStd-LightCond" w:hAnsi="CheltenhamStd-LightCond" w:cs="CheltenhamStd-LightCond"/>
                <w:color w:val="58595B"/>
                <w:sz w:val="20"/>
                <w:szCs w:val="20"/>
              </w:rPr>
            </w:pPr>
            <w:proofErr w:type="gramStart"/>
            <w:r>
              <w:rPr>
                <w:rFonts w:ascii="CheltenhamStd-LightCond" w:hAnsi="CheltenhamStd-LightCond" w:cs="CheltenhamStd-LightCond"/>
                <w:color w:val="58595B"/>
                <w:sz w:val="20"/>
                <w:szCs w:val="20"/>
              </w:rPr>
              <w:t>en</w:t>
            </w:r>
            <w:proofErr w:type="gramEnd"/>
            <w:r>
              <w:rPr>
                <w:rFonts w:ascii="CheltenhamStd-LightCond" w:hAnsi="CheltenhamStd-LightCond" w:cs="CheltenhamStd-LightCond"/>
                <w:color w:val="58595B"/>
                <w:sz w:val="20"/>
                <w:szCs w:val="20"/>
              </w:rPr>
              <w:t xml:space="preserve"> las diferentes </w:t>
            </w:r>
            <w:r w:rsidR="00FC20EC">
              <w:rPr>
                <w:rFonts w:ascii="CheltenhamStd-LightCond" w:hAnsi="CheltenhamStd-LightCond" w:cs="CheltenhamStd-LightCond"/>
                <w:color w:val="58595B"/>
                <w:sz w:val="20"/>
                <w:szCs w:val="20"/>
              </w:rPr>
              <w:t>culturas y períodos históricos.</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tc>
        <w:tc>
          <w:tcPr>
            <w:tcW w:w="1971" w:type="dxa"/>
          </w:tcPr>
          <w:p w:rsidR="00FC20EC" w:rsidRDefault="00FC20EC" w:rsidP="00853C15">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lastRenderedPageBreak/>
              <w:t xml:space="preserve">-normas en algunas de las culturas y épocas estudiadas y las comparo con </w:t>
            </w:r>
            <w:r>
              <w:rPr>
                <w:rFonts w:ascii="CheltenhamStd-LightCond" w:hAnsi="CheltenhamStd-LightCond" w:cs="CheltenhamStd-LightCond"/>
                <w:color w:val="58595B"/>
                <w:sz w:val="20"/>
                <w:szCs w:val="20"/>
              </w:rPr>
              <w:lastRenderedPageBreak/>
              <w:t>algunas normas vigentes en Colombia.</w:t>
            </w:r>
          </w:p>
          <w:p w:rsidR="00FC20EC" w:rsidRDefault="00FC20EC" w:rsidP="0029337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-las ideas que legitimaban el sistema político y el sistema</w:t>
            </w:r>
            <w:r w:rsidR="00293374">
              <w:rPr>
                <w:rFonts w:ascii="CheltenhamStd-LightCond" w:hAnsi="CheltenhamStd-LightCond" w:cs="CheltenhamStd-LightCond"/>
                <w:color w:val="58595B"/>
                <w:sz w:val="20"/>
                <w:szCs w:val="20"/>
              </w:rPr>
              <w:t xml:space="preserve"> </w:t>
            </w:r>
            <w:r w:rsidR="00853C15">
              <w:rPr>
                <w:rFonts w:ascii="CheltenhamStd-LightCond" w:hAnsi="CheltenhamStd-LightCond" w:cs="CheltenhamStd-LightCond"/>
                <w:color w:val="58595B"/>
                <w:sz w:val="20"/>
                <w:szCs w:val="20"/>
              </w:rPr>
              <w:t xml:space="preserve">Jurídico en algunas de las </w:t>
            </w:r>
            <w:r w:rsidR="00293374">
              <w:rPr>
                <w:rFonts w:ascii="CheltenhamStd-LightCond" w:hAnsi="CheltenhamStd-LightCond" w:cs="CheltenhamStd-LightCond"/>
                <w:color w:val="58595B"/>
                <w:sz w:val="20"/>
                <w:szCs w:val="20"/>
              </w:rPr>
              <w:t xml:space="preserve">culturas </w:t>
            </w:r>
            <w:r>
              <w:rPr>
                <w:rFonts w:ascii="CheltenhamStd-LightCond" w:hAnsi="CheltenhamStd-LightCond" w:cs="CheltenhamStd-LightCond"/>
                <w:color w:val="58595B"/>
                <w:sz w:val="20"/>
                <w:szCs w:val="20"/>
              </w:rPr>
              <w:t>estudiadas.</w:t>
            </w:r>
          </w:p>
          <w:p w:rsidR="00FC20EC" w:rsidRDefault="00FC20EC" w:rsidP="0029337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Identifico variaciones en el significado del concepto de  ciudadanía</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en diversas culturas a través del tiempo.</w:t>
            </w:r>
          </w:p>
          <w:p w:rsidR="00FC20EC" w:rsidRDefault="00FC20EC" w:rsidP="00293374">
            <w:pPr>
              <w:autoSpaceDE w:val="0"/>
              <w:autoSpaceDN w:val="0"/>
              <w:adjustRightInd w:val="0"/>
            </w:pPr>
            <w:r>
              <w:rPr>
                <w:rFonts w:ascii="CheltenhamStd-LightCond" w:hAnsi="CheltenhamStd-LightCond" w:cs="CheltenhamStd-LightCond"/>
                <w:color w:val="58595B"/>
                <w:sz w:val="20"/>
                <w:szCs w:val="20"/>
              </w:rPr>
              <w:t>- Identifico criterios que permiten establecer la división política de un territorio.</w:t>
            </w:r>
          </w:p>
        </w:tc>
        <w:tc>
          <w:tcPr>
            <w:tcW w:w="2336" w:type="dxa"/>
          </w:tcPr>
          <w:p w:rsidR="00FC20EC" w:rsidRDefault="00FC20EC" w:rsidP="00853C15">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lastRenderedPageBreak/>
              <w:t>diferencias en las concepciones</w:t>
            </w:r>
          </w:p>
          <w:p w:rsidR="00FC20EC" w:rsidRPr="00853C15" w:rsidRDefault="00FC20EC" w:rsidP="00853C15">
            <w:pPr>
              <w:autoSpaceDE w:val="0"/>
              <w:autoSpaceDN w:val="0"/>
              <w:adjustRightInd w:val="0"/>
              <w:rPr>
                <w:rFonts w:ascii="CheltenhamStd-LightCond" w:hAnsi="CheltenhamStd-LightCond" w:cs="CheltenhamStd-LightCond"/>
                <w:color w:val="58595B"/>
                <w:sz w:val="20"/>
                <w:szCs w:val="20"/>
              </w:rPr>
            </w:pPr>
            <w:proofErr w:type="gramStart"/>
            <w:r>
              <w:rPr>
                <w:rFonts w:ascii="CheltenhamStd-LightCond" w:hAnsi="CheltenhamStd-LightCond" w:cs="CheltenhamStd-LightCond"/>
                <w:color w:val="58595B"/>
                <w:sz w:val="20"/>
                <w:szCs w:val="20"/>
              </w:rPr>
              <w:t>que</w:t>
            </w:r>
            <w:proofErr w:type="gramEnd"/>
            <w:r>
              <w:rPr>
                <w:rFonts w:ascii="CheltenhamStd-LightCond" w:hAnsi="CheltenhamStd-LightCond" w:cs="CheltenhamStd-LightCond"/>
                <w:color w:val="58595B"/>
                <w:sz w:val="20"/>
                <w:szCs w:val="20"/>
              </w:rPr>
              <w:t xml:space="preserve"> legitiman las actuaciones</w:t>
            </w:r>
            <w:r w:rsidR="00853C1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 xml:space="preserve">en la </w:t>
            </w:r>
            <w:r>
              <w:rPr>
                <w:rFonts w:ascii="CheltenhamStd-LightCond" w:hAnsi="CheltenhamStd-LightCond" w:cs="CheltenhamStd-LightCond"/>
                <w:color w:val="58595B"/>
                <w:sz w:val="20"/>
                <w:szCs w:val="20"/>
              </w:rPr>
              <w:lastRenderedPageBreak/>
              <w:t>historia y asumo posiciones críticas frente a ellas (esclavitud, Inquisición...).</w:t>
            </w:r>
          </w:p>
        </w:tc>
      </w:tr>
      <w:tr w:rsidR="001962DA" w:rsidTr="00853C15">
        <w:tc>
          <w:tcPr>
            <w:tcW w:w="1563" w:type="dxa"/>
          </w:tcPr>
          <w:p w:rsidR="00FC20EC" w:rsidRPr="00293374" w:rsidRDefault="00FC20EC" w:rsidP="00293374">
            <w:pPr>
              <w:rPr>
                <w:b/>
              </w:rPr>
            </w:pPr>
            <w:r w:rsidRPr="00293374">
              <w:rPr>
                <w:rFonts w:ascii="CheltenhamStd-LightCond" w:hAnsi="CheltenhamStd-LightCond" w:cs="CheltenhamStd-LightCond"/>
                <w:b/>
                <w:color w:val="58595B"/>
                <w:sz w:val="20"/>
                <w:szCs w:val="20"/>
              </w:rPr>
              <w:lastRenderedPageBreak/>
              <w:t>Clasifico</w:t>
            </w:r>
          </w:p>
        </w:tc>
        <w:tc>
          <w:tcPr>
            <w:tcW w:w="2259" w:type="dxa"/>
          </w:tcPr>
          <w:p w:rsidR="00293374" w:rsidRPr="00293374" w:rsidRDefault="00FC20EC" w:rsidP="00293374">
            <w:pPr>
              <w:autoSpaceDE w:val="0"/>
              <w:autoSpaceDN w:val="0"/>
              <w:adjustRightInd w:val="0"/>
              <w:jc w:val="both"/>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Correctamente las fuentes que utilizo primarias, secundarias, </w:t>
            </w:r>
            <w:r w:rsidR="00293374">
              <w:rPr>
                <w:rFonts w:ascii="CheltenhamStd-LightCond" w:hAnsi="CheltenhamStd-LightCond" w:cs="CheltenhamStd-LightCond"/>
                <w:color w:val="58595B"/>
                <w:sz w:val="20"/>
                <w:szCs w:val="20"/>
              </w:rPr>
              <w:t>orales, escritas</w:t>
            </w:r>
            <w:r>
              <w:rPr>
                <w:rFonts w:ascii="CheltenhamStd-LightCond" w:hAnsi="CheltenhamStd-LightCond" w:cs="CheltenhamStd-LightCond"/>
                <w:color w:val="58595B"/>
                <w:sz w:val="20"/>
                <w:szCs w:val="20"/>
              </w:rPr>
              <w:t>, iconográficas…).</w:t>
            </w:r>
          </w:p>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FC20EC"/>
        </w:tc>
        <w:tc>
          <w:tcPr>
            <w:tcW w:w="2336" w:type="dxa"/>
          </w:tcPr>
          <w:p w:rsidR="00FC20EC" w:rsidRDefault="00FC20EC" w:rsidP="00FC20EC"/>
        </w:tc>
      </w:tr>
      <w:tr w:rsidR="001962DA" w:rsidTr="00853C15">
        <w:tc>
          <w:tcPr>
            <w:tcW w:w="1563" w:type="dxa"/>
          </w:tcPr>
          <w:p w:rsidR="00FC20EC" w:rsidRPr="00293374" w:rsidRDefault="00FC20EC" w:rsidP="00293374">
            <w:pPr>
              <w:rPr>
                <w:b/>
              </w:rPr>
            </w:pPr>
            <w:r w:rsidRPr="00293374">
              <w:rPr>
                <w:rFonts w:ascii="CheltenhamStd-LightCond" w:hAnsi="CheltenhamStd-LightCond" w:cs="CheltenhamStd-LightCond"/>
                <w:b/>
                <w:color w:val="58595B"/>
                <w:sz w:val="20"/>
                <w:szCs w:val="20"/>
              </w:rPr>
              <w:lastRenderedPageBreak/>
              <w:t>Tomo</w:t>
            </w:r>
          </w:p>
        </w:tc>
        <w:tc>
          <w:tcPr>
            <w:tcW w:w="2259" w:type="dxa"/>
          </w:tcPr>
          <w:p w:rsidR="00FC20EC" w:rsidRPr="00293374" w:rsidRDefault="00FC20EC" w:rsidP="00293374">
            <w:pPr>
              <w:autoSpaceDE w:val="0"/>
              <w:autoSpaceDN w:val="0"/>
              <w:adjustRightInd w:val="0"/>
              <w:jc w:val="both"/>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notas de las fuentes estudiadas; clasifico, organizo y archivo la información</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obtenida</w:t>
            </w:r>
          </w:p>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FC20EC"/>
        </w:tc>
        <w:tc>
          <w:tcPr>
            <w:tcW w:w="2336" w:type="dxa"/>
          </w:tcPr>
          <w:p w:rsidR="00FC20EC" w:rsidRDefault="00FC20EC" w:rsidP="00293374">
            <w:pPr>
              <w:autoSpaceDE w:val="0"/>
              <w:autoSpaceDN w:val="0"/>
              <w:adjustRightInd w:val="0"/>
            </w:pPr>
            <w:r>
              <w:rPr>
                <w:rFonts w:ascii="CheltenhamStd-LightCond" w:hAnsi="CheltenhamStd-LightCond" w:cs="CheltenhamStd-LightCond"/>
                <w:color w:val="58595B"/>
                <w:sz w:val="20"/>
                <w:szCs w:val="20"/>
              </w:rPr>
              <w:t>Decisiones responsables frente al cuidado de mi cuerpo y de mis relaciones con los demás (drogas, relaciones</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sexuales...).</w:t>
            </w:r>
          </w:p>
        </w:tc>
      </w:tr>
      <w:tr w:rsidR="001962DA" w:rsidTr="00853C15">
        <w:tc>
          <w:tcPr>
            <w:tcW w:w="1563" w:type="dxa"/>
          </w:tcPr>
          <w:p w:rsidR="00FC20EC" w:rsidRPr="00293374" w:rsidRDefault="00FC20EC" w:rsidP="00293374">
            <w:pPr>
              <w:rPr>
                <w:b/>
              </w:rPr>
            </w:pPr>
            <w:r w:rsidRPr="00293374">
              <w:rPr>
                <w:rFonts w:ascii="CheltenhamStd-LightCond" w:hAnsi="CheltenhamStd-LightCond" w:cs="CheltenhamStd-LightCond"/>
                <w:b/>
                <w:color w:val="58595B"/>
                <w:sz w:val="20"/>
                <w:szCs w:val="20"/>
              </w:rPr>
              <w:t>Establezco</w:t>
            </w:r>
          </w:p>
        </w:tc>
        <w:tc>
          <w:tcPr>
            <w:tcW w:w="2259" w:type="dxa"/>
          </w:tcPr>
          <w:p w:rsidR="00FC20EC" w:rsidRDefault="00FC20EC" w:rsidP="00293374">
            <w:pPr>
              <w:autoSpaceDE w:val="0"/>
              <w:autoSpaceDN w:val="0"/>
              <w:adjustRightInd w:val="0"/>
              <w:jc w:val="both"/>
            </w:pPr>
            <w:r>
              <w:rPr>
                <w:rFonts w:ascii="CheltenhamStd-LightCond" w:hAnsi="CheltenhamStd-LightCond" w:cs="CheltenhamStd-LightCond"/>
                <w:color w:val="58595B"/>
                <w:sz w:val="20"/>
                <w:szCs w:val="20"/>
              </w:rPr>
              <w:t>Relaciones entre información localizada en diferentes fuentes y propongo respuestas a las preguntas que planteo.</w:t>
            </w:r>
          </w:p>
        </w:tc>
        <w:tc>
          <w:tcPr>
            <w:tcW w:w="2667" w:type="dxa"/>
          </w:tcPr>
          <w:p w:rsidR="00FC20EC" w:rsidRDefault="00FC20EC" w:rsidP="0029337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Relaciones entre estas culturas y sus épocas.</w:t>
            </w:r>
          </w:p>
          <w:p w:rsidR="00FC20EC" w:rsidRDefault="00FC20EC" w:rsidP="00FC20EC"/>
        </w:tc>
        <w:tc>
          <w:tcPr>
            <w:tcW w:w="2424" w:type="dxa"/>
          </w:tcPr>
          <w:p w:rsidR="00293374" w:rsidRDefault="00FC20EC" w:rsidP="0029337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Relaciones entre la ubicación </w:t>
            </w:r>
            <w:proofErr w:type="spellStart"/>
            <w:r>
              <w:rPr>
                <w:rFonts w:ascii="CheltenhamStd-LightCond" w:hAnsi="CheltenhamStd-LightCond" w:cs="CheltenhamStd-LightCond"/>
                <w:color w:val="58595B"/>
                <w:sz w:val="20"/>
                <w:szCs w:val="20"/>
              </w:rPr>
              <w:t>geo</w:t>
            </w:r>
            <w:proofErr w:type="spellEnd"/>
            <w:r>
              <w:rPr>
                <w:rFonts w:ascii="CheltenhamStd-LightCond" w:hAnsi="CheltenhamStd-LightCond" w:cs="CheltenhamStd-LightCond"/>
                <w:color w:val="58595B"/>
                <w:sz w:val="20"/>
                <w:szCs w:val="20"/>
              </w:rPr>
              <w:t xml:space="preserve">-espacial y las características </w:t>
            </w:r>
          </w:p>
          <w:p w:rsidR="00FC20EC" w:rsidRPr="006C2555" w:rsidRDefault="00293374" w:rsidP="006C2555">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Climáticas  </w:t>
            </w:r>
            <w:r w:rsidR="00FC20EC">
              <w:rPr>
                <w:rFonts w:ascii="CheltenhamStd-LightCond" w:hAnsi="CheltenhamStd-LightCond" w:cs="CheltenhamStd-LightCond"/>
                <w:color w:val="58595B"/>
                <w:sz w:val="20"/>
                <w:szCs w:val="20"/>
              </w:rPr>
              <w:t>del entorno de diferentes culturas.</w:t>
            </w:r>
          </w:p>
        </w:tc>
        <w:tc>
          <w:tcPr>
            <w:tcW w:w="1971" w:type="dxa"/>
          </w:tcPr>
          <w:p w:rsidR="00FC20EC" w:rsidRDefault="00FC20EC" w:rsidP="00FC20EC"/>
        </w:tc>
        <w:tc>
          <w:tcPr>
            <w:tcW w:w="2336" w:type="dxa"/>
          </w:tcPr>
          <w:p w:rsidR="00FC20EC" w:rsidRDefault="00FC20EC" w:rsidP="00FC20EC"/>
        </w:tc>
      </w:tr>
      <w:tr w:rsidR="001962DA" w:rsidTr="00853C15">
        <w:tc>
          <w:tcPr>
            <w:tcW w:w="1563" w:type="dxa"/>
          </w:tcPr>
          <w:p w:rsidR="00FC20EC" w:rsidRPr="00293374" w:rsidRDefault="00FC20EC" w:rsidP="00293374">
            <w:pPr>
              <w:rPr>
                <w:b/>
              </w:rPr>
            </w:pPr>
            <w:r w:rsidRPr="00293374">
              <w:rPr>
                <w:rFonts w:ascii="CheltenhamStd-LightCond" w:hAnsi="CheltenhamStd-LightCond" w:cs="CheltenhamStd-LightCond"/>
                <w:b/>
                <w:color w:val="58595B"/>
                <w:sz w:val="20"/>
                <w:szCs w:val="20"/>
              </w:rPr>
              <w:t>Analizo</w:t>
            </w:r>
          </w:p>
        </w:tc>
        <w:tc>
          <w:tcPr>
            <w:tcW w:w="2259" w:type="dxa"/>
          </w:tcPr>
          <w:p w:rsidR="00FC20EC" w:rsidRPr="00293374" w:rsidRDefault="00FC20EC" w:rsidP="00293374">
            <w:pPr>
              <w:jc w:val="both"/>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Los resultados y saco conclusiones.</w:t>
            </w:r>
          </w:p>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FC20EC"/>
        </w:tc>
        <w:tc>
          <w:tcPr>
            <w:tcW w:w="2336" w:type="dxa"/>
          </w:tcPr>
          <w:p w:rsidR="00FC20EC" w:rsidRDefault="00FC20EC" w:rsidP="00FC20EC"/>
        </w:tc>
      </w:tr>
      <w:tr w:rsidR="001962DA" w:rsidTr="00853C15">
        <w:tc>
          <w:tcPr>
            <w:tcW w:w="1563" w:type="dxa"/>
          </w:tcPr>
          <w:p w:rsidR="00FC20EC" w:rsidRPr="00293374" w:rsidRDefault="00FC20EC" w:rsidP="00293374">
            <w:pPr>
              <w:rPr>
                <w:b/>
              </w:rPr>
            </w:pPr>
            <w:r w:rsidRPr="00293374">
              <w:rPr>
                <w:rFonts w:ascii="CheltenhamStd-LightCond" w:hAnsi="CheltenhamStd-LightCond" w:cs="CheltenhamStd-LightCond"/>
                <w:b/>
                <w:color w:val="58595B"/>
                <w:sz w:val="20"/>
                <w:szCs w:val="20"/>
              </w:rPr>
              <w:t>Comparo</w:t>
            </w:r>
          </w:p>
        </w:tc>
        <w:tc>
          <w:tcPr>
            <w:tcW w:w="2259" w:type="dxa"/>
          </w:tcPr>
          <w:p w:rsidR="00FC20EC" w:rsidRDefault="00FC20EC" w:rsidP="00293374">
            <w:pPr>
              <w:autoSpaceDE w:val="0"/>
              <w:autoSpaceDN w:val="0"/>
              <w:adjustRightInd w:val="0"/>
              <w:jc w:val="both"/>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Las conclusiones a</w:t>
            </w:r>
            <w:r w:rsidR="00293374">
              <w:rPr>
                <w:rFonts w:ascii="CheltenhamStd-LightCond" w:hAnsi="CheltenhamStd-LightCond" w:cs="CheltenhamStd-LightCond"/>
                <w:color w:val="58595B"/>
                <w:sz w:val="20"/>
                <w:szCs w:val="20"/>
              </w:rPr>
              <w:t xml:space="preserve"> las que llego después de hacer </w:t>
            </w:r>
            <w:r>
              <w:rPr>
                <w:rFonts w:ascii="CheltenhamStd-LightCond" w:hAnsi="CheltenhamStd-LightCond" w:cs="CheltenhamStd-LightCond"/>
                <w:color w:val="58595B"/>
                <w:sz w:val="20"/>
                <w:szCs w:val="20"/>
              </w:rPr>
              <w:t>la investigación</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con mis conjeturas iniciales.</w:t>
            </w:r>
          </w:p>
          <w:p w:rsidR="00FC20EC" w:rsidRDefault="00FC20EC" w:rsidP="00FC20EC">
            <w:pPr>
              <w:jc w:val="both"/>
            </w:pPr>
          </w:p>
        </w:tc>
        <w:tc>
          <w:tcPr>
            <w:tcW w:w="2667" w:type="dxa"/>
          </w:tcPr>
          <w:p w:rsidR="00FC20EC" w:rsidRDefault="00FC20EC" w:rsidP="0029337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-diferentes culturas con la sociedad</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Colombiana actual y propongo explicaciones</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para las semejanzas y diferencias</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que encuentro.</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29337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legados culturales (científicos</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Tecnológicos, artísticos, religiosos…) de</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diferentes grupos culturales y reconozco</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su impacto en la actualidad.</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tc>
        <w:tc>
          <w:tcPr>
            <w:tcW w:w="2424" w:type="dxa"/>
          </w:tcPr>
          <w:p w:rsidR="00FC20EC" w:rsidRDefault="00FC20EC" w:rsidP="0029337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lastRenderedPageBreak/>
              <w:t>-las organizaciones económicas</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de diferentes culturas con las de</w:t>
            </w:r>
            <w:r w:rsidR="00293374">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la actualidad en Colombia y propongo</w:t>
            </w:r>
          </w:p>
          <w:p w:rsidR="00FC20EC" w:rsidRDefault="00293374" w:rsidP="00293374">
            <w:pPr>
              <w:autoSpaceDE w:val="0"/>
              <w:autoSpaceDN w:val="0"/>
              <w:adjustRightInd w:val="0"/>
              <w:rPr>
                <w:rFonts w:ascii="CheltenhamStd-LightCond" w:hAnsi="CheltenhamStd-LightCond" w:cs="CheltenhamStd-LightCond"/>
                <w:color w:val="58595B"/>
                <w:sz w:val="20"/>
                <w:szCs w:val="20"/>
              </w:rPr>
            </w:pPr>
            <w:proofErr w:type="gramStart"/>
            <w:r>
              <w:rPr>
                <w:rFonts w:ascii="CheltenhamStd-LightCond" w:hAnsi="CheltenhamStd-LightCond" w:cs="CheltenhamStd-LightCond"/>
                <w:color w:val="58595B"/>
                <w:sz w:val="20"/>
                <w:szCs w:val="20"/>
              </w:rPr>
              <w:t>e</w:t>
            </w:r>
            <w:r w:rsidR="00FC20EC">
              <w:rPr>
                <w:rFonts w:ascii="CheltenhamStd-LightCond" w:hAnsi="CheltenhamStd-LightCond" w:cs="CheltenhamStd-LightCond"/>
                <w:color w:val="58595B"/>
                <w:sz w:val="20"/>
                <w:szCs w:val="20"/>
              </w:rPr>
              <w:t>xplicaciones</w:t>
            </w:r>
            <w:proofErr w:type="gramEnd"/>
            <w:r w:rsidR="00FC20EC">
              <w:rPr>
                <w:rFonts w:ascii="CheltenhamStd-LightCond" w:hAnsi="CheltenhamStd-LightCond" w:cs="CheltenhamStd-LightCond"/>
                <w:color w:val="58595B"/>
                <w:sz w:val="20"/>
                <w:szCs w:val="20"/>
              </w:rPr>
              <w:t xml:space="preserve"> para las semejanzas y</w:t>
            </w:r>
            <w:r>
              <w:rPr>
                <w:rFonts w:ascii="CheltenhamStd-LightCond" w:hAnsi="CheltenhamStd-LightCond" w:cs="CheltenhamStd-LightCond"/>
                <w:color w:val="58595B"/>
                <w:sz w:val="20"/>
                <w:szCs w:val="20"/>
              </w:rPr>
              <w:t xml:space="preserve"> </w:t>
            </w:r>
            <w:r w:rsidR="00FC20EC">
              <w:rPr>
                <w:rFonts w:ascii="CheltenhamStd-LightCond" w:hAnsi="CheltenhamStd-LightCond" w:cs="CheltenhamStd-LightCond"/>
                <w:color w:val="58595B"/>
                <w:sz w:val="20"/>
                <w:szCs w:val="20"/>
              </w:rPr>
              <w:t>diferencias que encuentro.</w:t>
            </w:r>
          </w:p>
          <w:p w:rsidR="00293374" w:rsidRDefault="00293374" w:rsidP="00293374">
            <w:pPr>
              <w:autoSpaceDE w:val="0"/>
              <w:autoSpaceDN w:val="0"/>
              <w:adjustRightInd w:val="0"/>
              <w:rPr>
                <w:rFonts w:ascii="CheltenhamStd-LightCond" w:hAnsi="CheltenhamStd-LightCond" w:cs="CheltenhamStd-LightCond"/>
                <w:color w:val="58595B"/>
                <w:sz w:val="20"/>
                <w:szCs w:val="20"/>
              </w:rPr>
            </w:pPr>
          </w:p>
          <w:p w:rsidR="001962DA" w:rsidRPr="006C2555" w:rsidRDefault="00FC20EC" w:rsidP="00293374">
            <w:pPr>
              <w:autoSpaceDE w:val="0"/>
              <w:autoSpaceDN w:val="0"/>
              <w:adjustRightInd w:val="0"/>
              <w:rPr>
                <w:rFonts w:ascii="CheltenhamStd-LightCond" w:hAnsi="CheltenhamStd-LightCond" w:cs="CheltenhamStd-LightCond"/>
                <w:color w:val="58595B"/>
                <w:sz w:val="20"/>
                <w:szCs w:val="20"/>
              </w:rPr>
            </w:pPr>
            <w:r>
              <w:t>-</w:t>
            </w:r>
            <w:r>
              <w:rPr>
                <w:rFonts w:ascii="CheltenhamStd-LightCond" w:hAnsi="CheltenhamStd-LightCond" w:cs="CheltenhamStd-LightCond"/>
                <w:color w:val="58595B"/>
                <w:sz w:val="20"/>
                <w:szCs w:val="20"/>
              </w:rPr>
              <w:t xml:space="preserve"> características de la organización</w:t>
            </w:r>
            <w:r w:rsidR="00F66901">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económica (tenencia de la tierra,</w:t>
            </w:r>
            <w:r w:rsidR="00F66901">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 xml:space="preserve">uso de la mano de obra, </w:t>
            </w:r>
            <w:r>
              <w:rPr>
                <w:rFonts w:ascii="CheltenhamStd-LightCond" w:hAnsi="CheltenhamStd-LightCond" w:cs="CheltenhamStd-LightCond"/>
                <w:color w:val="58595B"/>
                <w:sz w:val="20"/>
                <w:szCs w:val="20"/>
              </w:rPr>
              <w:lastRenderedPageBreak/>
              <w:t>tipos de explotación)</w:t>
            </w:r>
            <w:r w:rsidR="00F66901">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de las colonias españolas,</w:t>
            </w:r>
            <w:r w:rsidR="00F66901">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portuguesas e inglesas en América.</w:t>
            </w:r>
          </w:p>
        </w:tc>
        <w:tc>
          <w:tcPr>
            <w:tcW w:w="1971" w:type="dxa"/>
          </w:tcPr>
          <w:p w:rsidR="00FC20EC" w:rsidRDefault="00FC20EC" w:rsidP="00F66901">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lastRenderedPageBreak/>
              <w:t>Entre sí algunos sistemas</w:t>
            </w:r>
            <w:r w:rsidR="00F66901">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políticos estudiados y a su</w:t>
            </w:r>
            <w:r w:rsidR="00F66901">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vez con el sistema político colombiano.</w:t>
            </w:r>
          </w:p>
          <w:p w:rsidR="00FC20EC" w:rsidRDefault="00FC20EC" w:rsidP="00FC20EC"/>
        </w:tc>
        <w:tc>
          <w:tcPr>
            <w:tcW w:w="2336" w:type="dxa"/>
          </w:tcPr>
          <w:p w:rsidR="00FC20EC" w:rsidRDefault="00FC20EC" w:rsidP="00FC20EC"/>
        </w:tc>
      </w:tr>
      <w:tr w:rsidR="001962DA" w:rsidTr="00853C15">
        <w:tc>
          <w:tcPr>
            <w:tcW w:w="1563" w:type="dxa"/>
          </w:tcPr>
          <w:p w:rsidR="00FC20EC" w:rsidRPr="001962DA" w:rsidRDefault="00FC20EC" w:rsidP="001962DA">
            <w:pPr>
              <w:rPr>
                <w:b/>
              </w:rPr>
            </w:pPr>
            <w:r w:rsidRPr="001962DA">
              <w:rPr>
                <w:rFonts w:ascii="CheltenhamStd-LightCond" w:hAnsi="CheltenhamStd-LightCond" w:cs="CheltenhamStd-LightCond"/>
                <w:b/>
                <w:color w:val="58595B"/>
                <w:sz w:val="20"/>
                <w:szCs w:val="20"/>
              </w:rPr>
              <w:lastRenderedPageBreak/>
              <w:t>Reconozco</w:t>
            </w:r>
          </w:p>
        </w:tc>
        <w:tc>
          <w:tcPr>
            <w:tcW w:w="2259" w:type="dxa"/>
          </w:tcPr>
          <w:p w:rsidR="00FC20EC" w:rsidRDefault="00FC20EC" w:rsidP="001962DA">
            <w:pPr>
              <w:autoSpaceDE w:val="0"/>
              <w:autoSpaceDN w:val="0"/>
              <w:adjustRightInd w:val="0"/>
              <w:jc w:val="both"/>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-que los fenómenos estudiados pueden observarse desde diversos</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puntos de vista.</w:t>
            </w: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p w:rsidR="00FC20EC" w:rsidRPr="006C2555" w:rsidRDefault="00FC20EC" w:rsidP="00FC20EC">
            <w:pPr>
              <w:autoSpaceDE w:val="0"/>
              <w:autoSpaceDN w:val="0"/>
              <w:adjustRightInd w:val="0"/>
              <w:jc w:val="both"/>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-redes complejas de relaciones entre eventos históricos, sus causas,</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sus consecuencias y su incidencia en la vida de los diferentes agentes</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involucrados.</w:t>
            </w:r>
          </w:p>
        </w:tc>
        <w:tc>
          <w:tcPr>
            <w:tcW w:w="2667" w:type="dxa"/>
          </w:tcPr>
          <w:p w:rsidR="00FC20EC" w:rsidRDefault="001962DA"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 Que</w:t>
            </w:r>
            <w:r w:rsidR="00FC20EC">
              <w:rPr>
                <w:rFonts w:ascii="CheltenhamStd-LightCond" w:hAnsi="CheltenhamStd-LightCond" w:cs="CheltenhamStd-LightCond"/>
                <w:color w:val="58595B"/>
                <w:sz w:val="20"/>
                <w:szCs w:val="20"/>
              </w:rPr>
              <w:t xml:space="preserve"> la división entre un período</w:t>
            </w:r>
            <w:r>
              <w:rPr>
                <w:rFonts w:ascii="CheltenhamStd-LightCond" w:hAnsi="CheltenhamStd-LightCond" w:cs="CheltenhamStd-LightCond"/>
                <w:color w:val="58595B"/>
                <w:sz w:val="20"/>
                <w:szCs w:val="20"/>
              </w:rPr>
              <w:t xml:space="preserve"> </w:t>
            </w:r>
            <w:r w:rsidR="00FC20EC">
              <w:rPr>
                <w:rFonts w:ascii="CheltenhamStd-LightCond" w:hAnsi="CheltenhamStd-LightCond" w:cs="CheltenhamStd-LightCond"/>
                <w:color w:val="58595B"/>
                <w:sz w:val="20"/>
                <w:szCs w:val="20"/>
              </w:rPr>
              <w:t>histórico y otro es un intento por caracterizarlos hechos históricos a partir de marcadas</w:t>
            </w:r>
            <w:r>
              <w:rPr>
                <w:rFonts w:ascii="CheltenhamStd-LightCond" w:hAnsi="CheltenhamStd-LightCond" w:cs="CheltenhamStd-LightCond"/>
                <w:color w:val="58595B"/>
                <w:sz w:val="20"/>
                <w:szCs w:val="20"/>
              </w:rPr>
              <w:t xml:space="preserve"> </w:t>
            </w:r>
            <w:r w:rsidR="00FC20EC">
              <w:rPr>
                <w:rFonts w:ascii="CheltenhamStd-LightCond" w:hAnsi="CheltenhamStd-LightCond" w:cs="CheltenhamStd-LightCond"/>
                <w:color w:val="58595B"/>
                <w:sz w:val="20"/>
                <w:szCs w:val="20"/>
              </w:rPr>
              <w:t>transformaciones sociales.</w:t>
            </w:r>
          </w:p>
          <w:p w:rsidR="00FC20EC" w:rsidRDefault="00FC20EC" w:rsidP="00FC20EC"/>
        </w:tc>
        <w:tc>
          <w:tcPr>
            <w:tcW w:w="2424" w:type="dxa"/>
          </w:tcPr>
          <w:p w:rsidR="00FC20EC" w:rsidRDefault="001962DA" w:rsidP="001962DA">
            <w:pPr>
              <w:autoSpaceDE w:val="0"/>
              <w:autoSpaceDN w:val="0"/>
              <w:adjustRightInd w:val="0"/>
              <w:rPr>
                <w:rFonts w:ascii="CheltenhamStd-LightCond" w:hAnsi="CheltenhamStd-LightCond" w:cs="CheltenhamStd-LightCond"/>
                <w:color w:val="58595B"/>
                <w:sz w:val="20"/>
                <w:szCs w:val="20"/>
              </w:rPr>
            </w:pPr>
            <w:r w:rsidRPr="0070270E">
              <w:rPr>
                <w:rFonts w:ascii="CheltenhamStd-LightCond" w:hAnsi="CheltenhamStd-LightCond" w:cs="CheltenhamStd-LightCond"/>
                <w:color w:val="58595B"/>
                <w:sz w:val="20"/>
                <w:szCs w:val="20"/>
              </w:rPr>
              <w:t>Características</w:t>
            </w:r>
            <w:r w:rsidR="00FC20EC" w:rsidRPr="0070270E">
              <w:rPr>
                <w:rFonts w:ascii="CheltenhamStd-LightCond" w:hAnsi="CheltenhamStd-LightCond" w:cs="CheltenhamStd-LightCond"/>
                <w:color w:val="58595B"/>
                <w:sz w:val="20"/>
                <w:szCs w:val="20"/>
              </w:rPr>
              <w:t xml:space="preserve"> de la Tierra</w:t>
            </w:r>
            <w:r>
              <w:rPr>
                <w:rFonts w:ascii="CheltenhamStd-LightCond" w:hAnsi="CheltenhamStd-LightCond" w:cs="CheltenhamStd-LightCond"/>
                <w:color w:val="58595B"/>
                <w:sz w:val="20"/>
                <w:szCs w:val="20"/>
              </w:rPr>
              <w:t xml:space="preserve"> q</w:t>
            </w:r>
            <w:r w:rsidR="00FC20EC">
              <w:rPr>
                <w:rFonts w:ascii="CheltenhamStd-LightCond" w:hAnsi="CheltenhamStd-LightCond" w:cs="CheltenhamStd-LightCond"/>
                <w:color w:val="58595B"/>
                <w:sz w:val="20"/>
                <w:szCs w:val="20"/>
              </w:rPr>
              <w:t>ue la hacen un planeta vivo.</w:t>
            </w:r>
          </w:p>
          <w:p w:rsidR="00FC20EC" w:rsidRDefault="00FC20EC" w:rsidP="00FC20EC"/>
        </w:tc>
        <w:tc>
          <w:tcPr>
            <w:tcW w:w="1971" w:type="dxa"/>
          </w:tcPr>
          <w:p w:rsidR="00FC20EC" w:rsidRDefault="00FC20EC" w:rsidP="00FC20EC"/>
        </w:tc>
        <w:tc>
          <w:tcPr>
            <w:tcW w:w="2336" w:type="dxa"/>
          </w:tcPr>
          <w:p w:rsidR="00FC20EC" w:rsidRDefault="00FC20EC" w:rsidP="00FC20EC"/>
        </w:tc>
      </w:tr>
      <w:tr w:rsidR="001962DA" w:rsidTr="00853C15">
        <w:tc>
          <w:tcPr>
            <w:tcW w:w="1563" w:type="dxa"/>
          </w:tcPr>
          <w:p w:rsidR="00FC20EC" w:rsidRPr="001962DA" w:rsidRDefault="00FC20EC" w:rsidP="001962DA">
            <w:pPr>
              <w:rPr>
                <w:rFonts w:ascii="CheltenhamStd-LightCond" w:hAnsi="CheltenhamStd-LightCond" w:cs="CheltenhamStd-LightCond"/>
                <w:b/>
                <w:color w:val="58595B"/>
                <w:sz w:val="20"/>
                <w:szCs w:val="20"/>
              </w:rPr>
            </w:pPr>
            <w:r w:rsidRPr="001962DA">
              <w:rPr>
                <w:rFonts w:ascii="CheltenhamStd-LightCond" w:hAnsi="CheltenhamStd-LightCond" w:cs="CheltenhamStd-LightCond"/>
                <w:b/>
                <w:color w:val="58595B"/>
                <w:sz w:val="20"/>
                <w:szCs w:val="20"/>
              </w:rPr>
              <w:t>Utilizo</w:t>
            </w:r>
          </w:p>
          <w:p w:rsidR="00FC20EC" w:rsidRDefault="00FC20EC" w:rsidP="00FC20EC">
            <w:pPr>
              <w:rPr>
                <w:rFonts w:ascii="CheltenhamStd-LightCond" w:hAnsi="CheltenhamStd-LightCond" w:cs="CheltenhamStd-LightCond"/>
                <w:color w:val="58595B"/>
                <w:sz w:val="20"/>
                <w:szCs w:val="20"/>
              </w:rPr>
            </w:pPr>
          </w:p>
          <w:p w:rsidR="00FC20EC" w:rsidRDefault="00FC20EC" w:rsidP="001962DA"/>
        </w:tc>
        <w:tc>
          <w:tcPr>
            <w:tcW w:w="2259" w:type="dxa"/>
          </w:tcPr>
          <w:p w:rsidR="00FC20EC" w:rsidRPr="001962DA" w:rsidRDefault="00FC20EC" w:rsidP="001962DA">
            <w:pPr>
              <w:autoSpaceDE w:val="0"/>
              <w:autoSpaceDN w:val="0"/>
              <w:adjustRightInd w:val="0"/>
              <w:jc w:val="both"/>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Diversas formas de expresión (escritos, exposiciones orales, carteleras…),</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para comunicar los resultados de mi investigación.</w:t>
            </w:r>
          </w:p>
        </w:tc>
        <w:tc>
          <w:tcPr>
            <w:tcW w:w="2667" w:type="dxa"/>
          </w:tcPr>
          <w:p w:rsidR="00FC20EC" w:rsidRDefault="00FC20EC" w:rsidP="00FC20EC"/>
          <w:p w:rsidR="00FC20EC" w:rsidRDefault="00FC20EC" w:rsidP="00FC20EC"/>
          <w:p w:rsidR="001962DA" w:rsidRDefault="001962DA" w:rsidP="001962DA"/>
        </w:tc>
        <w:tc>
          <w:tcPr>
            <w:tcW w:w="2424" w:type="dxa"/>
          </w:tcPr>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coordenadas, convenciones y</w:t>
            </w:r>
          </w:p>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Escalas para trabajar con mapas y planos</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de representación.</w:t>
            </w:r>
          </w:p>
          <w:p w:rsidR="00FC20EC" w:rsidRDefault="00FC20EC" w:rsidP="001962DA">
            <w:pPr>
              <w:autoSpaceDE w:val="0"/>
              <w:autoSpaceDN w:val="0"/>
              <w:adjustRightInd w:val="0"/>
            </w:pPr>
          </w:p>
        </w:tc>
        <w:tc>
          <w:tcPr>
            <w:tcW w:w="1971" w:type="dxa"/>
          </w:tcPr>
          <w:p w:rsidR="00FC20EC" w:rsidRDefault="00FC20EC" w:rsidP="00FC20EC"/>
        </w:tc>
        <w:tc>
          <w:tcPr>
            <w:tcW w:w="2336" w:type="dxa"/>
          </w:tcPr>
          <w:p w:rsidR="00FC20EC" w:rsidRDefault="00FC20EC" w:rsidP="00FC20EC"/>
        </w:tc>
      </w:tr>
      <w:tr w:rsidR="001962DA" w:rsidTr="00853C15">
        <w:tc>
          <w:tcPr>
            <w:tcW w:w="1563" w:type="dxa"/>
          </w:tcPr>
          <w:p w:rsidR="00FC20EC" w:rsidRPr="001962DA" w:rsidRDefault="00FC20EC" w:rsidP="001962DA">
            <w:pPr>
              <w:rPr>
                <w:rFonts w:ascii="CheltenhamStd-LightCond" w:hAnsi="CheltenhamStd-LightCond" w:cs="CheltenhamStd-LightCond"/>
                <w:b/>
                <w:color w:val="58595B"/>
                <w:sz w:val="20"/>
                <w:szCs w:val="20"/>
              </w:rPr>
            </w:pPr>
            <w:r w:rsidRPr="001962DA">
              <w:rPr>
                <w:rFonts w:ascii="CheltenhamStd-LightCond" w:hAnsi="CheltenhamStd-LightCond" w:cs="CheltenhamStd-LightCond"/>
                <w:b/>
                <w:color w:val="58595B"/>
                <w:sz w:val="20"/>
                <w:szCs w:val="20"/>
              </w:rPr>
              <w:t>Reconozco y utilizo</w:t>
            </w:r>
          </w:p>
        </w:tc>
        <w:tc>
          <w:tcPr>
            <w:tcW w:w="2259" w:type="dxa"/>
          </w:tcPr>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tc>
        <w:tc>
          <w:tcPr>
            <w:tcW w:w="2667" w:type="dxa"/>
          </w:tcPr>
          <w:p w:rsidR="00FC20EC" w:rsidRDefault="00FC20EC" w:rsidP="00FC20EC"/>
        </w:tc>
        <w:tc>
          <w:tcPr>
            <w:tcW w:w="2424" w:type="dxa"/>
          </w:tcPr>
          <w:p w:rsidR="00FC20EC" w:rsidRPr="001962DA" w:rsidRDefault="00FC20EC" w:rsidP="001962DA">
            <w:pPr>
              <w:autoSpaceDE w:val="0"/>
              <w:autoSpaceDN w:val="0"/>
              <w:adjustRightInd w:val="0"/>
              <w:rPr>
                <w:rFonts w:ascii="CheltenhamStd-LightCond" w:hAnsi="CheltenhamStd-LightCond" w:cs="CheltenhamStd-LightCond"/>
                <w:color w:val="58595B"/>
                <w:sz w:val="20"/>
                <w:szCs w:val="20"/>
              </w:rPr>
            </w:pPr>
            <w:r w:rsidRPr="001962DA">
              <w:rPr>
                <w:rFonts w:ascii="CheltenhamStd-LightCond" w:hAnsi="CheltenhamStd-LightCond" w:cs="CheltenhamStd-LightCond"/>
                <w:color w:val="58595B"/>
                <w:sz w:val="20"/>
                <w:szCs w:val="20"/>
              </w:rPr>
              <w:t>Los husos horarios</w:t>
            </w:r>
          </w:p>
        </w:tc>
        <w:tc>
          <w:tcPr>
            <w:tcW w:w="1971" w:type="dxa"/>
          </w:tcPr>
          <w:p w:rsidR="00FC20EC" w:rsidRDefault="00FC20EC" w:rsidP="00FC20EC"/>
        </w:tc>
        <w:tc>
          <w:tcPr>
            <w:tcW w:w="2336" w:type="dxa"/>
          </w:tcPr>
          <w:p w:rsidR="00FC20EC" w:rsidRDefault="00FC20EC" w:rsidP="00FC20EC"/>
        </w:tc>
      </w:tr>
      <w:tr w:rsidR="001962DA" w:rsidTr="00853C15">
        <w:tc>
          <w:tcPr>
            <w:tcW w:w="1563" w:type="dxa"/>
          </w:tcPr>
          <w:p w:rsidR="00FC20EC" w:rsidRPr="001962DA" w:rsidRDefault="00FC20EC" w:rsidP="001962DA">
            <w:pPr>
              <w:rPr>
                <w:b/>
              </w:rPr>
            </w:pPr>
            <w:r w:rsidRPr="001962DA">
              <w:rPr>
                <w:rFonts w:ascii="CheltenhamStd-LightCond" w:hAnsi="CheltenhamStd-LightCond" w:cs="CheltenhamStd-LightCond"/>
                <w:b/>
                <w:color w:val="58595B"/>
                <w:sz w:val="20"/>
                <w:szCs w:val="20"/>
              </w:rPr>
              <w:lastRenderedPageBreak/>
              <w:t>Cito</w:t>
            </w:r>
          </w:p>
        </w:tc>
        <w:tc>
          <w:tcPr>
            <w:tcW w:w="2259" w:type="dxa"/>
          </w:tcPr>
          <w:p w:rsidR="00FC20EC" w:rsidRDefault="00FC20EC" w:rsidP="001962DA">
            <w:pPr>
              <w:jc w:val="both"/>
            </w:pPr>
            <w:r>
              <w:rPr>
                <w:rFonts w:ascii="CheltenhamStd-LightCond" w:hAnsi="CheltenhamStd-LightCond" w:cs="CheltenhamStd-LightCond"/>
                <w:color w:val="58595B"/>
                <w:sz w:val="20"/>
                <w:szCs w:val="20"/>
              </w:rPr>
              <w:t>Adecuadamente las diferentes fuentes de la información obtenida.</w:t>
            </w:r>
          </w:p>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FC20EC"/>
        </w:tc>
        <w:tc>
          <w:tcPr>
            <w:tcW w:w="2336" w:type="dxa"/>
          </w:tcPr>
          <w:p w:rsidR="00FC20EC" w:rsidRDefault="00FC20EC" w:rsidP="00FC20EC"/>
        </w:tc>
      </w:tr>
      <w:tr w:rsidR="001962DA" w:rsidTr="00853C15">
        <w:tc>
          <w:tcPr>
            <w:tcW w:w="1563" w:type="dxa"/>
          </w:tcPr>
          <w:p w:rsidR="00FC20EC" w:rsidRPr="001962DA" w:rsidRDefault="00FC20EC" w:rsidP="001962DA">
            <w:pPr>
              <w:rPr>
                <w:b/>
              </w:rPr>
            </w:pPr>
            <w:r w:rsidRPr="001962DA">
              <w:rPr>
                <w:rFonts w:ascii="CheltenhamStd-LightCond" w:hAnsi="CheltenhamStd-LightCond" w:cs="CheltenhamStd-LightCond"/>
                <w:b/>
                <w:color w:val="58595B"/>
                <w:sz w:val="20"/>
                <w:szCs w:val="20"/>
              </w:rPr>
              <w:t>Describo</w:t>
            </w:r>
          </w:p>
        </w:tc>
        <w:tc>
          <w:tcPr>
            <w:tcW w:w="2259" w:type="dxa"/>
          </w:tcPr>
          <w:p w:rsidR="00FC20EC" w:rsidRDefault="00FC20EC" w:rsidP="00FC20EC">
            <w:pPr>
              <w:jc w:val="both"/>
            </w:pPr>
          </w:p>
        </w:tc>
        <w:tc>
          <w:tcPr>
            <w:tcW w:w="2667" w:type="dxa"/>
          </w:tcPr>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características de la organización</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social, política o económica en algunas</w:t>
            </w:r>
          </w:p>
          <w:p w:rsidR="00FC20EC" w:rsidRPr="001962DA" w:rsidRDefault="00FC20EC" w:rsidP="001962DA">
            <w:pPr>
              <w:autoSpaceDE w:val="0"/>
              <w:autoSpaceDN w:val="0"/>
              <w:adjustRightInd w:val="0"/>
              <w:rPr>
                <w:rFonts w:ascii="CheltenhamStd-LightCond" w:hAnsi="CheltenhamStd-LightCond" w:cs="CheltenhamStd-LightCond"/>
                <w:color w:val="58595B"/>
                <w:sz w:val="20"/>
                <w:szCs w:val="20"/>
              </w:rPr>
            </w:pPr>
            <w:proofErr w:type="gramStart"/>
            <w:r>
              <w:rPr>
                <w:rFonts w:ascii="CheltenhamStd-LightCond" w:hAnsi="CheltenhamStd-LightCond" w:cs="CheltenhamStd-LightCond"/>
                <w:color w:val="58595B"/>
                <w:sz w:val="20"/>
                <w:szCs w:val="20"/>
              </w:rPr>
              <w:t>culturas</w:t>
            </w:r>
            <w:proofErr w:type="gramEnd"/>
            <w:r>
              <w:rPr>
                <w:rFonts w:ascii="CheltenhamStd-LightCond" w:hAnsi="CheltenhamStd-LightCond" w:cs="CheltenhamStd-LightCond"/>
                <w:color w:val="58595B"/>
                <w:sz w:val="20"/>
                <w:szCs w:val="20"/>
              </w:rPr>
              <w:t xml:space="preserve"> y épocas (la democracia en los</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griegos, los sistemas de producción de la</w:t>
            </w:r>
            <w:r w:rsidR="001962DA">
              <w:rPr>
                <w:rFonts w:ascii="CheltenhamStd-LightCond" w:hAnsi="CheltenhamStd-LightCond" w:cs="CheltenhamStd-LightCond"/>
                <w:color w:val="58595B"/>
                <w:sz w:val="20"/>
                <w:szCs w:val="20"/>
              </w:rPr>
              <w:t xml:space="preserve"> civilización I</w:t>
            </w:r>
            <w:r>
              <w:rPr>
                <w:rFonts w:ascii="CheltenhamStd-LightCond" w:hAnsi="CheltenhamStd-LightCond" w:cs="CheltenhamStd-LightCond"/>
                <w:color w:val="58595B"/>
                <w:sz w:val="20"/>
                <w:szCs w:val="20"/>
              </w:rPr>
              <w:t xml:space="preserve">nca, el feudalismo en el </w:t>
            </w:r>
            <w:r w:rsidR="001962DA">
              <w:rPr>
                <w:rFonts w:ascii="CheltenhamStd-LightCond" w:hAnsi="CheltenhamStd-LightCond" w:cs="CheltenhamStd-LightCond"/>
                <w:color w:val="58595B"/>
                <w:sz w:val="20"/>
                <w:szCs w:val="20"/>
              </w:rPr>
              <w:t>Medioevo</w:t>
            </w:r>
            <w:r>
              <w:rPr>
                <w:rFonts w:ascii="CheltenhamStd-LightCond" w:hAnsi="CheltenhamStd-LightCond" w:cs="CheltenhamStd-LightCond"/>
                <w:color w:val="58595B"/>
                <w:sz w:val="20"/>
                <w:szCs w:val="20"/>
              </w:rPr>
              <w:t>,</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el surgimiento del Estado en el Renacimiento...).</w:t>
            </w:r>
          </w:p>
        </w:tc>
        <w:tc>
          <w:tcPr>
            <w:tcW w:w="2424" w:type="dxa"/>
          </w:tcPr>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Las características que permiten</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dividir a Colombia en regiones naturales.</w:t>
            </w:r>
          </w:p>
          <w:p w:rsidR="00FC20EC" w:rsidRDefault="00FC20EC" w:rsidP="00FC20EC"/>
        </w:tc>
        <w:tc>
          <w:tcPr>
            <w:tcW w:w="1971" w:type="dxa"/>
          </w:tcPr>
          <w:p w:rsidR="00FC20EC" w:rsidRDefault="00FC20EC" w:rsidP="00FC20EC"/>
        </w:tc>
        <w:tc>
          <w:tcPr>
            <w:tcW w:w="2336" w:type="dxa"/>
          </w:tcPr>
          <w:p w:rsidR="00FC20EC" w:rsidRDefault="00FC20EC" w:rsidP="00FC20EC"/>
        </w:tc>
      </w:tr>
      <w:tr w:rsidR="001962DA" w:rsidTr="00853C15">
        <w:tc>
          <w:tcPr>
            <w:tcW w:w="1563" w:type="dxa"/>
          </w:tcPr>
          <w:p w:rsidR="00FC20EC" w:rsidRPr="001962DA" w:rsidRDefault="00FC20EC" w:rsidP="001962DA">
            <w:pPr>
              <w:rPr>
                <w:b/>
              </w:rPr>
            </w:pPr>
            <w:r w:rsidRPr="001962DA">
              <w:rPr>
                <w:b/>
              </w:rPr>
              <w:t>Identifico y comparo</w:t>
            </w:r>
          </w:p>
        </w:tc>
        <w:tc>
          <w:tcPr>
            <w:tcW w:w="2259" w:type="dxa"/>
          </w:tcPr>
          <w:p w:rsidR="00FC20EC" w:rsidRDefault="00FC20EC" w:rsidP="00FC20EC"/>
        </w:tc>
        <w:tc>
          <w:tcPr>
            <w:tcW w:w="2667" w:type="dxa"/>
          </w:tcPr>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las características de</w:t>
            </w:r>
          </w:p>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La organización social en las colonias españolas,</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portuguesas e inglesas en América.</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Pr="001962DA"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-el legado de cada una</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de las culturas involucradas en el encuentro</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Europa-América-África.</w:t>
            </w:r>
          </w:p>
        </w:tc>
        <w:tc>
          <w:tcPr>
            <w:tcW w:w="2424" w:type="dxa"/>
          </w:tcPr>
          <w:p w:rsidR="00FC20EC" w:rsidRDefault="00FC20EC" w:rsidP="00FC20EC"/>
        </w:tc>
        <w:tc>
          <w:tcPr>
            <w:tcW w:w="1971" w:type="dxa"/>
          </w:tcPr>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las características</w:t>
            </w:r>
          </w:p>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de la organización política</w:t>
            </w:r>
            <w:r w:rsidR="001962DA">
              <w:rPr>
                <w:rFonts w:ascii="CheltenhamStd-LightCond" w:hAnsi="CheltenhamStd-LightCond" w:cs="CheltenhamStd-LightCond"/>
                <w:color w:val="58595B"/>
                <w:sz w:val="20"/>
                <w:szCs w:val="20"/>
              </w:rPr>
              <w:t xml:space="preserve"> en las colonias </w:t>
            </w:r>
            <w:r>
              <w:rPr>
                <w:rFonts w:ascii="CheltenhamStd-LightCond" w:hAnsi="CheltenhamStd-LightCond" w:cs="CheltenhamStd-LightCond"/>
                <w:color w:val="58595B"/>
                <w:sz w:val="20"/>
                <w:szCs w:val="20"/>
              </w:rPr>
              <w:t>españolas, portuguesas</w:t>
            </w:r>
          </w:p>
          <w:p w:rsidR="00FC20EC" w:rsidRDefault="00FC20EC" w:rsidP="001962DA">
            <w:proofErr w:type="gramStart"/>
            <w:r>
              <w:rPr>
                <w:rFonts w:ascii="CheltenhamStd-LightCond" w:hAnsi="CheltenhamStd-LightCond" w:cs="CheltenhamStd-LightCond"/>
                <w:color w:val="58595B"/>
                <w:sz w:val="20"/>
                <w:szCs w:val="20"/>
              </w:rPr>
              <w:t>e</w:t>
            </w:r>
            <w:proofErr w:type="gramEnd"/>
            <w:r>
              <w:rPr>
                <w:rFonts w:ascii="CheltenhamStd-LightCond" w:hAnsi="CheltenhamStd-LightCond" w:cs="CheltenhamStd-LightCond"/>
                <w:color w:val="58595B"/>
                <w:sz w:val="20"/>
                <w:szCs w:val="20"/>
              </w:rPr>
              <w:t xml:space="preserve"> inglesas en América.</w:t>
            </w:r>
          </w:p>
        </w:tc>
        <w:tc>
          <w:tcPr>
            <w:tcW w:w="2336" w:type="dxa"/>
          </w:tcPr>
          <w:p w:rsidR="00FC20EC" w:rsidRDefault="00FC20EC" w:rsidP="00FC20EC"/>
        </w:tc>
      </w:tr>
      <w:tr w:rsidR="001962DA" w:rsidTr="00853C15">
        <w:tc>
          <w:tcPr>
            <w:tcW w:w="1563" w:type="dxa"/>
          </w:tcPr>
          <w:p w:rsidR="00FC20EC" w:rsidRPr="001962DA" w:rsidRDefault="00FC20EC" w:rsidP="001962DA">
            <w:pPr>
              <w:jc w:val="both"/>
              <w:rPr>
                <w:b/>
              </w:rPr>
            </w:pPr>
            <w:r w:rsidRPr="001962DA">
              <w:rPr>
                <w:rFonts w:ascii="CheltenhamStd-LightCond" w:hAnsi="CheltenhamStd-LightCond" w:cs="CheltenhamStd-LightCond"/>
                <w:b/>
                <w:color w:val="58595B"/>
                <w:sz w:val="20"/>
                <w:szCs w:val="20"/>
              </w:rPr>
              <w:t>Localizo</w:t>
            </w:r>
          </w:p>
        </w:tc>
        <w:tc>
          <w:tcPr>
            <w:tcW w:w="2259" w:type="dxa"/>
          </w:tcPr>
          <w:p w:rsidR="00FC20EC" w:rsidRDefault="00FC20EC" w:rsidP="00FC20EC"/>
        </w:tc>
        <w:tc>
          <w:tcPr>
            <w:tcW w:w="2667" w:type="dxa"/>
          </w:tcPr>
          <w:p w:rsidR="00FC20EC" w:rsidRDefault="00FC20EC" w:rsidP="00FC20EC"/>
        </w:tc>
        <w:tc>
          <w:tcPr>
            <w:tcW w:w="2424" w:type="dxa"/>
          </w:tcPr>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diversas culturas en el espacio</w:t>
            </w:r>
            <w:r w:rsidR="001962DA">
              <w:rPr>
                <w:rFonts w:ascii="CheltenhamStd-LightCond" w:hAnsi="CheltenhamStd-LightCond" w:cs="CheltenhamStd-LightCond"/>
                <w:color w:val="58595B"/>
                <w:sz w:val="20"/>
                <w:szCs w:val="20"/>
              </w:rPr>
              <w:t xml:space="preserve"> geográfico y reconozco la </w:t>
            </w:r>
            <w:r>
              <w:rPr>
                <w:rFonts w:ascii="CheltenhamStd-LightCond" w:hAnsi="CheltenhamStd-LightCond" w:cs="CheltenhamStd-LightCond"/>
                <w:color w:val="58595B"/>
                <w:sz w:val="20"/>
                <w:szCs w:val="20"/>
              </w:rPr>
              <w:t>principales</w:t>
            </w:r>
          </w:p>
          <w:p w:rsidR="001962DA" w:rsidRPr="006C2555" w:rsidRDefault="00FC20EC" w:rsidP="006C2555">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lastRenderedPageBreak/>
              <w:t>Características físicas de su entorno.</w:t>
            </w:r>
          </w:p>
        </w:tc>
        <w:tc>
          <w:tcPr>
            <w:tcW w:w="1971" w:type="dxa"/>
          </w:tcPr>
          <w:p w:rsidR="00FC20EC" w:rsidRDefault="00FC20EC" w:rsidP="00FC20EC"/>
        </w:tc>
        <w:tc>
          <w:tcPr>
            <w:tcW w:w="2336" w:type="dxa"/>
          </w:tcPr>
          <w:p w:rsidR="00FC20EC" w:rsidRDefault="00FC20EC" w:rsidP="00FC20EC"/>
        </w:tc>
      </w:tr>
      <w:tr w:rsidR="001962DA" w:rsidTr="00853C15">
        <w:tc>
          <w:tcPr>
            <w:tcW w:w="1563" w:type="dxa"/>
          </w:tcPr>
          <w:p w:rsidR="00FC20EC" w:rsidRPr="001962DA" w:rsidRDefault="00FC20EC" w:rsidP="001962DA">
            <w:pPr>
              <w:rPr>
                <w:b/>
              </w:rPr>
            </w:pPr>
            <w:r w:rsidRPr="001962DA">
              <w:rPr>
                <w:rFonts w:ascii="CheltenhamStd-LightCond" w:hAnsi="CheltenhamStd-LightCond" w:cs="CheltenhamStd-LightCond"/>
                <w:b/>
                <w:color w:val="58595B"/>
                <w:sz w:val="20"/>
                <w:szCs w:val="20"/>
              </w:rPr>
              <w:lastRenderedPageBreak/>
              <w:t>Explico</w:t>
            </w:r>
          </w:p>
        </w:tc>
        <w:tc>
          <w:tcPr>
            <w:tcW w:w="2259" w:type="dxa"/>
          </w:tcPr>
          <w:p w:rsidR="00FC20EC" w:rsidRDefault="00FC20EC" w:rsidP="00FC20EC"/>
        </w:tc>
        <w:tc>
          <w:tcPr>
            <w:tcW w:w="2667" w:type="dxa"/>
          </w:tcPr>
          <w:p w:rsidR="00FC20EC" w:rsidRDefault="00FC20EC" w:rsidP="00FC20EC"/>
        </w:tc>
        <w:tc>
          <w:tcPr>
            <w:tcW w:w="2424" w:type="dxa"/>
          </w:tcPr>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el impacto de las culturas involucradas</w:t>
            </w:r>
          </w:p>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en el encuentro Europa-América</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África</w:t>
            </w:r>
          </w:p>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sobre los sistemas de producción</w:t>
            </w:r>
          </w:p>
          <w:p w:rsidR="00FC20EC" w:rsidRPr="001962DA"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tradicionales (tenencia de la tierra, uso</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de la mano de obra, tipos de explotación)</w:t>
            </w:r>
          </w:p>
        </w:tc>
        <w:tc>
          <w:tcPr>
            <w:tcW w:w="1971" w:type="dxa"/>
          </w:tcPr>
          <w:p w:rsidR="00FC20EC" w:rsidRDefault="00FC20EC" w:rsidP="00FC20EC"/>
          <w:p w:rsidR="006E6185" w:rsidRDefault="006E6185" w:rsidP="00FC20EC"/>
          <w:p w:rsidR="006E6185" w:rsidRDefault="006E6185" w:rsidP="00FC20EC"/>
          <w:p w:rsidR="006E6185" w:rsidRDefault="006E6185" w:rsidP="00FC20EC"/>
          <w:p w:rsidR="006E6185" w:rsidRDefault="006E6185" w:rsidP="00FC20EC"/>
          <w:p w:rsidR="006E6185" w:rsidRDefault="006E6185" w:rsidP="00FC20EC"/>
          <w:p w:rsidR="006E6185" w:rsidRDefault="006E6185" w:rsidP="00FC20EC"/>
        </w:tc>
        <w:tc>
          <w:tcPr>
            <w:tcW w:w="2336" w:type="dxa"/>
          </w:tcPr>
          <w:p w:rsidR="00FC20EC" w:rsidRDefault="00FC20EC" w:rsidP="00FC20EC"/>
        </w:tc>
      </w:tr>
      <w:tr w:rsidR="001962DA" w:rsidTr="00853C15">
        <w:tc>
          <w:tcPr>
            <w:tcW w:w="1563" w:type="dxa"/>
          </w:tcPr>
          <w:p w:rsidR="00FC20EC" w:rsidRPr="001962DA" w:rsidRDefault="00FC20EC" w:rsidP="001962DA">
            <w:pPr>
              <w:rPr>
                <w:b/>
              </w:rPr>
            </w:pPr>
            <w:r w:rsidRPr="001962DA">
              <w:rPr>
                <w:rFonts w:ascii="CheltenhamStd-LightCond" w:hAnsi="CheltenhamStd-LightCond" w:cs="CheltenhamStd-LightCond"/>
                <w:b/>
                <w:color w:val="58595B"/>
                <w:sz w:val="20"/>
                <w:szCs w:val="20"/>
              </w:rPr>
              <w:t>Reconozco y describo</w:t>
            </w:r>
          </w:p>
        </w:tc>
        <w:tc>
          <w:tcPr>
            <w:tcW w:w="2259" w:type="dxa"/>
          </w:tcPr>
          <w:p w:rsidR="00FC20EC" w:rsidRDefault="00FC20EC" w:rsidP="00FC20EC"/>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diferentes</w:t>
            </w:r>
          </w:p>
          <w:p w:rsidR="00FC20EC" w:rsidRDefault="001962DA"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 </w:t>
            </w:r>
            <w:r w:rsidR="00FC20EC">
              <w:rPr>
                <w:rFonts w:ascii="CheltenhamStd-LightCond" w:hAnsi="CheltenhamStd-LightCond" w:cs="CheltenhamStd-LightCond"/>
                <w:color w:val="58595B"/>
                <w:sz w:val="20"/>
                <w:szCs w:val="20"/>
              </w:rPr>
              <w:t>formas que ha asumido la democracia</w:t>
            </w:r>
          </w:p>
          <w:p w:rsidR="00FC20EC" w:rsidRDefault="001962DA" w:rsidP="001962DA">
            <w:pPr>
              <w:autoSpaceDE w:val="0"/>
              <w:autoSpaceDN w:val="0"/>
              <w:adjustRightInd w:val="0"/>
            </w:pPr>
            <w:r>
              <w:rPr>
                <w:rFonts w:ascii="CheltenhamStd-LightCond" w:hAnsi="CheltenhamStd-LightCond" w:cs="CheltenhamStd-LightCond"/>
                <w:color w:val="58595B"/>
                <w:sz w:val="20"/>
                <w:szCs w:val="20"/>
              </w:rPr>
              <w:t xml:space="preserve"> </w:t>
            </w:r>
            <w:proofErr w:type="gramStart"/>
            <w:r w:rsidR="00FC20EC">
              <w:rPr>
                <w:rFonts w:ascii="CheltenhamStd-LightCond" w:hAnsi="CheltenhamStd-LightCond" w:cs="CheltenhamStd-LightCond"/>
                <w:color w:val="58595B"/>
                <w:sz w:val="20"/>
                <w:szCs w:val="20"/>
              </w:rPr>
              <w:t>a</w:t>
            </w:r>
            <w:proofErr w:type="gramEnd"/>
            <w:r w:rsidR="00FC20EC">
              <w:rPr>
                <w:rFonts w:ascii="CheltenhamStd-LightCond" w:hAnsi="CheltenhamStd-LightCond" w:cs="CheltenhamStd-LightCond"/>
                <w:color w:val="58595B"/>
                <w:sz w:val="20"/>
                <w:szCs w:val="20"/>
              </w:rPr>
              <w:t xml:space="preserve"> través de la historia.</w:t>
            </w:r>
          </w:p>
        </w:tc>
        <w:tc>
          <w:tcPr>
            <w:tcW w:w="2336" w:type="dxa"/>
          </w:tcPr>
          <w:p w:rsidR="00FC20EC" w:rsidRDefault="00FC20EC" w:rsidP="00FC20EC"/>
        </w:tc>
      </w:tr>
      <w:tr w:rsidR="001962DA" w:rsidTr="00853C15">
        <w:tc>
          <w:tcPr>
            <w:tcW w:w="1563" w:type="dxa"/>
          </w:tcPr>
          <w:p w:rsidR="00FC20EC" w:rsidRPr="001962DA" w:rsidRDefault="00FC20EC" w:rsidP="001962DA">
            <w:pPr>
              <w:rPr>
                <w:b/>
              </w:rPr>
            </w:pPr>
            <w:r w:rsidRPr="001962DA">
              <w:rPr>
                <w:rFonts w:ascii="CheltenhamStd-LightCond" w:hAnsi="CheltenhamStd-LightCond" w:cs="CheltenhamStd-LightCond"/>
                <w:b/>
                <w:color w:val="58595B"/>
                <w:sz w:val="20"/>
                <w:szCs w:val="20"/>
              </w:rPr>
              <w:t>Comparo y explico</w:t>
            </w:r>
          </w:p>
        </w:tc>
        <w:tc>
          <w:tcPr>
            <w:tcW w:w="2259" w:type="dxa"/>
          </w:tcPr>
          <w:p w:rsidR="00FC20EC" w:rsidRDefault="00FC20EC" w:rsidP="00FC20EC"/>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cambios en</w:t>
            </w:r>
          </w:p>
          <w:p w:rsidR="00FC20EC" w:rsidRDefault="00FC20EC" w:rsidP="001962DA">
            <w:pPr>
              <w:autoSpaceDE w:val="0"/>
              <w:autoSpaceDN w:val="0"/>
              <w:adjustRightInd w:val="0"/>
            </w:pPr>
            <w:proofErr w:type="gramStart"/>
            <w:r>
              <w:rPr>
                <w:rFonts w:ascii="CheltenhamStd-LightCond" w:hAnsi="CheltenhamStd-LightCond" w:cs="CheltenhamStd-LightCond"/>
                <w:color w:val="58595B"/>
                <w:sz w:val="20"/>
                <w:szCs w:val="20"/>
              </w:rPr>
              <w:t>la</w:t>
            </w:r>
            <w:proofErr w:type="gramEnd"/>
            <w:r>
              <w:rPr>
                <w:rFonts w:ascii="CheltenhamStd-LightCond" w:hAnsi="CheltenhamStd-LightCond" w:cs="CheltenhamStd-LightCond"/>
                <w:color w:val="58595B"/>
                <w:sz w:val="20"/>
                <w:szCs w:val="20"/>
              </w:rPr>
              <w:t xml:space="preserve"> división política de Colombia y</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América en diferentes épocas.</w:t>
            </w:r>
          </w:p>
        </w:tc>
        <w:tc>
          <w:tcPr>
            <w:tcW w:w="2336" w:type="dxa"/>
          </w:tcPr>
          <w:p w:rsidR="00FC20EC" w:rsidRDefault="00FC20EC" w:rsidP="00FC20EC"/>
        </w:tc>
      </w:tr>
      <w:tr w:rsidR="001962DA" w:rsidTr="00853C15">
        <w:tc>
          <w:tcPr>
            <w:tcW w:w="1563" w:type="dxa"/>
          </w:tcPr>
          <w:p w:rsidR="00FC20EC" w:rsidRPr="001962DA" w:rsidRDefault="00FC20EC" w:rsidP="001962DA">
            <w:pPr>
              <w:rPr>
                <w:b/>
              </w:rPr>
            </w:pPr>
            <w:r w:rsidRPr="001962DA">
              <w:rPr>
                <w:rFonts w:ascii="CheltenhamStd-LightCond" w:hAnsi="CheltenhamStd-LightCond" w:cs="CheltenhamStd-LightCond"/>
                <w:b/>
                <w:color w:val="58595B"/>
                <w:sz w:val="20"/>
                <w:szCs w:val="20"/>
              </w:rPr>
              <w:t xml:space="preserve">Reconozco y </w:t>
            </w:r>
            <w:r w:rsidRPr="001962DA">
              <w:rPr>
                <w:rFonts w:ascii="CheltenhamStd-LightCond" w:hAnsi="CheltenhamStd-LightCond" w:cs="CheltenhamStd-LightCond"/>
                <w:b/>
                <w:color w:val="58595B"/>
                <w:sz w:val="20"/>
                <w:szCs w:val="20"/>
              </w:rPr>
              <w:lastRenderedPageBreak/>
              <w:t>respeto</w:t>
            </w:r>
          </w:p>
        </w:tc>
        <w:tc>
          <w:tcPr>
            <w:tcW w:w="2259" w:type="dxa"/>
          </w:tcPr>
          <w:p w:rsidR="00FC20EC" w:rsidRDefault="00FC20EC" w:rsidP="00FC20EC"/>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FC20EC"/>
        </w:tc>
        <w:tc>
          <w:tcPr>
            <w:tcW w:w="2336" w:type="dxa"/>
          </w:tcPr>
          <w:p w:rsidR="00FC20EC" w:rsidRDefault="00FC20EC" w:rsidP="001962DA">
            <w:pPr>
              <w:autoSpaceDE w:val="0"/>
              <w:autoSpaceDN w:val="0"/>
              <w:adjustRightInd w:val="0"/>
            </w:pPr>
            <w:r>
              <w:rPr>
                <w:rFonts w:ascii="CheltenhamStd-LightCond" w:hAnsi="CheltenhamStd-LightCond" w:cs="CheltenhamStd-LightCond"/>
                <w:color w:val="58595B"/>
                <w:sz w:val="20"/>
                <w:szCs w:val="20"/>
              </w:rPr>
              <w:t>Las diferentes</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 xml:space="preserve">posturas frente a los fenómenos </w:t>
            </w:r>
            <w:r>
              <w:rPr>
                <w:rFonts w:ascii="CheltenhamStd-LightCond" w:hAnsi="CheltenhamStd-LightCond" w:cs="CheltenhamStd-LightCond"/>
                <w:color w:val="58595B"/>
                <w:sz w:val="20"/>
                <w:szCs w:val="20"/>
              </w:rPr>
              <w:lastRenderedPageBreak/>
              <w:t>sociales.</w:t>
            </w:r>
          </w:p>
        </w:tc>
      </w:tr>
      <w:tr w:rsidR="001962DA" w:rsidTr="00853C15">
        <w:tc>
          <w:tcPr>
            <w:tcW w:w="1563" w:type="dxa"/>
          </w:tcPr>
          <w:p w:rsidR="00FC20EC" w:rsidRPr="001962DA" w:rsidRDefault="00FC20EC" w:rsidP="001962DA">
            <w:pPr>
              <w:rPr>
                <w:b/>
              </w:rPr>
            </w:pPr>
            <w:r w:rsidRPr="001962DA">
              <w:rPr>
                <w:rFonts w:ascii="CheltenhamStd-LightCond" w:hAnsi="CheltenhamStd-LightCond" w:cs="CheltenhamStd-LightCond"/>
                <w:b/>
                <w:color w:val="58595B"/>
                <w:sz w:val="20"/>
                <w:szCs w:val="20"/>
              </w:rPr>
              <w:lastRenderedPageBreak/>
              <w:t>Participo</w:t>
            </w:r>
          </w:p>
        </w:tc>
        <w:tc>
          <w:tcPr>
            <w:tcW w:w="2259" w:type="dxa"/>
          </w:tcPr>
          <w:p w:rsidR="00FC20EC" w:rsidRDefault="00FC20EC" w:rsidP="00FC20EC"/>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FC20EC"/>
        </w:tc>
        <w:tc>
          <w:tcPr>
            <w:tcW w:w="2336" w:type="dxa"/>
          </w:tcPr>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en debates y discusiones:</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asumo una posición, la confronto, la</w:t>
            </w:r>
          </w:p>
          <w:p w:rsidR="00FC20EC" w:rsidRDefault="001962DA" w:rsidP="001962DA">
            <w:pPr>
              <w:autoSpaceDE w:val="0"/>
              <w:autoSpaceDN w:val="0"/>
              <w:adjustRightInd w:val="0"/>
              <w:rPr>
                <w:rFonts w:ascii="CheltenhamStd-LightCond" w:hAnsi="CheltenhamStd-LightCond" w:cs="CheltenhamStd-LightCond"/>
                <w:color w:val="58595B"/>
                <w:sz w:val="20"/>
                <w:szCs w:val="20"/>
              </w:rPr>
            </w:pPr>
            <w:proofErr w:type="gramStart"/>
            <w:r>
              <w:rPr>
                <w:rFonts w:ascii="CheltenhamStd-LightCond" w:hAnsi="CheltenhamStd-LightCond" w:cs="CheltenhamStd-LightCond"/>
                <w:color w:val="58595B"/>
                <w:sz w:val="20"/>
                <w:szCs w:val="20"/>
              </w:rPr>
              <w:t>d</w:t>
            </w:r>
            <w:r w:rsidR="00FC20EC">
              <w:rPr>
                <w:rFonts w:ascii="CheltenhamStd-LightCond" w:hAnsi="CheltenhamStd-LightCond" w:cs="CheltenhamStd-LightCond"/>
                <w:color w:val="58595B"/>
                <w:sz w:val="20"/>
                <w:szCs w:val="20"/>
              </w:rPr>
              <w:t>efiendo</w:t>
            </w:r>
            <w:proofErr w:type="gramEnd"/>
            <w:r w:rsidR="00FC20EC">
              <w:rPr>
                <w:rFonts w:ascii="CheltenhamStd-LightCond" w:hAnsi="CheltenhamStd-LightCond" w:cs="CheltenhamStd-LightCond"/>
                <w:color w:val="58595B"/>
                <w:sz w:val="20"/>
                <w:szCs w:val="20"/>
              </w:rPr>
              <w:t xml:space="preserve"> y soy capaz de modificar mis</w:t>
            </w:r>
            <w:r>
              <w:rPr>
                <w:rFonts w:ascii="CheltenhamStd-LightCond" w:hAnsi="CheltenhamStd-LightCond" w:cs="CheltenhamStd-LightCond"/>
                <w:color w:val="58595B"/>
                <w:sz w:val="20"/>
                <w:szCs w:val="20"/>
              </w:rPr>
              <w:t xml:space="preserve"> </w:t>
            </w:r>
            <w:r w:rsidR="00FC20EC">
              <w:rPr>
                <w:rFonts w:ascii="CheltenhamStd-LightCond" w:hAnsi="CheltenhamStd-LightCond" w:cs="CheltenhamStd-LightCond"/>
                <w:color w:val="58595B"/>
                <w:sz w:val="20"/>
                <w:szCs w:val="20"/>
              </w:rPr>
              <w:t>posturas cuando reconozco mayor peso</w:t>
            </w:r>
            <w:r>
              <w:rPr>
                <w:rFonts w:ascii="CheltenhamStd-LightCond" w:hAnsi="CheltenhamStd-LightCond" w:cs="CheltenhamStd-LightCond"/>
                <w:color w:val="58595B"/>
                <w:sz w:val="20"/>
                <w:szCs w:val="20"/>
              </w:rPr>
              <w:t xml:space="preserve"> </w:t>
            </w:r>
            <w:r w:rsidR="00FC20EC">
              <w:rPr>
                <w:rFonts w:ascii="CheltenhamStd-LightCond" w:hAnsi="CheltenhamStd-LightCond" w:cs="CheltenhamStd-LightCond"/>
                <w:color w:val="58595B"/>
                <w:sz w:val="20"/>
                <w:szCs w:val="20"/>
              </w:rPr>
              <w:t>en los argumentos de otras personas.</w:t>
            </w:r>
          </w:p>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en la construcción de normas</w:t>
            </w:r>
            <w:r w:rsidR="001962DA">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para la convivencia en los grupos a los</w:t>
            </w:r>
          </w:p>
          <w:p w:rsidR="00FC20EC" w:rsidRDefault="00FC20EC"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que pertenezco (familia, colegio, organización</w:t>
            </w:r>
          </w:p>
          <w:p w:rsidR="00FC20EC" w:rsidRDefault="006E6185" w:rsidP="001962DA">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Juvenil</w:t>
            </w:r>
            <w:r w:rsidR="00FC20EC">
              <w:rPr>
                <w:rFonts w:ascii="CheltenhamStd-LightCond" w:hAnsi="CheltenhamStd-LightCond" w:cs="CheltenhamStd-LightCond"/>
                <w:color w:val="58595B"/>
                <w:sz w:val="20"/>
                <w:szCs w:val="20"/>
              </w:rPr>
              <w:t>, equipos deportivos...).</w:t>
            </w:r>
          </w:p>
          <w:p w:rsidR="00FC20EC" w:rsidRDefault="00FC20EC" w:rsidP="001962DA">
            <w:pPr>
              <w:autoSpaceDE w:val="0"/>
              <w:autoSpaceDN w:val="0"/>
              <w:adjustRightInd w:val="0"/>
            </w:pPr>
            <w:r>
              <w:rPr>
                <w:rFonts w:ascii="CheltenhamStd-LightCond" w:hAnsi="CheltenhamStd-LightCond" w:cs="CheltenhamStd-LightCond"/>
                <w:color w:val="58595B"/>
                <w:sz w:val="20"/>
                <w:szCs w:val="20"/>
              </w:rPr>
              <w:t>- activamente en la conformación</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del gobierno escolar.</w:t>
            </w:r>
          </w:p>
        </w:tc>
      </w:tr>
      <w:tr w:rsidR="001962DA" w:rsidTr="00853C15">
        <w:tc>
          <w:tcPr>
            <w:tcW w:w="1563" w:type="dxa"/>
          </w:tcPr>
          <w:p w:rsidR="00FC20EC" w:rsidRPr="006E6185" w:rsidRDefault="00FC20EC" w:rsidP="006E6185">
            <w:pPr>
              <w:rPr>
                <w:rFonts w:ascii="CheltenhamStd-LightCond" w:hAnsi="CheltenhamStd-LightCond" w:cs="CheltenhamStd-LightCond"/>
                <w:b/>
                <w:color w:val="58595B"/>
                <w:sz w:val="20"/>
                <w:szCs w:val="20"/>
              </w:rPr>
            </w:pPr>
            <w:r w:rsidRPr="006E6185">
              <w:rPr>
                <w:rFonts w:ascii="CheltenhamStd-LightCond" w:hAnsi="CheltenhamStd-LightCond" w:cs="CheltenhamStd-LightCond"/>
                <w:b/>
                <w:color w:val="58595B"/>
                <w:sz w:val="20"/>
                <w:szCs w:val="20"/>
              </w:rPr>
              <w:t>Asumo</w:t>
            </w:r>
          </w:p>
        </w:tc>
        <w:tc>
          <w:tcPr>
            <w:tcW w:w="2259" w:type="dxa"/>
          </w:tcPr>
          <w:p w:rsidR="00FC20EC" w:rsidRDefault="00FC20EC" w:rsidP="00FC20EC"/>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FC20EC"/>
        </w:tc>
        <w:tc>
          <w:tcPr>
            <w:tcW w:w="2336" w:type="dxa"/>
          </w:tcPr>
          <w:p w:rsidR="00FC20EC" w:rsidRDefault="00FC20EC" w:rsidP="006E6185">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una posición crítica frente 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situaciones de discriminación (etnia,</w:t>
            </w:r>
          </w:p>
          <w:p w:rsidR="00FC20EC" w:rsidRDefault="00FC20EC" w:rsidP="006E6185">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Género...) y propongo </w:t>
            </w:r>
            <w:r>
              <w:rPr>
                <w:rFonts w:ascii="CheltenhamStd-LightCond" w:hAnsi="CheltenhamStd-LightCond" w:cs="CheltenhamStd-LightCond"/>
                <w:color w:val="58595B"/>
                <w:sz w:val="20"/>
                <w:szCs w:val="20"/>
              </w:rPr>
              <w:lastRenderedPageBreak/>
              <w:t>formas de cambiarlas.</w:t>
            </w:r>
          </w:p>
          <w:p w:rsidR="00FC20EC" w:rsidRDefault="00FC20EC" w:rsidP="006E6185">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una posición crítica frente al</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deterioro del medio ambiente y participo</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en su protección.</w:t>
            </w:r>
          </w:p>
        </w:tc>
      </w:tr>
      <w:tr w:rsidR="001962DA" w:rsidTr="00853C15">
        <w:tc>
          <w:tcPr>
            <w:tcW w:w="1563" w:type="dxa"/>
          </w:tcPr>
          <w:p w:rsidR="00FC20EC" w:rsidRPr="006E6185" w:rsidRDefault="00FC20EC" w:rsidP="006E6185">
            <w:pPr>
              <w:rPr>
                <w:rFonts w:ascii="CheltenhamStd-LightCond" w:hAnsi="CheltenhamStd-LightCond" w:cs="CheltenhamStd-LightCond"/>
                <w:b/>
                <w:color w:val="58595B"/>
                <w:sz w:val="20"/>
                <w:szCs w:val="20"/>
              </w:rPr>
            </w:pPr>
            <w:r w:rsidRPr="006E6185">
              <w:rPr>
                <w:rFonts w:ascii="CheltenhamStd-LightCond" w:hAnsi="CheltenhamStd-LightCond" w:cs="CheltenhamStd-LightCond"/>
                <w:b/>
                <w:color w:val="58595B"/>
                <w:sz w:val="20"/>
                <w:szCs w:val="20"/>
              </w:rPr>
              <w:lastRenderedPageBreak/>
              <w:t>Comparto y acato</w:t>
            </w:r>
          </w:p>
        </w:tc>
        <w:tc>
          <w:tcPr>
            <w:tcW w:w="2259" w:type="dxa"/>
          </w:tcPr>
          <w:p w:rsidR="00FC20EC" w:rsidRDefault="00FC20EC" w:rsidP="00FC20EC"/>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FC20EC"/>
        </w:tc>
        <w:tc>
          <w:tcPr>
            <w:tcW w:w="2336" w:type="dxa"/>
          </w:tcPr>
          <w:p w:rsidR="00FC20EC" w:rsidRDefault="00FC20EC" w:rsidP="006E6185">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Las normas que ayudan</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a regular la convivencia en los grupos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sociales a los que pertenezco.</w:t>
            </w:r>
          </w:p>
        </w:tc>
      </w:tr>
      <w:tr w:rsidR="001962DA" w:rsidTr="00853C15">
        <w:tc>
          <w:tcPr>
            <w:tcW w:w="1563" w:type="dxa"/>
          </w:tcPr>
          <w:p w:rsidR="00FC20EC" w:rsidRPr="006E6185" w:rsidRDefault="00FC20EC" w:rsidP="006E6185">
            <w:pPr>
              <w:rPr>
                <w:rFonts w:ascii="CheltenhamStd-LightCond" w:hAnsi="CheltenhamStd-LightCond" w:cs="CheltenhamStd-LightCond"/>
                <w:b/>
                <w:color w:val="58595B"/>
                <w:sz w:val="20"/>
                <w:szCs w:val="20"/>
              </w:rPr>
            </w:pPr>
            <w:r w:rsidRPr="006E6185">
              <w:rPr>
                <w:rFonts w:ascii="CheltenhamStd-LightCond" w:hAnsi="CheltenhamStd-LightCond" w:cs="CheltenhamStd-LightCond"/>
                <w:b/>
                <w:color w:val="58595B"/>
                <w:sz w:val="20"/>
                <w:szCs w:val="20"/>
              </w:rPr>
              <w:t>Apoyo</w:t>
            </w:r>
          </w:p>
        </w:tc>
        <w:tc>
          <w:tcPr>
            <w:tcW w:w="2259" w:type="dxa"/>
          </w:tcPr>
          <w:p w:rsidR="00FC20EC" w:rsidRDefault="00FC20EC" w:rsidP="00FC20EC"/>
        </w:tc>
        <w:tc>
          <w:tcPr>
            <w:tcW w:w="2667" w:type="dxa"/>
          </w:tcPr>
          <w:p w:rsidR="00FC20EC" w:rsidRDefault="00FC20EC" w:rsidP="00FC20EC"/>
        </w:tc>
        <w:tc>
          <w:tcPr>
            <w:tcW w:w="2424" w:type="dxa"/>
          </w:tcPr>
          <w:p w:rsidR="00FC20EC" w:rsidRDefault="00FC20EC" w:rsidP="00FC20EC"/>
        </w:tc>
        <w:tc>
          <w:tcPr>
            <w:tcW w:w="1971" w:type="dxa"/>
          </w:tcPr>
          <w:p w:rsidR="00FC20EC" w:rsidRDefault="00FC20EC" w:rsidP="00FC20EC"/>
        </w:tc>
        <w:tc>
          <w:tcPr>
            <w:tcW w:w="2336" w:type="dxa"/>
          </w:tcPr>
          <w:p w:rsidR="00FC20EC" w:rsidRDefault="00FC20EC" w:rsidP="006E6185">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A mis amigos y amigas en la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toma responsable de decisiones sobre</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el cuidado de su cuerpo.</w:t>
            </w:r>
          </w:p>
        </w:tc>
      </w:tr>
    </w:tbl>
    <w:p w:rsidR="00FC20EC" w:rsidRDefault="00FC20EC" w:rsidP="00FC20EC"/>
    <w:p w:rsidR="006E6185" w:rsidRDefault="006E6185" w:rsidP="00FC20EC">
      <w:pPr>
        <w:rPr>
          <w:b/>
          <w:sz w:val="32"/>
          <w:szCs w:val="32"/>
        </w:rPr>
      </w:pPr>
    </w:p>
    <w:p w:rsidR="006E6185" w:rsidRDefault="006E6185" w:rsidP="00FC20EC">
      <w:pPr>
        <w:rPr>
          <w:b/>
          <w:sz w:val="32"/>
          <w:szCs w:val="32"/>
        </w:rPr>
      </w:pPr>
    </w:p>
    <w:p w:rsidR="006C2555" w:rsidRDefault="006C2555" w:rsidP="00FC20EC">
      <w:pPr>
        <w:rPr>
          <w:b/>
          <w:sz w:val="32"/>
          <w:szCs w:val="32"/>
        </w:rPr>
      </w:pPr>
    </w:p>
    <w:p w:rsidR="006C2555" w:rsidRDefault="006C2555" w:rsidP="00FC20EC">
      <w:pPr>
        <w:rPr>
          <w:b/>
          <w:sz w:val="32"/>
          <w:szCs w:val="32"/>
        </w:rPr>
      </w:pPr>
    </w:p>
    <w:p w:rsidR="006C2555" w:rsidRDefault="006C2555" w:rsidP="00FC20EC">
      <w:pPr>
        <w:rPr>
          <w:b/>
          <w:sz w:val="32"/>
          <w:szCs w:val="32"/>
        </w:rPr>
      </w:pPr>
    </w:p>
    <w:tbl>
      <w:tblPr>
        <w:tblStyle w:val="Tablaconcuadrcula"/>
        <w:tblW w:w="0" w:type="auto"/>
        <w:tblLook w:val="04A0"/>
      </w:tblPr>
      <w:tblGrid>
        <w:gridCol w:w="4382"/>
        <w:gridCol w:w="4382"/>
        <w:gridCol w:w="4382"/>
      </w:tblGrid>
      <w:tr w:rsidR="006E6185" w:rsidRPr="00A6144A" w:rsidTr="003D7D6A">
        <w:tc>
          <w:tcPr>
            <w:tcW w:w="13146" w:type="dxa"/>
            <w:gridSpan w:val="3"/>
            <w:shd w:val="clear" w:color="auto" w:fill="365F91" w:themeFill="accent1" w:themeFillShade="BF"/>
            <w:vAlign w:val="center"/>
          </w:tcPr>
          <w:p w:rsidR="006E6185" w:rsidRPr="006E6185" w:rsidRDefault="006E6185" w:rsidP="006E6185">
            <w:pPr>
              <w:jc w:val="center"/>
              <w:rPr>
                <w:b/>
                <w:color w:val="FFFFFF" w:themeColor="background1"/>
                <w:sz w:val="32"/>
                <w:szCs w:val="32"/>
              </w:rPr>
            </w:pPr>
            <w:r w:rsidRPr="006E6185">
              <w:rPr>
                <w:b/>
                <w:color w:val="FFFFFF" w:themeColor="background1"/>
                <w:sz w:val="32"/>
                <w:szCs w:val="32"/>
              </w:rPr>
              <w:lastRenderedPageBreak/>
              <w:t>CLASIFICACIÓN DE ESTANDARES: TAXONOMÍA DE BLOOM</w:t>
            </w:r>
          </w:p>
          <w:p w:rsidR="006E6185" w:rsidRPr="004D127C" w:rsidRDefault="006E6185" w:rsidP="00FC20EC">
            <w:pPr>
              <w:jc w:val="center"/>
              <w:rPr>
                <w:b/>
                <w:sz w:val="32"/>
                <w:szCs w:val="32"/>
              </w:rPr>
            </w:pPr>
          </w:p>
        </w:tc>
      </w:tr>
      <w:tr w:rsidR="00FC20EC" w:rsidRPr="00A6144A" w:rsidTr="00FC20EC">
        <w:tc>
          <w:tcPr>
            <w:tcW w:w="4382" w:type="dxa"/>
            <w:shd w:val="clear" w:color="auto" w:fill="365F91" w:themeFill="accent1" w:themeFillShade="BF"/>
            <w:vAlign w:val="center"/>
          </w:tcPr>
          <w:p w:rsidR="00FC20EC" w:rsidRDefault="00FC20EC" w:rsidP="00FC20EC">
            <w:pPr>
              <w:jc w:val="center"/>
              <w:rPr>
                <w:b/>
              </w:rPr>
            </w:pPr>
          </w:p>
          <w:p w:rsidR="00FC20EC" w:rsidRPr="004D127C" w:rsidRDefault="00FC20EC" w:rsidP="00FC20EC">
            <w:pPr>
              <w:jc w:val="center"/>
              <w:rPr>
                <w:b/>
                <w:sz w:val="32"/>
                <w:szCs w:val="32"/>
              </w:rPr>
            </w:pPr>
            <w:r w:rsidRPr="004D127C">
              <w:rPr>
                <w:b/>
                <w:sz w:val="32"/>
                <w:szCs w:val="32"/>
              </w:rPr>
              <w:t>CONCEPTUALES  SABER</w:t>
            </w:r>
          </w:p>
          <w:p w:rsidR="00FC20EC" w:rsidRPr="00A6144A" w:rsidRDefault="00FC20EC" w:rsidP="00FC20EC">
            <w:pPr>
              <w:jc w:val="center"/>
              <w:rPr>
                <w:b/>
              </w:rPr>
            </w:pPr>
          </w:p>
        </w:tc>
        <w:tc>
          <w:tcPr>
            <w:tcW w:w="4382" w:type="dxa"/>
            <w:shd w:val="clear" w:color="auto" w:fill="365F91" w:themeFill="accent1" w:themeFillShade="BF"/>
            <w:vAlign w:val="center"/>
          </w:tcPr>
          <w:p w:rsidR="00FC20EC" w:rsidRPr="004D127C" w:rsidRDefault="00FC20EC" w:rsidP="00FC20EC">
            <w:pPr>
              <w:rPr>
                <w:b/>
                <w:sz w:val="32"/>
                <w:szCs w:val="32"/>
              </w:rPr>
            </w:pPr>
            <w:r w:rsidRPr="004D127C">
              <w:rPr>
                <w:b/>
                <w:sz w:val="32"/>
                <w:szCs w:val="32"/>
              </w:rPr>
              <w:t>PROCEDIMENTALES  HACER</w:t>
            </w:r>
          </w:p>
        </w:tc>
        <w:tc>
          <w:tcPr>
            <w:tcW w:w="4382" w:type="dxa"/>
            <w:shd w:val="clear" w:color="auto" w:fill="365F91" w:themeFill="accent1" w:themeFillShade="BF"/>
            <w:vAlign w:val="center"/>
          </w:tcPr>
          <w:p w:rsidR="00FC20EC" w:rsidRPr="004D127C" w:rsidRDefault="00FC20EC" w:rsidP="00FC20EC">
            <w:pPr>
              <w:jc w:val="center"/>
              <w:rPr>
                <w:b/>
                <w:sz w:val="32"/>
                <w:szCs w:val="32"/>
              </w:rPr>
            </w:pPr>
            <w:r w:rsidRPr="004D127C">
              <w:rPr>
                <w:b/>
                <w:sz w:val="32"/>
                <w:szCs w:val="32"/>
              </w:rPr>
              <w:t>ACTITUDINALES SER</w:t>
            </w:r>
          </w:p>
        </w:tc>
      </w:tr>
      <w:tr w:rsidR="00FC20EC" w:rsidTr="00FC20EC">
        <w:tc>
          <w:tcPr>
            <w:tcW w:w="4382" w:type="dxa"/>
          </w:tcPr>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r w:rsidRPr="00C644A2">
              <w:rPr>
                <w:b/>
              </w:rPr>
              <w:t>Identifico</w:t>
            </w:r>
            <w:r w:rsidR="006E6185">
              <w:rPr>
                <w:b/>
              </w:rPr>
              <w:t xml:space="preserve"> </w:t>
            </w:r>
            <w:r>
              <w:rPr>
                <w:rFonts w:ascii="CheltenhamStd-LightCond" w:hAnsi="CheltenhamStd-LightCond" w:cs="CheltenhamStd-LightCond"/>
                <w:color w:val="58595B"/>
                <w:sz w:val="20"/>
                <w:szCs w:val="20"/>
              </w:rPr>
              <w:t>las características básicas de los documentos que utilizo (qué tipo</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de documento es, quién es el autor, a quién está dirigido, de qué habla...).G6-7.</w:t>
            </w: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y tengo en cuenta los diversos aspectos que hacen parte de los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fenómenos que estudio (ubicación geográfica, evolución histórica, organización</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política, económica, social y cultural…).G6-7</w:t>
            </w: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 algunas características </w:t>
            </w:r>
            <w:proofErr w:type="gramStart"/>
            <w:r>
              <w:rPr>
                <w:rFonts w:ascii="CheltenhamStd-LightCond" w:hAnsi="CheltenhamStd-LightCond" w:cs="CheltenhamStd-LightCond"/>
                <w:color w:val="58595B"/>
                <w:sz w:val="20"/>
                <w:szCs w:val="20"/>
              </w:rPr>
              <w:t>sociales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,políticas</w:t>
            </w:r>
            <w:proofErr w:type="gramEnd"/>
            <w:r>
              <w:rPr>
                <w:rFonts w:ascii="CheltenhamStd-LightCond" w:hAnsi="CheltenhamStd-LightCond" w:cs="CheltenhamStd-LightCond"/>
                <w:color w:val="58595B"/>
                <w:sz w:val="20"/>
                <w:szCs w:val="20"/>
              </w:rPr>
              <w:t xml:space="preserve"> y económicas de diferentes períodos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históricos a partir de manifestaciones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artísticas de cada época. G6-7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algunas situaciones que han generado</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conflictos en las organizaciones sociales(el uso de la mano de obra en el imperio</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egipcio, la expansión de los imperios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,la tenencia de la tierra en el Medioevo…).G6</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-sistemas de producción en diferentes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culturas y períodos históricos y</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establezco relaciones entre ellos.G7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-factores económicos, sociales, políticos y geográficos que han</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generado procesos de movilidad poblacional</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 xml:space="preserve">en las diferentes </w:t>
            </w:r>
            <w:r>
              <w:rPr>
                <w:rFonts w:ascii="CheltenhamStd-LightCond" w:hAnsi="CheltenhamStd-LightCond" w:cs="CheltenhamStd-LightCond"/>
                <w:color w:val="58595B"/>
                <w:sz w:val="20"/>
                <w:szCs w:val="20"/>
              </w:rPr>
              <w:lastRenderedPageBreak/>
              <w:t>culturas y</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períodos históricos.G6-7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 </w:t>
            </w:r>
            <w:r w:rsidRPr="003A6A35">
              <w:rPr>
                <w:rFonts w:ascii="CheltenhamStd-LightCond" w:hAnsi="CheltenhamStd-LightCond" w:cs="CheltenhamStd-LightCond"/>
                <w:color w:val="58595B"/>
                <w:sz w:val="20"/>
                <w:szCs w:val="20"/>
              </w:rPr>
              <w:t>normas en algunas de</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las culturas y épocas estudiadas y</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las comparo con algunas normas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vigentes en Colombia.G6-7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-las ideas que legitimaban</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el sistema político y el sistema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jurídico en algunas de las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culturas estudiadas. G6-7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variaciones en el significado del concepto de ciudadanía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en diversas culturas a través deltiempo.G6</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criterios que permiten</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establecer la división política de</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un territorio.G6-7</w:t>
            </w:r>
          </w:p>
          <w:p w:rsidR="00FC20EC" w:rsidRPr="007D0EF2" w:rsidRDefault="00FC20EC" w:rsidP="00FC20EC">
            <w:pPr>
              <w:autoSpaceDE w:val="0"/>
              <w:autoSpaceDN w:val="0"/>
              <w:adjustRightInd w:val="0"/>
            </w:pPr>
            <w:r>
              <w:rPr>
                <w:rFonts w:ascii="CheltenhamStd-LightCond" w:hAnsi="CheltenhamStd-LightCond" w:cs="CheltenhamStd-LightCond"/>
                <w:color w:val="58595B"/>
                <w:sz w:val="20"/>
                <w:szCs w:val="20"/>
              </w:rPr>
              <w:t>- diferencias en las concepciones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que legitiman las actuaciones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en la historia y</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asumo posiciones críticas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frente a ellas (esclavitud, Inquisición...).G6-7</w:t>
            </w:r>
          </w:p>
        </w:tc>
        <w:tc>
          <w:tcPr>
            <w:tcW w:w="4382" w:type="dxa"/>
          </w:tcPr>
          <w:p w:rsidR="00FC20EC" w:rsidRPr="007D0EF2" w:rsidRDefault="00FC20EC" w:rsidP="00FC20EC">
            <w:r w:rsidRPr="00C644A2">
              <w:rPr>
                <w:b/>
              </w:rPr>
              <w:lastRenderedPageBreak/>
              <w:t>Formulo</w:t>
            </w:r>
            <w:r w:rsidR="006E6185">
              <w:rPr>
                <w:b/>
              </w:rPr>
              <w:t xml:space="preserve"> </w:t>
            </w:r>
            <w:r>
              <w:rPr>
                <w:rFonts w:ascii="CheltenhamStd-LightCond" w:hAnsi="CheltenhamStd-LightCond" w:cs="CheltenhamStd-LightCond"/>
                <w:color w:val="58595B"/>
                <w:sz w:val="20"/>
                <w:szCs w:val="20"/>
              </w:rPr>
              <w:t>preguntas acerca de hechos políticos, económicos, sociales y culturales.G6-7</w:t>
            </w:r>
          </w:p>
        </w:tc>
        <w:tc>
          <w:tcPr>
            <w:tcW w:w="4382"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r w:rsidRPr="00355260">
              <w:rPr>
                <w:rFonts w:ascii="CheltenhamStd-LightCond" w:hAnsi="CheltenhamStd-LightCond" w:cs="CheltenhamStd-LightCond"/>
                <w:b/>
                <w:color w:val="58595B"/>
                <w:sz w:val="20"/>
                <w:szCs w:val="20"/>
              </w:rPr>
              <w:t>Tomo</w:t>
            </w:r>
            <w:r w:rsidR="006E6185">
              <w:rPr>
                <w:rFonts w:ascii="CheltenhamStd-LightCond" w:hAnsi="CheltenhamStd-LightCond" w:cs="CheltenhamStd-LightCond"/>
                <w:b/>
                <w:color w:val="58595B"/>
                <w:sz w:val="20"/>
                <w:szCs w:val="20"/>
              </w:rPr>
              <w:t xml:space="preserve"> </w:t>
            </w:r>
            <w:r>
              <w:rPr>
                <w:rFonts w:ascii="CheltenhamStd-LightCond" w:hAnsi="CheltenhamStd-LightCond" w:cs="CheltenhamStd-LightCond"/>
                <w:color w:val="58595B"/>
                <w:sz w:val="20"/>
                <w:szCs w:val="20"/>
              </w:rPr>
              <w:t>decisiones responsables frente al cuidado de mi cuerpo y de mis relaciones con los demás (drogas, relaciones sexuales...).G6-7</w:t>
            </w:r>
          </w:p>
          <w:p w:rsidR="00FC20EC" w:rsidRPr="007D0EF2" w:rsidRDefault="00FC20EC" w:rsidP="00FC20EC">
            <w:pPr>
              <w:autoSpaceDE w:val="0"/>
              <w:autoSpaceDN w:val="0"/>
              <w:adjustRightInd w:val="0"/>
              <w:jc w:val="both"/>
            </w:pPr>
          </w:p>
        </w:tc>
      </w:tr>
      <w:tr w:rsidR="00FC20EC" w:rsidTr="00FC20EC">
        <w:trPr>
          <w:trHeight w:val="1917"/>
        </w:trPr>
        <w:tc>
          <w:tcPr>
            <w:tcW w:w="4382" w:type="dxa"/>
          </w:tcPr>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r w:rsidRPr="00F72DAA">
              <w:rPr>
                <w:rFonts w:ascii="CheltenhamStd-LightCond" w:hAnsi="CheltenhamStd-LightCond" w:cs="CheltenhamStd-LightCond"/>
                <w:b/>
                <w:color w:val="58595B"/>
                <w:sz w:val="20"/>
                <w:szCs w:val="20"/>
              </w:rPr>
              <w:lastRenderedPageBreak/>
              <w:t>Establezco</w:t>
            </w:r>
            <w:r>
              <w:rPr>
                <w:rFonts w:ascii="CheltenhamStd-LightCond" w:hAnsi="CheltenhamStd-LightCond" w:cs="CheltenhamStd-LightCond"/>
                <w:color w:val="58595B"/>
                <w:sz w:val="20"/>
                <w:szCs w:val="20"/>
              </w:rPr>
              <w:t xml:space="preserve"> relaciones entre información localizada en diferentes fuentes y propongo respuestas a las preguntas que planteo.G6-7</w:t>
            </w: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relaciones entre estas culturas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y sus épocas.G6-7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Pr="007D0EF2" w:rsidRDefault="00FC20EC" w:rsidP="00FC20EC">
            <w:pPr>
              <w:autoSpaceDE w:val="0"/>
              <w:autoSpaceDN w:val="0"/>
              <w:adjustRightInd w:val="0"/>
            </w:pPr>
            <w:r>
              <w:rPr>
                <w:rFonts w:ascii="CheltenhamStd-LightCond" w:hAnsi="CheltenhamStd-LightCond" w:cs="CheltenhamStd-LightCond"/>
                <w:color w:val="58595B"/>
                <w:sz w:val="20"/>
                <w:szCs w:val="20"/>
              </w:rPr>
              <w:t>- relaciones entre la ubicación</w:t>
            </w:r>
            <w:r w:rsidR="006E6185">
              <w:rPr>
                <w:rFonts w:ascii="CheltenhamStd-LightCond" w:hAnsi="CheltenhamStd-LightCond" w:cs="CheltenhamStd-LightCond"/>
                <w:color w:val="58595B"/>
                <w:sz w:val="20"/>
                <w:szCs w:val="20"/>
              </w:rPr>
              <w:t xml:space="preserve"> </w:t>
            </w:r>
            <w:proofErr w:type="spellStart"/>
            <w:r>
              <w:rPr>
                <w:rFonts w:ascii="CheltenhamStd-LightCond" w:hAnsi="CheltenhamStd-LightCond" w:cs="CheltenhamStd-LightCond"/>
                <w:color w:val="58595B"/>
                <w:sz w:val="20"/>
                <w:szCs w:val="20"/>
              </w:rPr>
              <w:t>geo</w:t>
            </w:r>
            <w:proofErr w:type="spellEnd"/>
            <w:r>
              <w:rPr>
                <w:rFonts w:ascii="CheltenhamStd-LightCond" w:hAnsi="CheltenhamStd-LightCond" w:cs="CheltenhamStd-LightCond"/>
                <w:color w:val="58595B"/>
                <w:sz w:val="20"/>
                <w:szCs w:val="20"/>
              </w:rPr>
              <w:t>-espacial y las características climáticas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del entorno de diferentes culturas.G6-7</w:t>
            </w:r>
          </w:p>
        </w:tc>
        <w:tc>
          <w:tcPr>
            <w:tcW w:w="4382" w:type="dxa"/>
          </w:tcPr>
          <w:p w:rsidR="00FC20EC" w:rsidRDefault="00FC20EC" w:rsidP="00FC20EC">
            <w:pPr>
              <w:rPr>
                <w:rFonts w:ascii="CheltenhamStd-LightCond" w:hAnsi="CheltenhamStd-LightCond" w:cs="CheltenhamStd-LightCond"/>
                <w:color w:val="58595B"/>
                <w:sz w:val="20"/>
                <w:szCs w:val="20"/>
              </w:rPr>
            </w:pPr>
            <w:r w:rsidRPr="00C644A2">
              <w:rPr>
                <w:b/>
              </w:rPr>
              <w:t>Planteo</w:t>
            </w:r>
            <w:r w:rsidR="006E6185">
              <w:rPr>
                <w:b/>
              </w:rPr>
              <w:t xml:space="preserve"> </w:t>
            </w:r>
            <w:r>
              <w:rPr>
                <w:rFonts w:ascii="CheltenhamStd-LightCond" w:hAnsi="CheltenhamStd-LightCond" w:cs="CheltenhamStd-LightCond"/>
                <w:color w:val="58595B"/>
                <w:sz w:val="20"/>
                <w:szCs w:val="20"/>
              </w:rPr>
              <w:t>conjeturas que respondan provisionalmente estas preguntas.G6-7</w:t>
            </w:r>
          </w:p>
          <w:p w:rsidR="00FC20EC" w:rsidRDefault="00FC20EC" w:rsidP="00FC20EC">
            <w:pPr>
              <w:autoSpaceDE w:val="0"/>
              <w:autoSpaceDN w:val="0"/>
              <w:adjustRightInd w:val="0"/>
            </w:pPr>
          </w:p>
          <w:p w:rsidR="00FC20EC" w:rsidRDefault="00FC20EC" w:rsidP="00FC20EC">
            <w:pPr>
              <w:autoSpaceDE w:val="0"/>
              <w:autoSpaceDN w:val="0"/>
              <w:adjustRightInd w:val="0"/>
            </w:pPr>
          </w:p>
          <w:p w:rsidR="00FC20EC" w:rsidRDefault="00FC20EC" w:rsidP="00FC20EC">
            <w:pPr>
              <w:autoSpaceDE w:val="0"/>
              <w:autoSpaceDN w:val="0"/>
              <w:adjustRightInd w:val="0"/>
            </w:pPr>
          </w:p>
          <w:p w:rsidR="00FC20EC" w:rsidRDefault="00FC20EC" w:rsidP="00FC20EC">
            <w:pPr>
              <w:autoSpaceDE w:val="0"/>
              <w:autoSpaceDN w:val="0"/>
              <w:adjustRightInd w:val="0"/>
            </w:pPr>
          </w:p>
          <w:p w:rsidR="00FC20EC" w:rsidRDefault="00FC20EC" w:rsidP="00FC20EC">
            <w:pPr>
              <w:autoSpaceDE w:val="0"/>
              <w:autoSpaceDN w:val="0"/>
              <w:adjustRightInd w:val="0"/>
            </w:pPr>
          </w:p>
          <w:p w:rsidR="00FC20EC" w:rsidRPr="007D0EF2" w:rsidRDefault="00FC20EC" w:rsidP="00FC20EC">
            <w:pPr>
              <w:autoSpaceDE w:val="0"/>
              <w:autoSpaceDN w:val="0"/>
              <w:adjustRightInd w:val="0"/>
            </w:pPr>
          </w:p>
        </w:tc>
        <w:tc>
          <w:tcPr>
            <w:tcW w:w="4382"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r w:rsidRPr="00F72DAA">
              <w:rPr>
                <w:rFonts w:ascii="CheltenhamStd-LightCond" w:hAnsi="CheltenhamStd-LightCond" w:cs="CheltenhamStd-LightCond"/>
                <w:b/>
                <w:color w:val="58595B"/>
                <w:sz w:val="20"/>
                <w:szCs w:val="20"/>
              </w:rPr>
              <w:t>Reconozco y respeto</w:t>
            </w:r>
            <w:r>
              <w:rPr>
                <w:rFonts w:ascii="CheltenhamStd-LightCond" w:hAnsi="CheltenhamStd-LightCond" w:cs="CheltenhamStd-LightCond"/>
                <w:color w:val="58595B"/>
                <w:sz w:val="20"/>
                <w:szCs w:val="20"/>
              </w:rPr>
              <w:t xml:space="preserve"> las diferentes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posturas frente a los fenómenos sociales.G6-7</w:t>
            </w:r>
          </w:p>
          <w:p w:rsidR="00FC20EC" w:rsidRPr="007D0EF2" w:rsidRDefault="00FC20EC" w:rsidP="00FC20EC">
            <w:pPr>
              <w:autoSpaceDE w:val="0"/>
              <w:autoSpaceDN w:val="0"/>
              <w:adjustRightInd w:val="0"/>
            </w:pPr>
          </w:p>
        </w:tc>
      </w:tr>
      <w:tr w:rsidR="00FC20EC" w:rsidTr="00FC20EC">
        <w:tc>
          <w:tcPr>
            <w:tcW w:w="4382" w:type="dxa"/>
          </w:tcPr>
          <w:p w:rsidR="00FC20EC" w:rsidRPr="000F49A8" w:rsidRDefault="00FC20EC" w:rsidP="00FC20EC">
            <w:pPr>
              <w:rPr>
                <w:highlight w:val="yellow"/>
              </w:rPr>
            </w:pPr>
          </w:p>
        </w:tc>
        <w:tc>
          <w:tcPr>
            <w:tcW w:w="4382" w:type="dxa"/>
          </w:tcPr>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r w:rsidRPr="00C644A2">
              <w:rPr>
                <w:b/>
              </w:rPr>
              <w:t>Recolecto y registro</w:t>
            </w:r>
            <w:r w:rsidR="006E6185">
              <w:rPr>
                <w:b/>
              </w:rPr>
              <w:t xml:space="preserve"> </w:t>
            </w:r>
            <w:r>
              <w:rPr>
                <w:rFonts w:ascii="CheltenhamStd-LightCond" w:hAnsi="CheltenhamStd-LightCond" w:cs="CheltenhamStd-LightCond"/>
                <w:color w:val="58595B"/>
                <w:sz w:val="20"/>
                <w:szCs w:val="20"/>
              </w:rPr>
              <w:t>sistemáticamente información que obtengo de diferentes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fuentes (orales, escritas, iconográficas, virtuales…).G6-7</w:t>
            </w:r>
          </w:p>
          <w:p w:rsidR="006E6185" w:rsidRDefault="006E6185" w:rsidP="00FC20EC">
            <w:pPr>
              <w:autoSpaceDE w:val="0"/>
              <w:autoSpaceDN w:val="0"/>
              <w:adjustRightInd w:val="0"/>
              <w:jc w:val="both"/>
              <w:rPr>
                <w:rFonts w:ascii="CheltenhamStd-LightCond" w:hAnsi="CheltenhamStd-LightCond" w:cs="CheltenhamStd-LightCond"/>
                <w:color w:val="58595B"/>
                <w:sz w:val="20"/>
                <w:szCs w:val="20"/>
              </w:rPr>
            </w:pPr>
          </w:p>
          <w:p w:rsidR="006E6185" w:rsidRDefault="006E6185" w:rsidP="00FC20EC">
            <w:pPr>
              <w:autoSpaceDE w:val="0"/>
              <w:autoSpaceDN w:val="0"/>
              <w:adjustRightInd w:val="0"/>
              <w:jc w:val="both"/>
              <w:rPr>
                <w:rFonts w:ascii="CheltenhamStd-LightCond" w:hAnsi="CheltenhamStd-LightCond" w:cs="CheltenhamStd-LightCond"/>
                <w:color w:val="58595B"/>
                <w:sz w:val="20"/>
                <w:szCs w:val="20"/>
              </w:rPr>
            </w:pPr>
          </w:p>
          <w:p w:rsidR="006E6185" w:rsidRPr="007D0EF2" w:rsidRDefault="006E6185" w:rsidP="00FC20EC">
            <w:pPr>
              <w:autoSpaceDE w:val="0"/>
              <w:autoSpaceDN w:val="0"/>
              <w:adjustRightInd w:val="0"/>
              <w:jc w:val="both"/>
            </w:pPr>
          </w:p>
        </w:tc>
        <w:tc>
          <w:tcPr>
            <w:tcW w:w="4382"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r w:rsidRPr="00C644A2">
              <w:rPr>
                <w:rFonts w:ascii="CheltenhamStd-LightCond" w:hAnsi="CheltenhamStd-LightCond" w:cs="CheltenhamStd-LightCond"/>
                <w:b/>
                <w:color w:val="58595B"/>
                <w:sz w:val="20"/>
                <w:szCs w:val="20"/>
              </w:rPr>
              <w:t>Asumo</w:t>
            </w:r>
            <w:r>
              <w:rPr>
                <w:rFonts w:ascii="CheltenhamStd-LightCond" w:hAnsi="CheltenhamStd-LightCond" w:cs="CheltenhamStd-LightCond"/>
                <w:color w:val="58595B"/>
                <w:sz w:val="20"/>
                <w:szCs w:val="20"/>
              </w:rPr>
              <w:t xml:space="preserve"> una posición crítica frente 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situaciones de discriminación (etnia,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género...) y propongo formas de cambiarlas.G6-7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Pr="007D0EF2" w:rsidRDefault="00FC20EC" w:rsidP="00FC20EC">
            <w:pPr>
              <w:autoSpaceDE w:val="0"/>
              <w:autoSpaceDN w:val="0"/>
              <w:adjustRightInd w:val="0"/>
            </w:pPr>
            <w:r>
              <w:rPr>
                <w:rFonts w:ascii="CheltenhamStd-LightCond" w:hAnsi="CheltenhamStd-LightCond" w:cs="CheltenhamStd-LightCond"/>
                <w:color w:val="58595B"/>
                <w:sz w:val="20"/>
                <w:szCs w:val="20"/>
              </w:rPr>
              <w:t>- una posición crítica frente al</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deterioro del medio ambiente y participo</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en su protección G6-7.</w:t>
            </w:r>
          </w:p>
        </w:tc>
      </w:tr>
      <w:tr w:rsidR="00FC20EC" w:rsidTr="00FC20EC">
        <w:tc>
          <w:tcPr>
            <w:tcW w:w="4382" w:type="dxa"/>
          </w:tcPr>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r w:rsidRPr="00C644A2">
              <w:rPr>
                <w:rFonts w:ascii="CheltenhamStd-LightCond" w:hAnsi="CheltenhamStd-LightCond" w:cs="CheltenhamStd-LightCond"/>
                <w:b/>
                <w:color w:val="58595B"/>
                <w:sz w:val="20"/>
                <w:szCs w:val="20"/>
              </w:rPr>
              <w:lastRenderedPageBreak/>
              <w:t>Comparo</w:t>
            </w:r>
            <w:r>
              <w:rPr>
                <w:rFonts w:ascii="CheltenhamStd-LightCond" w:hAnsi="CheltenhamStd-LightCond" w:cs="CheltenhamStd-LightCond"/>
                <w:color w:val="58595B"/>
                <w:sz w:val="20"/>
                <w:szCs w:val="20"/>
              </w:rPr>
              <w:t xml:space="preserve"> las conclusiones a las que llego después de hacer la investigación</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con mis conjeturas iniciales.G6-7</w:t>
            </w: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diferentes culturas con la sociedad</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colombiana actual y propongo explicaciones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para las semejanzas y diferencias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que encuentro.G6-7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legados culturales (científicos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tecnológicos, artísticos, religiosos…) de</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diferentes grupos culturales y reconozco</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su impacto en la actualidad.G6-7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las organizaciones económicas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 xml:space="preserve">de diferentes culturas con las </w:t>
            </w:r>
            <w:proofErr w:type="spellStart"/>
            <w:r>
              <w:rPr>
                <w:rFonts w:ascii="CheltenhamStd-LightCond" w:hAnsi="CheltenhamStd-LightCond" w:cs="CheltenhamStd-LightCond"/>
                <w:color w:val="58595B"/>
                <w:sz w:val="20"/>
                <w:szCs w:val="20"/>
              </w:rPr>
              <w:t>dela</w:t>
            </w:r>
            <w:proofErr w:type="spellEnd"/>
            <w:r>
              <w:rPr>
                <w:rFonts w:ascii="CheltenhamStd-LightCond" w:hAnsi="CheltenhamStd-LightCond" w:cs="CheltenhamStd-LightCond"/>
                <w:color w:val="58595B"/>
                <w:sz w:val="20"/>
                <w:szCs w:val="20"/>
              </w:rPr>
              <w:t xml:space="preserve"> actualidad en Colombia y propongo</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explicaciones para las semejanzas y</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diferencias que encuentro.G6-7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t>-</w:t>
            </w:r>
            <w:r>
              <w:rPr>
                <w:rFonts w:ascii="CheltenhamStd-LightCond" w:hAnsi="CheltenhamStd-LightCond" w:cs="CheltenhamStd-LightCond"/>
                <w:color w:val="58595B"/>
                <w:sz w:val="20"/>
                <w:szCs w:val="20"/>
              </w:rPr>
              <w:t xml:space="preserve"> características de la organización</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económica (tenencia de la tierra,</w:t>
            </w: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Uso de la mano de obra, tipos de explotación)de las colonias españolas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,portuguesas e inglesas en América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entre sí algunos sistemas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políticos estudiados y a su</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vez con el sistema político colombiano.G7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Entre sí algunos sistemas políticos estudiados y a su vez con el sistema político colombiano.</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Pr="007D0EF2" w:rsidRDefault="00FC20EC" w:rsidP="00FC20EC">
            <w:pPr>
              <w:autoSpaceDE w:val="0"/>
              <w:autoSpaceDN w:val="0"/>
              <w:adjustRightInd w:val="0"/>
            </w:pPr>
          </w:p>
        </w:tc>
        <w:tc>
          <w:tcPr>
            <w:tcW w:w="4382" w:type="dxa"/>
          </w:tcPr>
          <w:p w:rsidR="00FC20EC" w:rsidRPr="007D0EF2" w:rsidRDefault="00FC20EC" w:rsidP="00FC20EC">
            <w:pPr>
              <w:autoSpaceDE w:val="0"/>
              <w:autoSpaceDN w:val="0"/>
              <w:adjustRightInd w:val="0"/>
              <w:jc w:val="both"/>
            </w:pPr>
            <w:r w:rsidRPr="00C644A2">
              <w:rPr>
                <w:rFonts w:ascii="CheltenhamStd-LightCond" w:hAnsi="CheltenhamStd-LightCond" w:cs="CheltenhamStd-LightCond"/>
                <w:b/>
                <w:color w:val="58595B"/>
                <w:sz w:val="20"/>
                <w:szCs w:val="20"/>
              </w:rPr>
              <w:t>Clasifico</w:t>
            </w:r>
            <w:r>
              <w:rPr>
                <w:rFonts w:ascii="CheltenhamStd-LightCond" w:hAnsi="CheltenhamStd-LightCond" w:cs="CheltenhamStd-LightCond"/>
                <w:color w:val="58595B"/>
                <w:sz w:val="20"/>
                <w:szCs w:val="20"/>
              </w:rPr>
              <w:t xml:space="preserve"> correctamente las fuentes que utilizo primarias, secundarias, orales, escritas, iconográfica …).G6.-7</w:t>
            </w:r>
          </w:p>
        </w:tc>
        <w:tc>
          <w:tcPr>
            <w:tcW w:w="4382"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r w:rsidRPr="00C644A2">
              <w:rPr>
                <w:rFonts w:ascii="CheltenhamStd-LightCond" w:hAnsi="CheltenhamStd-LightCond" w:cs="CheltenhamStd-LightCond"/>
                <w:b/>
                <w:color w:val="58595B"/>
                <w:sz w:val="20"/>
                <w:szCs w:val="20"/>
              </w:rPr>
              <w:t>Comparto y acato</w:t>
            </w:r>
            <w:r>
              <w:rPr>
                <w:rFonts w:ascii="CheltenhamStd-LightCond" w:hAnsi="CheltenhamStd-LightCond" w:cs="CheltenhamStd-LightCond"/>
                <w:color w:val="58595B"/>
                <w:sz w:val="20"/>
                <w:szCs w:val="20"/>
              </w:rPr>
              <w:t xml:space="preserve"> las normas que ayudan</w:t>
            </w: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A regular la convivencia en los grupos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sociales a los que pertenezco.G6-7</w:t>
            </w:r>
          </w:p>
          <w:p w:rsidR="00FC20EC" w:rsidRPr="007D0EF2" w:rsidRDefault="00FC20EC" w:rsidP="00FC20EC"/>
        </w:tc>
      </w:tr>
      <w:tr w:rsidR="00FC20EC" w:rsidTr="00FC20EC">
        <w:tc>
          <w:tcPr>
            <w:tcW w:w="4382" w:type="dxa"/>
          </w:tcPr>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r w:rsidRPr="00C644A2">
              <w:rPr>
                <w:rFonts w:ascii="CheltenhamStd-LightCond" w:hAnsi="CheltenhamStd-LightCond" w:cs="CheltenhamStd-LightCond"/>
                <w:b/>
                <w:color w:val="58595B"/>
                <w:sz w:val="20"/>
                <w:szCs w:val="20"/>
              </w:rPr>
              <w:t>Reconozco</w:t>
            </w:r>
            <w:r w:rsidR="006E6185">
              <w:rPr>
                <w:rFonts w:ascii="CheltenhamStd-LightCond" w:hAnsi="CheltenhamStd-LightCond" w:cs="CheltenhamStd-LightCond"/>
                <w:b/>
                <w:color w:val="58595B"/>
                <w:sz w:val="20"/>
                <w:szCs w:val="20"/>
              </w:rPr>
              <w:t xml:space="preserve"> </w:t>
            </w:r>
            <w:r>
              <w:rPr>
                <w:rFonts w:ascii="CheltenhamStd-LightCond" w:hAnsi="CheltenhamStd-LightCond" w:cs="CheltenhamStd-LightCond"/>
                <w:color w:val="58595B"/>
                <w:sz w:val="20"/>
                <w:szCs w:val="20"/>
              </w:rPr>
              <w:t>que los fenómenos estudiados pueden observarse desde diversos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puntos de vista.G6-7</w:t>
            </w: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-redes complejas de relaciones entre eventos históricos, sus causas,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 xml:space="preserve">sus consecuencias y su incidencia en la vida de los diferentes </w:t>
            </w:r>
            <w:r>
              <w:rPr>
                <w:rFonts w:ascii="CheltenhamStd-LightCond" w:hAnsi="CheltenhamStd-LightCond" w:cs="CheltenhamStd-LightCond"/>
                <w:color w:val="58595B"/>
                <w:sz w:val="20"/>
                <w:szCs w:val="20"/>
              </w:rPr>
              <w:lastRenderedPageBreak/>
              <w:t>agentes involucrados.G6-7</w:t>
            </w: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que la división entre un período</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histórico y otro es un intento por caracterizarlos hechos históricos a partir de marcadas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transformaciones sociales.G6-7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Pr="007D0EF2" w:rsidRDefault="00FC20EC" w:rsidP="00FC20EC">
            <w:pPr>
              <w:autoSpaceDE w:val="0"/>
              <w:autoSpaceDN w:val="0"/>
              <w:adjustRightInd w:val="0"/>
            </w:pPr>
            <w:r>
              <w:rPr>
                <w:rFonts w:ascii="CheltenhamStd-LightCond" w:hAnsi="CheltenhamStd-LightCond" w:cs="CheltenhamStd-LightCond"/>
                <w:color w:val="58595B"/>
                <w:sz w:val="20"/>
                <w:szCs w:val="20"/>
              </w:rPr>
              <w:t>- características de la Tierra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que la hacen un planeta vivo.G6</w:t>
            </w:r>
          </w:p>
        </w:tc>
        <w:tc>
          <w:tcPr>
            <w:tcW w:w="4382" w:type="dxa"/>
          </w:tcPr>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r w:rsidRPr="00C644A2">
              <w:rPr>
                <w:rFonts w:ascii="CheltenhamStd-LightCond" w:hAnsi="CheltenhamStd-LightCond" w:cs="CheltenhamStd-LightCond"/>
                <w:b/>
                <w:color w:val="58595B"/>
                <w:sz w:val="20"/>
                <w:szCs w:val="20"/>
              </w:rPr>
              <w:lastRenderedPageBreak/>
              <w:t>Utilizo</w:t>
            </w:r>
            <w:r>
              <w:rPr>
                <w:rFonts w:ascii="CheltenhamStd-LightCond" w:hAnsi="CheltenhamStd-LightCond" w:cs="CheltenhamStd-LightCond"/>
                <w:color w:val="58595B"/>
                <w:sz w:val="20"/>
                <w:szCs w:val="20"/>
              </w:rPr>
              <w:t xml:space="preserve"> diversas formas de expresión (escritos, exposiciones orales, carteleras…),para comunicar los resultados de mi investigación.G6-7</w:t>
            </w: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 - coordenadas, convenciones y escalas para trabajar con mapas y planos de </w:t>
            </w:r>
            <w:r>
              <w:rPr>
                <w:rFonts w:ascii="CheltenhamStd-LightCond" w:hAnsi="CheltenhamStd-LightCond" w:cs="CheltenhamStd-LightCond"/>
                <w:color w:val="58595B"/>
                <w:sz w:val="20"/>
                <w:szCs w:val="20"/>
              </w:rPr>
              <w:lastRenderedPageBreak/>
              <w:t>representación.G6-7</w:t>
            </w: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t>-</w:t>
            </w:r>
            <w:r>
              <w:rPr>
                <w:rFonts w:ascii="CheltenhamStd-LightCond" w:hAnsi="CheltenhamStd-LightCond" w:cs="CheltenhamStd-LightCond"/>
                <w:color w:val="58595B"/>
                <w:sz w:val="20"/>
                <w:szCs w:val="20"/>
              </w:rPr>
              <w:t>los husos horarios.G6</w:t>
            </w:r>
          </w:p>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p>
          <w:p w:rsidR="00FC20EC" w:rsidRPr="007D0EF2" w:rsidRDefault="00FC20EC" w:rsidP="00FC20EC"/>
        </w:tc>
        <w:tc>
          <w:tcPr>
            <w:tcW w:w="4382"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r w:rsidRPr="00C644A2">
              <w:rPr>
                <w:rFonts w:ascii="CheltenhamStd-LightCond" w:hAnsi="CheltenhamStd-LightCond" w:cs="CheltenhamStd-LightCond"/>
                <w:b/>
                <w:color w:val="58595B"/>
                <w:sz w:val="20"/>
                <w:szCs w:val="20"/>
              </w:rPr>
              <w:lastRenderedPageBreak/>
              <w:t>Apoyo</w:t>
            </w:r>
            <w:r>
              <w:rPr>
                <w:rFonts w:ascii="CheltenhamStd-LightCond" w:hAnsi="CheltenhamStd-LightCond" w:cs="CheltenhamStd-LightCond"/>
                <w:color w:val="58595B"/>
                <w:sz w:val="20"/>
                <w:szCs w:val="20"/>
              </w:rPr>
              <w:t xml:space="preserve"> a mis amigos y amigas en la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toma responsable de decisiones sobre</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el cuidado de su cuerpo.G6-7</w:t>
            </w:r>
          </w:p>
          <w:p w:rsidR="00FC20EC" w:rsidRPr="007D0EF2" w:rsidRDefault="00FC20EC" w:rsidP="00FC20EC"/>
        </w:tc>
      </w:tr>
      <w:tr w:rsidR="00FC20EC" w:rsidTr="00FC20EC">
        <w:tc>
          <w:tcPr>
            <w:tcW w:w="4382"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r w:rsidRPr="00C644A2">
              <w:rPr>
                <w:rFonts w:ascii="CheltenhamStd-LightCond" w:hAnsi="CheltenhamStd-LightCond" w:cs="CheltenhamStd-LightCond"/>
                <w:b/>
                <w:color w:val="58595B"/>
                <w:sz w:val="20"/>
                <w:szCs w:val="20"/>
              </w:rPr>
              <w:lastRenderedPageBreak/>
              <w:t>Describo</w:t>
            </w:r>
            <w:r>
              <w:rPr>
                <w:rFonts w:ascii="CheltenhamStd-LightCond" w:hAnsi="CheltenhamStd-LightCond" w:cs="CheltenhamStd-LightCond"/>
                <w:color w:val="58595B"/>
                <w:sz w:val="20"/>
                <w:szCs w:val="20"/>
              </w:rPr>
              <w:t xml:space="preserve"> características de la organización</w:t>
            </w: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social, política o económica en algunas</w:t>
            </w: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Culturas y épocas (la democracia en los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griegos, los sistemas de producción de la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civilización inca, el feudalismo en el Medioevo,</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el surgimiento del Estado en el Renacimiento...)G-6</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Pr="007D0EF2" w:rsidRDefault="00FC20EC" w:rsidP="00FC20EC">
            <w:pPr>
              <w:autoSpaceDE w:val="0"/>
              <w:autoSpaceDN w:val="0"/>
              <w:adjustRightInd w:val="0"/>
            </w:pPr>
            <w:r>
              <w:rPr>
                <w:rFonts w:ascii="CheltenhamStd-LightCond" w:hAnsi="CheltenhamStd-LightCond" w:cs="CheltenhamStd-LightCond"/>
                <w:color w:val="58595B"/>
                <w:sz w:val="20"/>
                <w:szCs w:val="20"/>
              </w:rPr>
              <w:t>- las características que permiten</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dividir a Colombia en regiones naturales.G7</w:t>
            </w:r>
          </w:p>
        </w:tc>
        <w:tc>
          <w:tcPr>
            <w:tcW w:w="4382" w:type="dxa"/>
          </w:tcPr>
          <w:p w:rsidR="00FC20EC" w:rsidRPr="007D0EF2" w:rsidRDefault="00FC20EC" w:rsidP="00FC20EC">
            <w:r w:rsidRPr="00C644A2">
              <w:rPr>
                <w:rFonts w:ascii="CheltenhamStd-LightCond" w:hAnsi="CheltenhamStd-LightCond" w:cs="CheltenhamStd-LightCond"/>
                <w:b/>
                <w:color w:val="58595B"/>
                <w:sz w:val="20"/>
                <w:szCs w:val="20"/>
              </w:rPr>
              <w:t>Cito</w:t>
            </w:r>
            <w:r>
              <w:rPr>
                <w:rFonts w:ascii="CheltenhamStd-LightCond" w:hAnsi="CheltenhamStd-LightCond" w:cs="CheltenhamStd-LightCond"/>
                <w:color w:val="58595B"/>
                <w:sz w:val="20"/>
                <w:szCs w:val="20"/>
              </w:rPr>
              <w:t xml:space="preserve"> adecuadamente las diferentes fuentes de la información obtenida.G6-7</w:t>
            </w:r>
          </w:p>
        </w:tc>
        <w:tc>
          <w:tcPr>
            <w:tcW w:w="4382" w:type="dxa"/>
          </w:tcPr>
          <w:p w:rsidR="00FC20EC" w:rsidRPr="007D0EF2" w:rsidRDefault="00FC20EC" w:rsidP="00FC20EC"/>
        </w:tc>
      </w:tr>
      <w:tr w:rsidR="00FC20EC" w:rsidTr="00FC20EC">
        <w:tc>
          <w:tcPr>
            <w:tcW w:w="4382"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r w:rsidRPr="00C644A2">
              <w:rPr>
                <w:b/>
              </w:rPr>
              <w:t>Identifico y comparo</w:t>
            </w:r>
            <w:r w:rsidR="006E6185">
              <w:rPr>
                <w:b/>
              </w:rPr>
              <w:t xml:space="preserve"> </w:t>
            </w:r>
            <w:r>
              <w:rPr>
                <w:rFonts w:ascii="CheltenhamStd-LightCond" w:hAnsi="CheltenhamStd-LightCond" w:cs="CheltenhamStd-LightCond"/>
                <w:color w:val="58595B"/>
                <w:sz w:val="20"/>
                <w:szCs w:val="20"/>
              </w:rPr>
              <w:t>las características de</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la organización social en las colonias españolas,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portuguesas e inglesas en América.G7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-el legado de cada una</w:t>
            </w: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de las culturas involucradas en el encuentro</w:t>
            </w:r>
          </w:p>
          <w:p w:rsidR="00FC20EC" w:rsidRDefault="00FC20EC" w:rsidP="00FC20EC">
            <w:pPr>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Europa-América-África.G7</w:t>
            </w:r>
          </w:p>
          <w:p w:rsidR="00FC20EC" w:rsidRDefault="00FC20EC" w:rsidP="00FC20EC">
            <w:pPr>
              <w:rPr>
                <w:rFonts w:ascii="CheltenhamStd-LightCond" w:hAnsi="CheltenhamStd-LightCond" w:cs="CheltenhamStd-LightCond"/>
                <w:color w:val="58595B"/>
                <w:sz w:val="20"/>
                <w:szCs w:val="20"/>
              </w:rPr>
            </w:pPr>
          </w:p>
          <w:p w:rsidR="00FC20EC" w:rsidRPr="007D0EF2" w:rsidRDefault="00FC20EC" w:rsidP="00FC20EC">
            <w:pPr>
              <w:autoSpaceDE w:val="0"/>
              <w:autoSpaceDN w:val="0"/>
              <w:adjustRightInd w:val="0"/>
            </w:pPr>
            <w:r>
              <w:rPr>
                <w:rFonts w:ascii="CheltenhamStd-LightCond" w:hAnsi="CheltenhamStd-LightCond" w:cs="CheltenhamStd-LightCond"/>
                <w:color w:val="58595B"/>
                <w:sz w:val="20"/>
                <w:szCs w:val="20"/>
              </w:rPr>
              <w:t>- las características de la organización política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en las colonias españolas, portuguesa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se inglesas en América.G7</w:t>
            </w:r>
          </w:p>
        </w:tc>
        <w:tc>
          <w:tcPr>
            <w:tcW w:w="4382"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r w:rsidRPr="00C644A2">
              <w:rPr>
                <w:rFonts w:ascii="CheltenhamStd-LightCond" w:hAnsi="CheltenhamStd-LightCond" w:cs="CheltenhamStd-LightCond"/>
                <w:b/>
                <w:color w:val="58595B"/>
                <w:sz w:val="20"/>
                <w:szCs w:val="20"/>
              </w:rPr>
              <w:t>Localizo</w:t>
            </w:r>
            <w:r>
              <w:rPr>
                <w:rFonts w:ascii="CheltenhamStd-LightCond" w:hAnsi="CheltenhamStd-LightCond" w:cs="CheltenhamStd-LightCond"/>
                <w:color w:val="58595B"/>
                <w:sz w:val="20"/>
                <w:szCs w:val="20"/>
              </w:rPr>
              <w:t xml:space="preserve"> diversas culturas en el espacio</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geográfico y reconozco las principales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características físicas de su entorno.G6-7</w:t>
            </w:r>
          </w:p>
          <w:p w:rsidR="00FC20EC" w:rsidRPr="007D0EF2" w:rsidRDefault="00FC20EC" w:rsidP="00FC20EC"/>
        </w:tc>
        <w:tc>
          <w:tcPr>
            <w:tcW w:w="4382" w:type="dxa"/>
          </w:tcPr>
          <w:p w:rsidR="00FC20EC" w:rsidRPr="007D0EF2" w:rsidRDefault="00FC20EC" w:rsidP="00FC20EC"/>
        </w:tc>
      </w:tr>
      <w:tr w:rsidR="00FC20EC" w:rsidTr="00FC20EC">
        <w:tc>
          <w:tcPr>
            <w:tcW w:w="4382"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r w:rsidRPr="00C644A2">
              <w:rPr>
                <w:rFonts w:ascii="CheltenhamStd-LightCond" w:hAnsi="CheltenhamStd-LightCond" w:cs="CheltenhamStd-LightCond"/>
                <w:b/>
                <w:color w:val="58595B"/>
                <w:sz w:val="20"/>
                <w:szCs w:val="20"/>
              </w:rPr>
              <w:t>Reconozco y describo</w:t>
            </w:r>
            <w:r>
              <w:rPr>
                <w:rFonts w:ascii="CheltenhamStd-LightCond" w:hAnsi="CheltenhamStd-LightCond" w:cs="CheltenhamStd-LightCond"/>
                <w:color w:val="58595B"/>
                <w:sz w:val="20"/>
                <w:szCs w:val="20"/>
              </w:rPr>
              <w:t xml:space="preserve"> diferentes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formas que ha asumido la democracia</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a través de la historia.G6</w:t>
            </w:r>
          </w:p>
          <w:p w:rsidR="00FC20EC" w:rsidRPr="007D0EF2" w:rsidRDefault="00FC20EC" w:rsidP="00FC20EC"/>
        </w:tc>
        <w:tc>
          <w:tcPr>
            <w:tcW w:w="4382" w:type="dxa"/>
          </w:tcPr>
          <w:p w:rsidR="00FC20EC" w:rsidRPr="007D0EF2" w:rsidRDefault="00FC20EC" w:rsidP="00FC20EC">
            <w:pPr>
              <w:autoSpaceDE w:val="0"/>
              <w:autoSpaceDN w:val="0"/>
              <w:adjustRightInd w:val="0"/>
            </w:pPr>
          </w:p>
        </w:tc>
        <w:tc>
          <w:tcPr>
            <w:tcW w:w="4382" w:type="dxa"/>
          </w:tcPr>
          <w:p w:rsidR="00FC20EC" w:rsidRPr="007D0EF2" w:rsidRDefault="00FC20EC" w:rsidP="00FC20EC"/>
        </w:tc>
      </w:tr>
      <w:tr w:rsidR="00FC20EC" w:rsidTr="00FC20EC">
        <w:tc>
          <w:tcPr>
            <w:tcW w:w="4382"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r w:rsidRPr="00C644A2">
              <w:rPr>
                <w:rFonts w:ascii="CheltenhamStd-LightCond" w:hAnsi="CheltenhamStd-LightCond" w:cs="CheltenhamStd-LightCond"/>
                <w:b/>
                <w:color w:val="58595B"/>
                <w:sz w:val="20"/>
                <w:szCs w:val="20"/>
              </w:rPr>
              <w:t>Comparo y explico</w:t>
            </w:r>
            <w:r>
              <w:rPr>
                <w:rFonts w:ascii="CheltenhamStd-LightCond" w:hAnsi="CheltenhamStd-LightCond" w:cs="CheltenhamStd-LightCond"/>
                <w:color w:val="58595B"/>
                <w:sz w:val="20"/>
                <w:szCs w:val="20"/>
              </w:rPr>
              <w:t xml:space="preserve"> cambios en</w:t>
            </w: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la división política de Colombia y</w:t>
            </w:r>
          </w:p>
          <w:p w:rsidR="00FC20EC" w:rsidRPr="007D0EF2" w:rsidRDefault="00FC20EC" w:rsidP="00FC20EC">
            <w:pPr>
              <w:rPr>
                <w:b/>
              </w:rPr>
            </w:pPr>
            <w:r>
              <w:rPr>
                <w:rFonts w:ascii="CheltenhamStd-LightCond" w:hAnsi="CheltenhamStd-LightCond" w:cs="CheltenhamStd-LightCond"/>
                <w:color w:val="58595B"/>
                <w:sz w:val="20"/>
                <w:szCs w:val="20"/>
              </w:rPr>
              <w:t>América en diferentes épocas G7</w:t>
            </w:r>
          </w:p>
        </w:tc>
        <w:tc>
          <w:tcPr>
            <w:tcW w:w="4382" w:type="dxa"/>
          </w:tcPr>
          <w:p w:rsidR="00FC20EC" w:rsidRDefault="00FC20EC" w:rsidP="00FC20EC">
            <w:pPr>
              <w:autoSpaceDE w:val="0"/>
              <w:autoSpaceDN w:val="0"/>
              <w:adjustRightInd w:val="0"/>
              <w:rPr>
                <w:rFonts w:ascii="CheltenhamStd-LightCond" w:hAnsi="CheltenhamStd-LightCond" w:cs="CheltenhamStd-LightCond"/>
                <w:color w:val="58595B"/>
                <w:sz w:val="20"/>
                <w:szCs w:val="20"/>
              </w:rPr>
            </w:pPr>
            <w:r w:rsidRPr="00C644A2">
              <w:rPr>
                <w:rFonts w:ascii="CheltenhamStd-LightCond" w:hAnsi="CheltenhamStd-LightCond" w:cs="CheltenhamStd-LightCond"/>
                <w:b/>
                <w:color w:val="58595B"/>
                <w:sz w:val="20"/>
                <w:szCs w:val="20"/>
              </w:rPr>
              <w:t>Participo</w:t>
            </w:r>
            <w:r>
              <w:rPr>
                <w:rFonts w:ascii="CheltenhamStd-LightCond" w:hAnsi="CheltenhamStd-LightCond" w:cs="CheltenhamStd-LightCond"/>
                <w:color w:val="58595B"/>
                <w:sz w:val="20"/>
                <w:szCs w:val="20"/>
              </w:rPr>
              <w:t xml:space="preserve"> en debates y discusiones asumo una posición, la confronto, la defiendo y soy capaz de modificar mis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 xml:space="preserve">posturas cuando </w:t>
            </w:r>
            <w:r>
              <w:rPr>
                <w:rFonts w:ascii="CheltenhamStd-LightCond" w:hAnsi="CheltenhamStd-LightCond" w:cs="CheltenhamStd-LightCond"/>
                <w:color w:val="58595B"/>
                <w:sz w:val="20"/>
                <w:szCs w:val="20"/>
              </w:rPr>
              <w:lastRenderedPageBreak/>
              <w:t>reconozco mayor peso</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en los argumentos de otras personas.G6 -7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en la construcción de normas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para la convivencia en los grupos a los</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que pertenezco (familia, colegio, organización</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juvenil, equipos deportivos...).G6-.7</w:t>
            </w:r>
          </w:p>
          <w:p w:rsidR="00FC20EC" w:rsidRDefault="00FC20EC" w:rsidP="00FC20EC">
            <w:pPr>
              <w:autoSpaceDE w:val="0"/>
              <w:autoSpaceDN w:val="0"/>
              <w:adjustRightInd w:val="0"/>
              <w:rPr>
                <w:rFonts w:ascii="CheltenhamStd-LightCond" w:hAnsi="CheltenhamStd-LightCond" w:cs="CheltenhamStd-LightCond"/>
                <w:color w:val="58595B"/>
                <w:sz w:val="20"/>
                <w:szCs w:val="20"/>
              </w:rPr>
            </w:pPr>
          </w:p>
          <w:p w:rsidR="00FC20EC" w:rsidRDefault="00FC20EC" w:rsidP="00FC20EC">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activamente en la conformación</w:t>
            </w:r>
            <w:r w:rsidR="006E6185">
              <w:rPr>
                <w:rFonts w:ascii="CheltenhamStd-LightCond" w:hAnsi="CheltenhamStd-LightCond" w:cs="CheltenhamStd-LightCond"/>
                <w:color w:val="58595B"/>
                <w:sz w:val="20"/>
                <w:szCs w:val="20"/>
              </w:rPr>
              <w:t xml:space="preserve"> </w:t>
            </w:r>
            <w:r>
              <w:rPr>
                <w:rFonts w:ascii="CheltenhamStd-LightCond" w:hAnsi="CheltenhamStd-LightCond" w:cs="CheltenhamStd-LightCond"/>
                <w:color w:val="58595B"/>
                <w:sz w:val="20"/>
                <w:szCs w:val="20"/>
              </w:rPr>
              <w:t>del gobierno escolar.G6-7</w:t>
            </w:r>
          </w:p>
          <w:p w:rsidR="00FC20EC" w:rsidRDefault="00FC20EC" w:rsidP="00FC20EC"/>
        </w:tc>
        <w:tc>
          <w:tcPr>
            <w:tcW w:w="4382" w:type="dxa"/>
          </w:tcPr>
          <w:p w:rsidR="00FC20EC" w:rsidRDefault="00FC20EC" w:rsidP="00FC20EC"/>
        </w:tc>
      </w:tr>
      <w:tr w:rsidR="00FC20EC" w:rsidTr="00FC20EC">
        <w:tc>
          <w:tcPr>
            <w:tcW w:w="4382" w:type="dxa"/>
          </w:tcPr>
          <w:p w:rsidR="00FC20EC" w:rsidRDefault="00FC20EC" w:rsidP="00FC20EC">
            <w:r w:rsidRPr="00D678F2">
              <w:rPr>
                <w:b/>
              </w:rPr>
              <w:lastRenderedPageBreak/>
              <w:t xml:space="preserve">Explico </w:t>
            </w:r>
            <w:r w:rsidRPr="00D678F2">
              <w:t>el impacto de las culturas involucradas en el encuentro Europa-América-África.</w:t>
            </w:r>
            <w:r>
              <w:t xml:space="preserve"> G7</w:t>
            </w:r>
          </w:p>
          <w:p w:rsidR="00FC20EC" w:rsidRPr="00D678F2" w:rsidRDefault="00FC20EC" w:rsidP="00FC20EC"/>
          <w:p w:rsidR="006E6185" w:rsidRPr="006E6185" w:rsidRDefault="00FC20EC" w:rsidP="00FC20EC">
            <w:r w:rsidRPr="00D678F2">
              <w:t>- sobre los sistemas de producción tradicionales (tenencia de la tierra, uso de la mano de obra, tipos de explotación).</w:t>
            </w:r>
            <w:r>
              <w:t>G7</w:t>
            </w:r>
          </w:p>
        </w:tc>
        <w:tc>
          <w:tcPr>
            <w:tcW w:w="4382" w:type="dxa"/>
          </w:tcPr>
          <w:p w:rsidR="00FC20EC" w:rsidRDefault="00FC20EC" w:rsidP="00FC20EC">
            <w:pPr>
              <w:autoSpaceDE w:val="0"/>
              <w:autoSpaceDN w:val="0"/>
              <w:adjustRightInd w:val="0"/>
              <w:jc w:val="both"/>
              <w:rPr>
                <w:rFonts w:ascii="CheltenhamStd-LightCond" w:hAnsi="CheltenhamStd-LightCond" w:cs="CheltenhamStd-LightCond"/>
                <w:color w:val="58595B"/>
                <w:sz w:val="20"/>
                <w:szCs w:val="20"/>
              </w:rPr>
            </w:pPr>
            <w:r w:rsidRPr="00C644A2">
              <w:rPr>
                <w:b/>
              </w:rPr>
              <w:t>Tomo</w:t>
            </w:r>
            <w:r>
              <w:rPr>
                <w:rFonts w:ascii="CheltenhamStd-LightCond" w:hAnsi="CheltenhamStd-LightCond" w:cs="CheltenhamStd-LightCond"/>
                <w:color w:val="58595B"/>
                <w:sz w:val="20"/>
                <w:szCs w:val="20"/>
              </w:rPr>
              <w:t xml:space="preserve"> notas de las fuentes estudiadas; clasifico, organizo y archivo la información obtenida.G6-7</w:t>
            </w:r>
          </w:p>
          <w:p w:rsidR="00FC20EC" w:rsidRDefault="00FC20EC" w:rsidP="00FC20EC"/>
          <w:p w:rsidR="00FC20EC" w:rsidRDefault="00FC20EC" w:rsidP="00FC20EC"/>
          <w:p w:rsidR="00FC20EC" w:rsidRDefault="00FC20EC" w:rsidP="00FC20EC"/>
          <w:p w:rsidR="00FC20EC" w:rsidRDefault="00FC20EC" w:rsidP="00FC20EC"/>
        </w:tc>
        <w:tc>
          <w:tcPr>
            <w:tcW w:w="4382" w:type="dxa"/>
          </w:tcPr>
          <w:p w:rsidR="00FC20EC" w:rsidRDefault="00FC20EC" w:rsidP="00FC20EC"/>
        </w:tc>
      </w:tr>
      <w:tr w:rsidR="00FC20EC" w:rsidTr="00FC20EC">
        <w:tc>
          <w:tcPr>
            <w:tcW w:w="4382" w:type="dxa"/>
          </w:tcPr>
          <w:p w:rsidR="00FC20EC" w:rsidRPr="00D678F2" w:rsidRDefault="00FC20EC" w:rsidP="00FC20EC">
            <w:pPr>
              <w:rPr>
                <w:b/>
              </w:rPr>
            </w:pPr>
          </w:p>
        </w:tc>
        <w:tc>
          <w:tcPr>
            <w:tcW w:w="4382" w:type="dxa"/>
          </w:tcPr>
          <w:p w:rsidR="00FC20EC" w:rsidRDefault="00FC20EC" w:rsidP="00FC20EC">
            <w:pPr>
              <w:autoSpaceDE w:val="0"/>
              <w:autoSpaceDN w:val="0"/>
              <w:adjustRightInd w:val="0"/>
              <w:jc w:val="both"/>
              <w:rPr>
                <w:b/>
              </w:rPr>
            </w:pPr>
          </w:p>
          <w:p w:rsidR="00FC20EC" w:rsidRPr="002944B7" w:rsidRDefault="00FC20EC" w:rsidP="00FC20EC">
            <w:pPr>
              <w:autoSpaceDE w:val="0"/>
              <w:autoSpaceDN w:val="0"/>
              <w:adjustRightInd w:val="0"/>
              <w:jc w:val="both"/>
            </w:pPr>
            <w:r w:rsidRPr="00760F61">
              <w:rPr>
                <w:b/>
              </w:rPr>
              <w:t>Analizo</w:t>
            </w:r>
            <w:r w:rsidRPr="002944B7">
              <w:t xml:space="preserve"> resultados y saco conclusiones</w:t>
            </w:r>
            <w:r>
              <w:t>G6-7</w:t>
            </w:r>
          </w:p>
        </w:tc>
        <w:tc>
          <w:tcPr>
            <w:tcW w:w="4382" w:type="dxa"/>
          </w:tcPr>
          <w:p w:rsidR="00FC20EC" w:rsidRDefault="00FC20EC" w:rsidP="00FC20EC"/>
        </w:tc>
      </w:tr>
    </w:tbl>
    <w:p w:rsidR="00FC20EC" w:rsidRDefault="00FC20EC" w:rsidP="00FC20EC">
      <w:pPr>
        <w:rPr>
          <w:b/>
          <w:sz w:val="28"/>
          <w:szCs w:val="28"/>
        </w:rPr>
      </w:pPr>
    </w:p>
    <w:p w:rsidR="00FC20EC" w:rsidRDefault="00FC20EC" w:rsidP="00FC20EC">
      <w:pPr>
        <w:rPr>
          <w:b/>
          <w:sz w:val="28"/>
          <w:szCs w:val="28"/>
        </w:rPr>
      </w:pPr>
    </w:p>
    <w:p w:rsidR="00FC20EC" w:rsidRDefault="00FC20EC" w:rsidP="00FC20EC">
      <w:pPr>
        <w:rPr>
          <w:b/>
          <w:sz w:val="28"/>
          <w:szCs w:val="28"/>
        </w:rPr>
      </w:pPr>
    </w:p>
    <w:p w:rsidR="003203F6" w:rsidRDefault="003203F6" w:rsidP="00FC20EC">
      <w:pPr>
        <w:rPr>
          <w:b/>
          <w:sz w:val="28"/>
          <w:szCs w:val="28"/>
        </w:rPr>
      </w:pPr>
    </w:p>
    <w:p w:rsidR="003203F6" w:rsidRDefault="003203F6" w:rsidP="00FC20EC">
      <w:pPr>
        <w:rPr>
          <w:b/>
          <w:sz w:val="28"/>
          <w:szCs w:val="28"/>
        </w:rPr>
      </w:pPr>
    </w:p>
    <w:p w:rsidR="003203F6" w:rsidRDefault="003203F6" w:rsidP="00FC20EC">
      <w:pPr>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9"/>
        <w:gridCol w:w="5901"/>
        <w:gridCol w:w="6256"/>
      </w:tblGrid>
      <w:tr w:rsidR="003203F6" w:rsidRPr="00612940" w:rsidTr="006E6AAA">
        <w:trPr>
          <w:trHeight w:val="953"/>
        </w:trPr>
        <w:tc>
          <w:tcPr>
            <w:tcW w:w="13036" w:type="dxa"/>
            <w:gridSpan w:val="3"/>
            <w:shd w:val="clear" w:color="auto" w:fill="1F497D" w:themeFill="text2"/>
          </w:tcPr>
          <w:p w:rsidR="003203F6" w:rsidRPr="00612940" w:rsidRDefault="003203F6" w:rsidP="003D7D6A">
            <w:pPr>
              <w:jc w:val="center"/>
              <w:rPr>
                <w:rFonts w:ascii="Arial" w:hAnsi="Arial" w:cs="Arial"/>
                <w:b/>
                <w:color w:val="FFFFFF" w:themeColor="background1"/>
                <w:sz w:val="32"/>
                <w:szCs w:val="32"/>
              </w:rPr>
            </w:pPr>
            <w:r w:rsidRPr="00612940">
              <w:rPr>
                <w:rFonts w:ascii="Arial" w:hAnsi="Arial" w:cs="Arial"/>
                <w:b/>
                <w:color w:val="FFFFFF" w:themeColor="background1"/>
                <w:sz w:val="32"/>
                <w:szCs w:val="32"/>
              </w:rPr>
              <w:lastRenderedPageBreak/>
              <w:t>ORGANIZACIÓN DE ESTÁNDARES POR GRADO Y POR PERIODO</w:t>
            </w:r>
          </w:p>
        </w:tc>
      </w:tr>
      <w:tr w:rsidR="003203F6" w:rsidRPr="00612940" w:rsidTr="006E6AAA">
        <w:tblPrEx>
          <w:tblCellMar>
            <w:left w:w="108" w:type="dxa"/>
            <w:right w:w="108" w:type="dxa"/>
          </w:tblCellMar>
          <w:tblLook w:val="04A0"/>
        </w:tblPrEx>
        <w:tc>
          <w:tcPr>
            <w:tcW w:w="879" w:type="dxa"/>
            <w:vMerge w:val="restart"/>
            <w:shd w:val="clear" w:color="auto" w:fill="548DD4"/>
            <w:textDirection w:val="btLr"/>
          </w:tcPr>
          <w:p w:rsidR="003203F6" w:rsidRPr="00612940" w:rsidRDefault="003203F6" w:rsidP="003D7D6A">
            <w:pPr>
              <w:ind w:left="113" w:right="113"/>
              <w:jc w:val="center"/>
              <w:rPr>
                <w:rFonts w:ascii="Arial" w:hAnsi="Arial" w:cs="Arial"/>
                <w:sz w:val="28"/>
                <w:szCs w:val="28"/>
              </w:rPr>
            </w:pPr>
            <w:r w:rsidRPr="00612940">
              <w:rPr>
                <w:rFonts w:ascii="Arial" w:hAnsi="Arial" w:cs="Arial"/>
                <w:b/>
                <w:sz w:val="28"/>
                <w:szCs w:val="28"/>
              </w:rPr>
              <w:t>Periodo 1</w:t>
            </w:r>
          </w:p>
        </w:tc>
        <w:tc>
          <w:tcPr>
            <w:tcW w:w="5901" w:type="dxa"/>
            <w:shd w:val="clear" w:color="auto" w:fill="365F91"/>
            <w:vAlign w:val="center"/>
          </w:tcPr>
          <w:p w:rsidR="003203F6" w:rsidRPr="00612940" w:rsidRDefault="003203F6" w:rsidP="003D7D6A">
            <w:pPr>
              <w:spacing w:after="0" w:line="240" w:lineRule="auto"/>
              <w:jc w:val="center"/>
              <w:rPr>
                <w:rFonts w:ascii="Arial" w:hAnsi="Arial" w:cs="Arial"/>
                <w:b/>
                <w:color w:val="FFFFFF" w:themeColor="background1"/>
                <w:sz w:val="8"/>
                <w:szCs w:val="8"/>
              </w:rPr>
            </w:pPr>
          </w:p>
          <w:p w:rsidR="003203F6" w:rsidRPr="00612940" w:rsidRDefault="003203F6" w:rsidP="003D7D6A">
            <w:pPr>
              <w:spacing w:after="0" w:line="240" w:lineRule="auto"/>
              <w:jc w:val="center"/>
              <w:rPr>
                <w:rFonts w:ascii="Arial" w:hAnsi="Arial" w:cs="Arial"/>
                <w:b/>
                <w:color w:val="FFFFFF" w:themeColor="background1"/>
                <w:sz w:val="28"/>
                <w:szCs w:val="28"/>
              </w:rPr>
            </w:pPr>
            <w:r w:rsidRPr="00612940">
              <w:rPr>
                <w:rFonts w:ascii="Arial" w:hAnsi="Arial" w:cs="Arial"/>
                <w:b/>
                <w:color w:val="FFFFFF" w:themeColor="background1"/>
                <w:sz w:val="32"/>
                <w:szCs w:val="28"/>
              </w:rPr>
              <w:t>SEXTO</w:t>
            </w:r>
          </w:p>
        </w:tc>
        <w:tc>
          <w:tcPr>
            <w:tcW w:w="6256" w:type="dxa"/>
            <w:shd w:val="clear" w:color="auto" w:fill="365F91"/>
            <w:vAlign w:val="center"/>
          </w:tcPr>
          <w:p w:rsidR="003203F6" w:rsidRPr="00612940" w:rsidRDefault="003203F6" w:rsidP="003D7D6A">
            <w:pPr>
              <w:spacing w:after="0" w:line="240" w:lineRule="auto"/>
              <w:jc w:val="center"/>
              <w:rPr>
                <w:rFonts w:ascii="Arial" w:hAnsi="Arial" w:cs="Arial"/>
                <w:b/>
                <w:color w:val="FFFFFF" w:themeColor="background1"/>
                <w:sz w:val="8"/>
                <w:szCs w:val="8"/>
              </w:rPr>
            </w:pPr>
          </w:p>
          <w:p w:rsidR="003203F6" w:rsidRPr="00612940" w:rsidRDefault="003203F6" w:rsidP="003D7D6A">
            <w:pPr>
              <w:spacing w:after="0" w:line="240" w:lineRule="auto"/>
              <w:jc w:val="center"/>
              <w:rPr>
                <w:rFonts w:ascii="Arial" w:hAnsi="Arial" w:cs="Arial"/>
                <w:b/>
                <w:color w:val="FFFFFF" w:themeColor="background1"/>
                <w:sz w:val="28"/>
                <w:szCs w:val="28"/>
              </w:rPr>
            </w:pPr>
            <w:r w:rsidRPr="00612940">
              <w:rPr>
                <w:rFonts w:ascii="Arial" w:hAnsi="Arial" w:cs="Arial"/>
                <w:b/>
                <w:color w:val="FFFFFF" w:themeColor="background1"/>
                <w:sz w:val="28"/>
                <w:szCs w:val="28"/>
              </w:rPr>
              <w:t>SEPTIMO</w:t>
            </w:r>
          </w:p>
        </w:tc>
      </w:tr>
      <w:tr w:rsidR="003203F6" w:rsidRPr="00612940" w:rsidTr="006E6AAA">
        <w:tblPrEx>
          <w:tblCellMar>
            <w:left w:w="108" w:type="dxa"/>
            <w:right w:w="108" w:type="dxa"/>
          </w:tblCellMar>
          <w:tblLook w:val="04A0"/>
        </w:tblPrEx>
        <w:tc>
          <w:tcPr>
            <w:tcW w:w="879" w:type="dxa"/>
            <w:vMerge/>
            <w:shd w:val="clear" w:color="auto" w:fill="548DD4"/>
          </w:tcPr>
          <w:p w:rsidR="003203F6" w:rsidRPr="00612940" w:rsidRDefault="003203F6" w:rsidP="003D7D6A">
            <w:pPr>
              <w:rPr>
                <w:rFonts w:ascii="Arial" w:hAnsi="Arial" w:cs="Arial"/>
                <w:sz w:val="18"/>
                <w:szCs w:val="18"/>
              </w:rPr>
            </w:pPr>
          </w:p>
        </w:tc>
        <w:tc>
          <w:tcPr>
            <w:tcW w:w="5901" w:type="dxa"/>
          </w:tcPr>
          <w:p w:rsidR="003203F6" w:rsidRPr="00805E9C"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1.</w:t>
            </w:r>
            <w:r w:rsidRPr="00A1158C">
              <w:rPr>
                <w:rFonts w:ascii="Tahoma" w:hAnsi="Tahoma" w:cs="Tahoma"/>
                <w:sz w:val="20"/>
                <w:szCs w:val="20"/>
              </w:rPr>
              <w:t xml:space="preserve"> Identifico las características básicas de los documentos que utilizo (qué tipo de documento es, quién es el autor, a quién está dirigido, de qué habla...).G6-7.</w:t>
            </w:r>
            <w:r>
              <w:rPr>
                <w:rFonts w:ascii="Tahoma" w:hAnsi="Tahoma" w:cs="Tahoma"/>
                <w:sz w:val="20"/>
                <w:szCs w:val="20"/>
              </w:rPr>
              <w:t>(P1-2-3-4)</w:t>
            </w:r>
          </w:p>
          <w:p w:rsidR="003203F6" w:rsidRPr="00805E9C"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2.Identifico </w:t>
            </w:r>
            <w:r w:rsidRPr="00805E9C">
              <w:rPr>
                <w:rFonts w:ascii="Tahoma" w:hAnsi="Tahoma" w:cs="Tahoma"/>
                <w:sz w:val="20"/>
                <w:szCs w:val="20"/>
              </w:rPr>
              <w:t>y tengo en cuenta los diversos aspectos que hacen parte de los fenómenos que estudio (ubicación geográfica, evolución histórica, organización política, econ</w:t>
            </w:r>
            <w:r>
              <w:rPr>
                <w:rFonts w:ascii="Tahoma" w:hAnsi="Tahoma" w:cs="Tahoma"/>
                <w:sz w:val="20"/>
                <w:szCs w:val="20"/>
              </w:rPr>
              <w:t>ómica, social y cultural…).G6-7 (P1-2-3-4)</w:t>
            </w:r>
          </w:p>
          <w:p w:rsidR="003203F6" w:rsidRPr="00805E9C"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3. Identifico </w:t>
            </w:r>
            <w:r w:rsidRPr="00805E9C">
              <w:rPr>
                <w:rFonts w:ascii="Tahoma" w:hAnsi="Tahoma" w:cs="Tahoma"/>
                <w:sz w:val="20"/>
                <w:szCs w:val="20"/>
              </w:rPr>
              <w:t>normas en algunas de las culturas y épocas estudiadas y las comparo con algunas normas vigentes en Colombia.G6-7</w:t>
            </w:r>
            <w:r>
              <w:rPr>
                <w:rFonts w:ascii="Tahoma" w:hAnsi="Tahoma" w:cs="Tahoma"/>
                <w:sz w:val="20"/>
                <w:szCs w:val="20"/>
              </w:rPr>
              <w:t>(P1-2).</w:t>
            </w:r>
          </w:p>
          <w:p w:rsidR="003203F6"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4. Identifico </w:t>
            </w:r>
            <w:r w:rsidRPr="00805E9C">
              <w:rPr>
                <w:rFonts w:ascii="Tahoma" w:hAnsi="Tahoma" w:cs="Tahoma"/>
                <w:sz w:val="20"/>
                <w:szCs w:val="20"/>
              </w:rPr>
              <w:t>criterios que permiten establecer la división política de un territorio.G6-7</w:t>
            </w:r>
            <w:r>
              <w:rPr>
                <w:rFonts w:ascii="Tahoma" w:hAnsi="Tahoma" w:cs="Tahoma"/>
                <w:sz w:val="20"/>
                <w:szCs w:val="20"/>
              </w:rPr>
              <w:t xml:space="preserve"> (P1-2)</w:t>
            </w:r>
          </w:p>
          <w:p w:rsidR="003203F6"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5. Identifico </w:t>
            </w:r>
            <w:r w:rsidRPr="00805E9C">
              <w:rPr>
                <w:rFonts w:ascii="Tahoma" w:hAnsi="Tahoma" w:cs="Tahoma"/>
                <w:sz w:val="20"/>
                <w:szCs w:val="20"/>
              </w:rPr>
              <w:t>diferencias en las concepciones que legitiman las actuaciones en la historia y asumo posiciones críticas frente a ellas (esclavitud, Inquisición...).G6-7</w:t>
            </w:r>
            <w:r>
              <w:rPr>
                <w:rFonts w:ascii="Tahoma" w:hAnsi="Tahoma" w:cs="Tahoma"/>
                <w:sz w:val="20"/>
                <w:szCs w:val="20"/>
              </w:rPr>
              <w:t xml:space="preserve"> (P1-2-3-4) AC.</w:t>
            </w:r>
          </w:p>
          <w:p w:rsidR="003203F6" w:rsidRPr="00805E9C"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6. </w:t>
            </w:r>
            <w:r w:rsidRPr="00805E9C">
              <w:rPr>
                <w:rFonts w:ascii="Tahoma" w:hAnsi="Tahoma" w:cs="Tahoma"/>
                <w:sz w:val="20"/>
                <w:szCs w:val="20"/>
              </w:rPr>
              <w:t>Establezco relaciones entre información localizada en diferentes fuentes y propongo respuestas a las preguntas que planteo.G6-7</w:t>
            </w:r>
            <w:r>
              <w:rPr>
                <w:rFonts w:ascii="Tahoma" w:hAnsi="Tahoma" w:cs="Tahoma"/>
                <w:sz w:val="20"/>
                <w:szCs w:val="20"/>
              </w:rPr>
              <w:t xml:space="preserve"> (P1-2-3-4)</w:t>
            </w:r>
          </w:p>
          <w:p w:rsidR="003203F6"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7. </w:t>
            </w:r>
            <w:r w:rsidRPr="00D7763D">
              <w:rPr>
                <w:rFonts w:ascii="Tahoma" w:hAnsi="Tahoma" w:cs="Tahoma"/>
                <w:sz w:val="20"/>
                <w:szCs w:val="20"/>
              </w:rPr>
              <w:t>Comparo las conclusiones a las que llego después de hacer la investigación con mis conjeturas iniciales.G6-7</w:t>
            </w:r>
            <w:r>
              <w:rPr>
                <w:rFonts w:ascii="Tahoma" w:hAnsi="Tahoma" w:cs="Tahoma"/>
                <w:sz w:val="20"/>
                <w:szCs w:val="20"/>
              </w:rPr>
              <w:t xml:space="preserve"> (P1-2-3-4</w:t>
            </w:r>
          </w:p>
          <w:p w:rsidR="003203F6" w:rsidRPr="00A6675F" w:rsidRDefault="003203F6" w:rsidP="003203F6">
            <w:r>
              <w:t>8</w:t>
            </w:r>
            <w:r w:rsidRPr="00A6675F">
              <w:t xml:space="preserve">.Reconozco que los fenómenos estudiados pueden observarse </w:t>
            </w:r>
            <w:r w:rsidRPr="00A6675F">
              <w:lastRenderedPageBreak/>
              <w:t xml:space="preserve">desde diversos </w:t>
            </w:r>
            <w:r>
              <w:t>puntos de vista.G6-7 (P1-2-3-4)</w:t>
            </w:r>
          </w:p>
          <w:p w:rsidR="003203F6" w:rsidRPr="00A6675F" w:rsidRDefault="003203F6" w:rsidP="003203F6">
            <w:r>
              <w:t>9</w:t>
            </w:r>
            <w:r w:rsidRPr="00A6675F">
              <w:t>.Reconozco redes complejas de relaciones entre eventos históricos, sus causas, sus consecuencias y su incidencia en la vida de los diferentes agentes involucrados.G6-7 (P1-2-3-4)</w:t>
            </w:r>
          </w:p>
          <w:p w:rsidR="003203F6" w:rsidRDefault="003203F6" w:rsidP="003203F6">
            <w:r>
              <w:t>10. Formulo preguntas acerca de hechos políticos, económicos, sociales y culturales.G6-7 (P1-2-3-4)</w:t>
            </w:r>
          </w:p>
          <w:p w:rsidR="003203F6" w:rsidRDefault="003203F6" w:rsidP="003203F6">
            <w:r>
              <w:t>11. Planteo conjeturas que respondan provisionalmente estas preguntas.G6-7 (P1-2-3-4)</w:t>
            </w:r>
          </w:p>
          <w:p w:rsidR="003203F6" w:rsidRDefault="003203F6" w:rsidP="003203F6">
            <w:r>
              <w:t>12. Reconozco y respeto las diferentes posturas frente a los fenómenos sociales.G6-7 (P AC1-2-3)</w:t>
            </w:r>
          </w:p>
          <w:p w:rsidR="003203F6" w:rsidRDefault="003203F6" w:rsidP="003203F6">
            <w:r>
              <w:t>13. Recolecto y registro sistemáticamente información que obtengo de diferentes fuentes (orales, escritas, iconográficas, virtuales…).G6-7 (P1-2-3-4)</w:t>
            </w:r>
          </w:p>
          <w:p w:rsidR="003203F6" w:rsidRPr="00A6675F" w:rsidRDefault="003203F6" w:rsidP="003203F6">
            <w:r>
              <w:t>14. Asumo una posición crítica frente a situaciones de discriminación (etnia, género...) y propongo formas de cambiarlas.G6-7 (P1-2) AC.</w:t>
            </w:r>
          </w:p>
          <w:p w:rsidR="003203F6" w:rsidRPr="00FA57E6" w:rsidRDefault="003203F6" w:rsidP="003203F6">
            <w:r>
              <w:t>15</w:t>
            </w:r>
            <w:r w:rsidRPr="00FA57E6">
              <w:t>. Clasifico correctamente las fuentes que utilizo primarias, secundarias, orales, escritas, iconográficas…).G6.-7 (P1-2-3-4)</w:t>
            </w:r>
          </w:p>
          <w:p w:rsidR="003203F6" w:rsidRPr="00FA57E6" w:rsidRDefault="003203F6" w:rsidP="003203F6">
            <w:r>
              <w:t>16</w:t>
            </w:r>
            <w:r w:rsidRPr="00FA57E6">
              <w:t>. Utilizo diversas formas de expresión (escritos, exposiciones orales, carteleras…), para comunicar los resultados de mi investigación.G6-7 (P1-2-3-4)</w:t>
            </w:r>
          </w:p>
          <w:p w:rsidR="003203F6" w:rsidRDefault="003203F6" w:rsidP="003203F6">
            <w:r>
              <w:t xml:space="preserve">17. Cito adecuadamente las diferentes fuentes de la </w:t>
            </w:r>
            <w:r>
              <w:lastRenderedPageBreak/>
              <w:t>información obtenida.G6-7 (P1-2-3-4)</w:t>
            </w:r>
          </w:p>
          <w:p w:rsidR="003203F6" w:rsidRDefault="003203F6" w:rsidP="003203F6">
            <w:r>
              <w:t>18. Localizo diversas culturas en el espacio geográfico y reconozco las principales características físicas de su entorno.G6-7 (P1-2-4)</w:t>
            </w:r>
          </w:p>
          <w:p w:rsidR="003203F6" w:rsidRDefault="003203F6" w:rsidP="003203F6">
            <w:r>
              <w:t>19. Participo en debates y discusiones: asumo una posición, la confronto, la defiendo y soy capaz de modificar mis posturas cuando reconozco mayor peso en los argumentos de otras personas.G6 -7 (P1-2-3-4AC)</w:t>
            </w:r>
          </w:p>
          <w:p w:rsidR="003203F6" w:rsidRDefault="003203F6" w:rsidP="003203F6">
            <w:r>
              <w:t>20. Participo en la construcción de normas para la convivencia en los grupos a los que pertenezco (familia, colegio, organización juvenil, equipos deportivos...).G6-.7 (P1-2) AC.</w:t>
            </w:r>
          </w:p>
          <w:p w:rsidR="003203F6" w:rsidRDefault="003203F6" w:rsidP="003203F6">
            <w:r>
              <w:t>21. Participo activamente en la conformación del gobierno escolar.G6-7 (P1-2) AC.</w:t>
            </w:r>
          </w:p>
          <w:p w:rsidR="003203F6" w:rsidRDefault="003203F6" w:rsidP="003203F6">
            <w:r>
              <w:t>22. Tomo notas de las fuentes estudiadas; clasifico, organizo y archivo la información obtenida.G6-7 (P1-2-3-4)</w:t>
            </w:r>
          </w:p>
          <w:p w:rsidR="003203F6" w:rsidRDefault="003203F6" w:rsidP="003203F6">
            <w:r>
              <w:t>23. Analizo    resultados y saco conclusionesG6-7(P1-2-3-4)</w:t>
            </w:r>
          </w:p>
          <w:p w:rsidR="003203F6" w:rsidRDefault="003203F6" w:rsidP="003203F6">
            <w:r>
              <w:t>24.Identifico variaciones en el significado del concepto de ciudadanía en diversas culturas a través del tiempo.G6 (P1-2)</w:t>
            </w:r>
          </w:p>
          <w:p w:rsidR="003203F6" w:rsidRDefault="003203F6" w:rsidP="003203F6">
            <w:r>
              <w:t>25.Identifico variaciones en el significado del concepto de ciudadanía en diversas culturas a través del tiempo.G6 (P1-2)</w:t>
            </w:r>
          </w:p>
          <w:p w:rsidR="003203F6" w:rsidRDefault="003203F6" w:rsidP="003203F6">
            <w:r>
              <w:t>26. Reconozco y describo diferentes formas que ha asumido la democracia a través de la historia.G6 (P1-2)</w:t>
            </w:r>
          </w:p>
          <w:p w:rsidR="003203F6" w:rsidRDefault="003203F6" w:rsidP="003203F6">
            <w:r>
              <w:lastRenderedPageBreak/>
              <w:t>27. Comparo  entre sí algunos sistemas políticos estudiados y a su vez con el sistema político colombiano.G6 (P1-2)</w:t>
            </w:r>
          </w:p>
          <w:p w:rsidR="003203F6" w:rsidRPr="00612940" w:rsidRDefault="003203F6" w:rsidP="003203F6">
            <w:pPr>
              <w:rPr>
                <w:rFonts w:ascii="Arial" w:hAnsi="Arial" w:cs="Arial"/>
                <w:sz w:val="18"/>
                <w:szCs w:val="18"/>
              </w:rPr>
            </w:pPr>
          </w:p>
        </w:tc>
        <w:tc>
          <w:tcPr>
            <w:tcW w:w="6256" w:type="dxa"/>
          </w:tcPr>
          <w:p w:rsidR="003203F6" w:rsidRPr="00805E9C"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lastRenderedPageBreak/>
              <w:t>1.</w:t>
            </w:r>
            <w:r w:rsidRPr="00A1158C">
              <w:rPr>
                <w:rFonts w:ascii="Tahoma" w:hAnsi="Tahoma" w:cs="Tahoma"/>
                <w:sz w:val="20"/>
                <w:szCs w:val="20"/>
              </w:rPr>
              <w:t xml:space="preserve"> Identifico las características básicas de los documentos que utilizo (qué tipo de documento es, quién es el autor, a quién está dirigido, de qué habla...).G6-7.</w:t>
            </w:r>
            <w:r>
              <w:rPr>
                <w:rFonts w:ascii="Tahoma" w:hAnsi="Tahoma" w:cs="Tahoma"/>
                <w:sz w:val="20"/>
                <w:szCs w:val="20"/>
              </w:rPr>
              <w:t>(P1-2-3-4)</w:t>
            </w:r>
          </w:p>
          <w:p w:rsidR="003203F6" w:rsidRPr="00805E9C"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2.Identifico </w:t>
            </w:r>
            <w:r w:rsidRPr="00805E9C">
              <w:rPr>
                <w:rFonts w:ascii="Tahoma" w:hAnsi="Tahoma" w:cs="Tahoma"/>
                <w:sz w:val="20"/>
                <w:szCs w:val="20"/>
              </w:rPr>
              <w:t>y tengo en cuenta los diversos aspectos que hacen parte de los fenómenos que estudio (ubicación geográfica, evolución histórica, organización política, econ</w:t>
            </w:r>
            <w:r>
              <w:rPr>
                <w:rFonts w:ascii="Tahoma" w:hAnsi="Tahoma" w:cs="Tahoma"/>
                <w:sz w:val="20"/>
                <w:szCs w:val="20"/>
              </w:rPr>
              <w:t>ómica, social y cultural…).G6-7 (P1-2-3-4)</w:t>
            </w:r>
          </w:p>
          <w:p w:rsidR="003203F6" w:rsidRPr="00805E9C"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3. Identifico </w:t>
            </w:r>
            <w:r w:rsidRPr="00805E9C">
              <w:rPr>
                <w:rFonts w:ascii="Tahoma" w:hAnsi="Tahoma" w:cs="Tahoma"/>
                <w:sz w:val="20"/>
                <w:szCs w:val="20"/>
              </w:rPr>
              <w:t>normas en algunas de las culturas y épocas estudiadas y las comparo con algunas normas vigentes en Colombia.G6-7</w:t>
            </w:r>
            <w:r>
              <w:rPr>
                <w:rFonts w:ascii="Tahoma" w:hAnsi="Tahoma" w:cs="Tahoma"/>
                <w:sz w:val="20"/>
                <w:szCs w:val="20"/>
              </w:rPr>
              <w:t>(P1-2).</w:t>
            </w:r>
          </w:p>
          <w:p w:rsidR="003203F6"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4. Identifico </w:t>
            </w:r>
            <w:r w:rsidRPr="00805E9C">
              <w:rPr>
                <w:rFonts w:ascii="Tahoma" w:hAnsi="Tahoma" w:cs="Tahoma"/>
                <w:sz w:val="20"/>
                <w:szCs w:val="20"/>
              </w:rPr>
              <w:t>criterios que permiten establecer la división política de un territorio.G6-7</w:t>
            </w:r>
            <w:r>
              <w:rPr>
                <w:rFonts w:ascii="Tahoma" w:hAnsi="Tahoma" w:cs="Tahoma"/>
                <w:sz w:val="20"/>
                <w:szCs w:val="20"/>
              </w:rPr>
              <w:t xml:space="preserve"> (P1-2)</w:t>
            </w:r>
          </w:p>
          <w:p w:rsidR="003203F6"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5. Identifico </w:t>
            </w:r>
            <w:r w:rsidRPr="00805E9C">
              <w:rPr>
                <w:rFonts w:ascii="Tahoma" w:hAnsi="Tahoma" w:cs="Tahoma"/>
                <w:sz w:val="20"/>
                <w:szCs w:val="20"/>
              </w:rPr>
              <w:t>diferencias en las concepciones que legitiman las actuaciones en la historia y asumo posiciones críticas frente a ellas (esclavitud, Inquisición...).G6-7</w:t>
            </w:r>
            <w:r>
              <w:rPr>
                <w:rFonts w:ascii="Tahoma" w:hAnsi="Tahoma" w:cs="Tahoma"/>
                <w:sz w:val="20"/>
                <w:szCs w:val="20"/>
              </w:rPr>
              <w:t xml:space="preserve"> (P1-2-3-4) AC.</w:t>
            </w:r>
          </w:p>
          <w:p w:rsidR="003203F6" w:rsidRPr="00805E9C"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6. </w:t>
            </w:r>
            <w:r w:rsidRPr="00805E9C">
              <w:rPr>
                <w:rFonts w:ascii="Tahoma" w:hAnsi="Tahoma" w:cs="Tahoma"/>
                <w:sz w:val="20"/>
                <w:szCs w:val="20"/>
              </w:rPr>
              <w:t>Establezco relaciones entre información localizada en diferentes fuentes y propongo respuestas a las preguntas que planteo.G6-7</w:t>
            </w:r>
            <w:r>
              <w:rPr>
                <w:rFonts w:ascii="Tahoma" w:hAnsi="Tahoma" w:cs="Tahoma"/>
                <w:sz w:val="20"/>
                <w:szCs w:val="20"/>
              </w:rPr>
              <w:t xml:space="preserve"> (P1-2-3-4)</w:t>
            </w:r>
          </w:p>
          <w:p w:rsidR="003203F6"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 xml:space="preserve">7. </w:t>
            </w:r>
            <w:r w:rsidRPr="00D7763D">
              <w:rPr>
                <w:rFonts w:ascii="Tahoma" w:hAnsi="Tahoma" w:cs="Tahoma"/>
                <w:sz w:val="20"/>
                <w:szCs w:val="20"/>
              </w:rPr>
              <w:t>Comparo las conclusiones a las que llego después de hacer la investigación con mis conjeturas iniciales.G6-7</w:t>
            </w:r>
            <w:r>
              <w:rPr>
                <w:rFonts w:ascii="Tahoma" w:hAnsi="Tahoma" w:cs="Tahoma"/>
                <w:sz w:val="20"/>
                <w:szCs w:val="20"/>
              </w:rPr>
              <w:t xml:space="preserve"> (P1-2-3-4</w:t>
            </w:r>
          </w:p>
          <w:p w:rsidR="003203F6" w:rsidRPr="00A6675F" w:rsidRDefault="003203F6" w:rsidP="003203F6">
            <w:pPr>
              <w:autoSpaceDE w:val="0"/>
              <w:autoSpaceDN w:val="0"/>
              <w:adjustRightInd w:val="0"/>
              <w:jc w:val="both"/>
              <w:rPr>
                <w:rFonts w:ascii="Tahoma" w:hAnsi="Tahoma" w:cs="Tahoma"/>
                <w:sz w:val="20"/>
                <w:szCs w:val="20"/>
              </w:rPr>
            </w:pPr>
            <w:r>
              <w:rPr>
                <w:rFonts w:ascii="Tahoma" w:hAnsi="Tahoma" w:cs="Tahoma"/>
                <w:sz w:val="20"/>
                <w:szCs w:val="20"/>
              </w:rPr>
              <w:t>8</w:t>
            </w:r>
            <w:r w:rsidRPr="00A6675F">
              <w:rPr>
                <w:rFonts w:ascii="Tahoma" w:hAnsi="Tahoma" w:cs="Tahoma"/>
                <w:sz w:val="20"/>
                <w:szCs w:val="20"/>
              </w:rPr>
              <w:t xml:space="preserve">.Reconozco que los fenómenos estudiados pueden observarse </w:t>
            </w:r>
            <w:r w:rsidRPr="00A6675F">
              <w:rPr>
                <w:rFonts w:ascii="Tahoma" w:hAnsi="Tahoma" w:cs="Tahoma"/>
                <w:sz w:val="20"/>
                <w:szCs w:val="20"/>
              </w:rPr>
              <w:lastRenderedPageBreak/>
              <w:t xml:space="preserve">desde diversos </w:t>
            </w:r>
            <w:r>
              <w:rPr>
                <w:rFonts w:ascii="Tahoma" w:hAnsi="Tahoma" w:cs="Tahoma"/>
                <w:sz w:val="20"/>
                <w:szCs w:val="20"/>
              </w:rPr>
              <w:t>puntos de vista.G6-7 (P1-2-3-4)</w:t>
            </w:r>
          </w:p>
          <w:p w:rsidR="006E6AAA" w:rsidRPr="00A6675F" w:rsidRDefault="006E6AAA" w:rsidP="006E6AAA">
            <w:pPr>
              <w:autoSpaceDE w:val="0"/>
              <w:autoSpaceDN w:val="0"/>
              <w:adjustRightInd w:val="0"/>
              <w:jc w:val="both"/>
              <w:rPr>
                <w:rFonts w:cstheme="minorHAnsi"/>
              </w:rPr>
            </w:pPr>
            <w:r>
              <w:rPr>
                <w:rFonts w:ascii="Tahoma" w:hAnsi="Tahoma" w:cs="Tahoma"/>
                <w:sz w:val="20"/>
                <w:szCs w:val="20"/>
              </w:rPr>
              <w:t>9</w:t>
            </w:r>
            <w:r w:rsidRPr="00A6675F">
              <w:rPr>
                <w:rFonts w:ascii="Tahoma" w:hAnsi="Tahoma" w:cs="Tahoma"/>
                <w:sz w:val="20"/>
                <w:szCs w:val="20"/>
              </w:rPr>
              <w:t>.Reconozco redes complejas de relaciones entre eventos históricos, sus causas, sus consecuencias y su incidencia en la vida de los diferentes agentes involucrados.G6-7 (P1-2-3-4)</w:t>
            </w:r>
          </w:p>
          <w:p w:rsidR="006E6AAA" w:rsidRDefault="006E6AAA" w:rsidP="006E6AAA">
            <w:pPr>
              <w:spacing w:after="0" w:line="240" w:lineRule="auto"/>
            </w:pPr>
            <w:r>
              <w:t>10. Formulo preguntas acerca de hechos políticos, económicos, sociales y culturales.G6-7 (P1-2-3-4)</w:t>
            </w:r>
          </w:p>
          <w:p w:rsidR="006E6AAA" w:rsidRDefault="006E6AAA" w:rsidP="006E6AAA">
            <w:pPr>
              <w:spacing w:after="0" w:line="240" w:lineRule="auto"/>
            </w:pPr>
          </w:p>
          <w:p w:rsidR="006E6AAA" w:rsidRDefault="006E6AAA" w:rsidP="006E6AAA">
            <w:pPr>
              <w:spacing w:after="0" w:line="240" w:lineRule="auto"/>
            </w:pPr>
            <w:r>
              <w:t>11. Planteo conjeturas que respondan provisionalmente estas preguntas.G6-7 (P1-2-3-4)</w:t>
            </w:r>
          </w:p>
          <w:p w:rsidR="006E6AAA" w:rsidRDefault="006E6AAA" w:rsidP="006E6AAA">
            <w:pPr>
              <w:spacing w:after="0" w:line="240" w:lineRule="auto"/>
            </w:pPr>
          </w:p>
          <w:p w:rsidR="006E6AAA" w:rsidRDefault="006E6AAA" w:rsidP="006E6AAA">
            <w:pPr>
              <w:spacing w:after="0" w:line="240" w:lineRule="auto"/>
            </w:pPr>
            <w:r>
              <w:t>12. Reconozco y respeto las diferentes posturas frente a los fenómenos sociales.G6-7 (P AC1-2-3)</w:t>
            </w:r>
          </w:p>
          <w:p w:rsidR="006E6AAA" w:rsidRDefault="006E6AAA" w:rsidP="006E6AAA">
            <w:pPr>
              <w:spacing w:after="0" w:line="240" w:lineRule="auto"/>
            </w:pPr>
          </w:p>
          <w:p w:rsidR="006E6AAA" w:rsidRDefault="006E6AAA" w:rsidP="006E6AAA">
            <w:pPr>
              <w:spacing w:after="0" w:line="240" w:lineRule="auto"/>
            </w:pPr>
            <w:r>
              <w:t>13. Recolecto y registro sistemáticamente información que obtengo de diferentes fuentes (orales, escritas, iconográficas, virtuales…).G6-7 (P1-2-3-4)</w:t>
            </w:r>
          </w:p>
          <w:p w:rsidR="006E6AAA" w:rsidRDefault="006E6AAA" w:rsidP="006E6AAA">
            <w:pPr>
              <w:spacing w:after="0" w:line="240" w:lineRule="auto"/>
            </w:pPr>
          </w:p>
          <w:p w:rsidR="006E6AAA" w:rsidRDefault="006E6AAA" w:rsidP="006E6AAA">
            <w:pPr>
              <w:spacing w:after="0" w:line="240" w:lineRule="auto"/>
            </w:pPr>
            <w:r>
              <w:t>14. Asumo una posición crítica frente a situaciones de discriminación (etnia, género...) y propongo formas de cambiarlas.G6-7 (P1-2) AC.</w:t>
            </w:r>
          </w:p>
          <w:p w:rsidR="006E6AAA" w:rsidRDefault="006E6AAA" w:rsidP="006E6AAA">
            <w:pPr>
              <w:spacing w:after="0" w:line="240" w:lineRule="auto"/>
            </w:pPr>
          </w:p>
          <w:p w:rsidR="006E6AAA" w:rsidRPr="00906D0C" w:rsidRDefault="006E6AAA" w:rsidP="006E6AAA">
            <w:pPr>
              <w:spacing w:after="0" w:line="240" w:lineRule="auto"/>
              <w:rPr>
                <w:lang w:val="es-ES"/>
              </w:rPr>
            </w:pPr>
          </w:p>
          <w:p w:rsidR="006E6AAA" w:rsidRDefault="006E6AAA" w:rsidP="006E6AAA">
            <w:pPr>
              <w:spacing w:after="0" w:line="240" w:lineRule="auto"/>
            </w:pPr>
            <w:r>
              <w:t>15. Clasifico correctamente las fuentes que utilizo primarias, secundarias, orales, escritas, iconográficas…).G6.-7 (P1-2-3-4)</w:t>
            </w:r>
          </w:p>
          <w:p w:rsidR="006E6AAA" w:rsidRDefault="006E6AAA" w:rsidP="006E6AAA">
            <w:pPr>
              <w:spacing w:after="0" w:line="240" w:lineRule="auto"/>
            </w:pPr>
          </w:p>
          <w:p w:rsidR="006E6AAA" w:rsidRDefault="006E6AAA" w:rsidP="006E6AAA">
            <w:pPr>
              <w:spacing w:after="0" w:line="240" w:lineRule="auto"/>
            </w:pPr>
          </w:p>
          <w:p w:rsidR="006E6AAA" w:rsidRDefault="006E6AAA" w:rsidP="006E6AAA">
            <w:pPr>
              <w:spacing w:after="0" w:line="240" w:lineRule="auto"/>
            </w:pPr>
            <w:r>
              <w:t>16. Utilizo diversas formas de expresión (escritos, exposiciones orales, carteleras…), para comunicar los resultados de mi investigación.G6-7 (P1-2-3-4)</w:t>
            </w:r>
          </w:p>
          <w:p w:rsidR="006E6AAA" w:rsidRDefault="006E6AAA" w:rsidP="006E6AAA">
            <w:pPr>
              <w:spacing w:after="0" w:line="240" w:lineRule="auto"/>
            </w:pPr>
          </w:p>
          <w:p w:rsidR="006E6AAA" w:rsidRDefault="006E6AAA" w:rsidP="006E6AAA">
            <w:pPr>
              <w:spacing w:after="0" w:line="240" w:lineRule="auto"/>
            </w:pPr>
          </w:p>
          <w:p w:rsidR="006E6AAA" w:rsidRDefault="006E6AAA" w:rsidP="006E6AAA">
            <w:pPr>
              <w:spacing w:after="0" w:line="240" w:lineRule="auto"/>
            </w:pPr>
            <w:r>
              <w:lastRenderedPageBreak/>
              <w:t>17. Cito adecuadamente las diferentes fuentes de la información obtenida.G6-7 (P1-2-3-4)</w:t>
            </w:r>
          </w:p>
          <w:p w:rsidR="006E6AAA" w:rsidRDefault="006E6AAA" w:rsidP="006E6AAA">
            <w:pPr>
              <w:spacing w:after="0" w:line="240" w:lineRule="auto"/>
            </w:pPr>
            <w:r>
              <w:t>18. Localizo diversas culturas en el espacio geográfico y reconozco las principales características físicas de su entorno.G6-7 (P1-2-4)</w:t>
            </w:r>
          </w:p>
          <w:p w:rsidR="006E6AAA" w:rsidRDefault="006E6AAA" w:rsidP="006E6AAA">
            <w:pPr>
              <w:spacing w:after="0" w:line="240" w:lineRule="auto"/>
            </w:pPr>
          </w:p>
          <w:p w:rsidR="006E6AAA" w:rsidRDefault="006E6AAA" w:rsidP="006E6AAA">
            <w:pPr>
              <w:spacing w:after="0" w:line="240" w:lineRule="auto"/>
            </w:pPr>
            <w:r>
              <w:t>19. Participo en debates y discusiones: asumo una posición, la confronto, la defiendo y soy capaz de modificar mis posturas cuando reconozco mayor peso en los argumentos de otras personas.G6 -7 (P1-2-3-4AC)</w:t>
            </w:r>
          </w:p>
          <w:p w:rsidR="006E6AAA" w:rsidRDefault="006E6AAA" w:rsidP="006E6AAA">
            <w:pPr>
              <w:spacing w:after="0" w:line="240" w:lineRule="auto"/>
            </w:pPr>
          </w:p>
          <w:p w:rsidR="006E6AAA" w:rsidRDefault="006E6AAA" w:rsidP="006E6AAA">
            <w:pPr>
              <w:spacing w:after="0" w:line="240" w:lineRule="auto"/>
            </w:pPr>
            <w:r>
              <w:t>20. Participo en la construcción de normas para la convivencia en los grupos a los que pertenezco (familia, colegio, organización juvenil, equipos deportivos...).G6-.7 (P1-2) AC.</w:t>
            </w:r>
          </w:p>
          <w:p w:rsidR="006E6AAA" w:rsidRDefault="006E6AAA" w:rsidP="006E6AAA">
            <w:pPr>
              <w:spacing w:after="0" w:line="240" w:lineRule="auto"/>
            </w:pPr>
          </w:p>
          <w:p w:rsidR="006E6AAA" w:rsidRDefault="006E6AAA" w:rsidP="006E6AAA">
            <w:pPr>
              <w:spacing w:after="0" w:line="240" w:lineRule="auto"/>
            </w:pPr>
            <w:r>
              <w:t>21. Participo</w:t>
            </w:r>
          </w:p>
          <w:p w:rsidR="006E6AAA" w:rsidRDefault="006E6AAA" w:rsidP="006E6AAA">
            <w:pPr>
              <w:spacing w:after="0" w:line="240" w:lineRule="auto"/>
            </w:pPr>
            <w:proofErr w:type="gramStart"/>
            <w:r>
              <w:t>activamente</w:t>
            </w:r>
            <w:proofErr w:type="gramEnd"/>
            <w:r>
              <w:t xml:space="preserve"> en la conformación del gobierno escolar.G6-7 (P1-2) AC.</w:t>
            </w:r>
          </w:p>
          <w:p w:rsidR="006E6AAA" w:rsidRDefault="006E6AAA" w:rsidP="006E6AAA">
            <w:pPr>
              <w:spacing w:after="0" w:line="240" w:lineRule="auto"/>
            </w:pPr>
          </w:p>
          <w:p w:rsidR="006E6AAA" w:rsidRDefault="006E6AAA" w:rsidP="006E6AAA">
            <w:pPr>
              <w:spacing w:after="0" w:line="240" w:lineRule="auto"/>
            </w:pPr>
            <w:r>
              <w:t>22. Tomo notas de las fuentes estudiadas; clasifico, organizo y archivo la información obtenida.G6-7 (P1-2-3-4)</w:t>
            </w:r>
          </w:p>
          <w:p w:rsidR="006E6AAA" w:rsidRDefault="006E6AAA" w:rsidP="006E6AAA">
            <w:pPr>
              <w:spacing w:after="0" w:line="240" w:lineRule="auto"/>
            </w:pPr>
          </w:p>
          <w:p w:rsidR="006E6AAA" w:rsidRDefault="006E6AAA" w:rsidP="006E6AAA">
            <w:pPr>
              <w:spacing w:after="0" w:line="240" w:lineRule="auto"/>
            </w:pPr>
            <w:r>
              <w:t>23. Analizo    resultados y saco conclusionesG6-7(P1-2-3-4)</w:t>
            </w:r>
          </w:p>
          <w:p w:rsidR="006E6AAA" w:rsidRDefault="006E6AAA" w:rsidP="006E6AAA">
            <w:pPr>
              <w:spacing w:after="0" w:line="240" w:lineRule="auto"/>
            </w:pPr>
          </w:p>
          <w:p w:rsidR="006E6AAA" w:rsidRDefault="006E6AAA" w:rsidP="006E6AAA">
            <w:pPr>
              <w:spacing w:after="0" w:line="240" w:lineRule="auto"/>
            </w:pPr>
            <w:r>
              <w:t>24.Identifico y comparo las características de la organización política en las colonias españolas, portuguesas e inglesas en América.G7 (P1-2)</w:t>
            </w:r>
          </w:p>
          <w:p w:rsidR="006E6AAA" w:rsidRDefault="006E6AAA" w:rsidP="006E6AAA">
            <w:pPr>
              <w:spacing w:after="0" w:line="240" w:lineRule="auto"/>
            </w:pPr>
          </w:p>
          <w:p w:rsidR="006E6AAA" w:rsidRDefault="006E6AAA" w:rsidP="006E6AAA">
            <w:pPr>
              <w:spacing w:after="0" w:line="240" w:lineRule="auto"/>
            </w:pPr>
            <w:r>
              <w:t>25. Comparo y explico cambios en</w:t>
            </w:r>
          </w:p>
          <w:p w:rsidR="006E6AAA" w:rsidRDefault="006E6AAA" w:rsidP="006E6AAA">
            <w:pPr>
              <w:spacing w:after="0" w:line="240" w:lineRule="auto"/>
            </w:pPr>
            <w:r>
              <w:t>la división política de Colombia y</w:t>
            </w:r>
          </w:p>
          <w:p w:rsidR="006E6AAA" w:rsidRDefault="006E6AAA" w:rsidP="006E6AAA">
            <w:pPr>
              <w:spacing w:after="0" w:line="240" w:lineRule="auto"/>
            </w:pPr>
            <w:r>
              <w:t>América en diferentes épocas G7 (P1-2)</w:t>
            </w:r>
          </w:p>
          <w:p w:rsidR="006E6AAA" w:rsidRDefault="006E6AAA" w:rsidP="006E6AAA">
            <w:pPr>
              <w:spacing w:after="0" w:line="240" w:lineRule="auto"/>
            </w:pPr>
          </w:p>
          <w:p w:rsidR="006E6AAA" w:rsidRDefault="006E6AAA" w:rsidP="006E6AAA">
            <w:pPr>
              <w:spacing w:after="0" w:line="240" w:lineRule="auto"/>
            </w:pPr>
          </w:p>
          <w:p w:rsidR="006E6AAA" w:rsidRDefault="006E6AAA" w:rsidP="006E6AAA">
            <w:pPr>
              <w:spacing w:after="0" w:line="240" w:lineRule="auto"/>
            </w:pPr>
          </w:p>
          <w:p w:rsidR="003203F6" w:rsidRPr="00612940" w:rsidRDefault="003203F6" w:rsidP="003D7D6A">
            <w:pPr>
              <w:spacing w:after="0" w:line="240" w:lineRule="auto"/>
              <w:rPr>
                <w:rFonts w:ascii="Arial" w:hAnsi="Arial" w:cs="Arial"/>
                <w:sz w:val="16"/>
                <w:szCs w:val="16"/>
              </w:rPr>
            </w:pPr>
          </w:p>
        </w:tc>
      </w:tr>
      <w:tr w:rsidR="003203F6" w:rsidRPr="00612940" w:rsidTr="006E6AAA">
        <w:tblPrEx>
          <w:tblCellMar>
            <w:left w:w="108" w:type="dxa"/>
            <w:right w:w="108" w:type="dxa"/>
          </w:tblCellMar>
          <w:tblLook w:val="04A0"/>
        </w:tblPrEx>
        <w:tc>
          <w:tcPr>
            <w:tcW w:w="879" w:type="dxa"/>
            <w:vMerge w:val="restart"/>
            <w:shd w:val="clear" w:color="auto" w:fill="548DD4"/>
            <w:textDirection w:val="btLr"/>
          </w:tcPr>
          <w:p w:rsidR="003203F6" w:rsidRPr="00612940" w:rsidRDefault="003203F6" w:rsidP="003D7D6A">
            <w:pPr>
              <w:ind w:left="113" w:right="113"/>
              <w:jc w:val="center"/>
              <w:rPr>
                <w:rFonts w:ascii="Arial" w:hAnsi="Arial" w:cs="Arial"/>
                <w:b/>
                <w:sz w:val="28"/>
                <w:szCs w:val="28"/>
              </w:rPr>
            </w:pPr>
            <w:r w:rsidRPr="00612940">
              <w:rPr>
                <w:rFonts w:ascii="Arial" w:hAnsi="Arial" w:cs="Arial"/>
                <w:b/>
                <w:sz w:val="28"/>
                <w:szCs w:val="28"/>
              </w:rPr>
              <w:lastRenderedPageBreak/>
              <w:t>Periodo 2</w:t>
            </w:r>
          </w:p>
          <w:p w:rsidR="003203F6" w:rsidRPr="00612940" w:rsidRDefault="003203F6" w:rsidP="003D7D6A">
            <w:pPr>
              <w:ind w:left="113" w:right="113"/>
              <w:rPr>
                <w:rFonts w:ascii="Arial" w:hAnsi="Arial" w:cs="Arial"/>
                <w:sz w:val="28"/>
                <w:szCs w:val="28"/>
              </w:rPr>
            </w:pPr>
          </w:p>
        </w:tc>
        <w:tc>
          <w:tcPr>
            <w:tcW w:w="5901" w:type="dxa"/>
            <w:shd w:val="clear" w:color="auto" w:fill="365F91"/>
            <w:vAlign w:val="center"/>
          </w:tcPr>
          <w:p w:rsidR="003203F6" w:rsidRPr="00612940" w:rsidRDefault="003203F6" w:rsidP="003D7D6A">
            <w:pPr>
              <w:spacing w:after="0" w:line="240" w:lineRule="auto"/>
              <w:jc w:val="center"/>
              <w:rPr>
                <w:rFonts w:ascii="Arial" w:hAnsi="Arial" w:cs="Arial"/>
                <w:b/>
                <w:sz w:val="8"/>
                <w:szCs w:val="8"/>
              </w:rPr>
            </w:pPr>
          </w:p>
          <w:p w:rsidR="003203F6" w:rsidRPr="00612940" w:rsidRDefault="003203F6" w:rsidP="003D7D6A">
            <w:pPr>
              <w:spacing w:after="0" w:line="240" w:lineRule="auto"/>
              <w:jc w:val="center"/>
              <w:rPr>
                <w:rFonts w:ascii="Arial" w:hAnsi="Arial" w:cs="Arial"/>
                <w:b/>
                <w:color w:val="FFFFFF" w:themeColor="background1"/>
                <w:sz w:val="28"/>
                <w:szCs w:val="28"/>
              </w:rPr>
            </w:pPr>
            <w:r w:rsidRPr="00612940">
              <w:rPr>
                <w:rFonts w:ascii="Arial" w:hAnsi="Arial" w:cs="Arial"/>
                <w:b/>
                <w:color w:val="FFFFFF" w:themeColor="background1"/>
                <w:sz w:val="32"/>
                <w:szCs w:val="28"/>
              </w:rPr>
              <w:t>SEXTO</w:t>
            </w:r>
          </w:p>
        </w:tc>
        <w:tc>
          <w:tcPr>
            <w:tcW w:w="6256" w:type="dxa"/>
            <w:shd w:val="clear" w:color="auto" w:fill="365F91"/>
            <w:vAlign w:val="center"/>
          </w:tcPr>
          <w:p w:rsidR="003203F6" w:rsidRPr="00612940" w:rsidRDefault="003203F6" w:rsidP="003D7D6A">
            <w:pPr>
              <w:spacing w:after="0" w:line="240" w:lineRule="auto"/>
              <w:jc w:val="center"/>
              <w:rPr>
                <w:rFonts w:ascii="Arial" w:hAnsi="Arial" w:cs="Arial"/>
                <w:b/>
                <w:sz w:val="8"/>
                <w:szCs w:val="8"/>
              </w:rPr>
            </w:pPr>
          </w:p>
          <w:p w:rsidR="003203F6" w:rsidRPr="00612940" w:rsidRDefault="003203F6" w:rsidP="003D7D6A">
            <w:pPr>
              <w:spacing w:after="0" w:line="240" w:lineRule="auto"/>
              <w:jc w:val="center"/>
              <w:rPr>
                <w:rFonts w:ascii="Arial" w:hAnsi="Arial" w:cs="Arial"/>
                <w:b/>
                <w:color w:val="FFFFFF" w:themeColor="background1"/>
                <w:sz w:val="28"/>
                <w:szCs w:val="28"/>
              </w:rPr>
            </w:pPr>
            <w:r w:rsidRPr="00612940">
              <w:rPr>
                <w:rFonts w:ascii="Arial" w:hAnsi="Arial" w:cs="Arial"/>
                <w:b/>
                <w:color w:val="FFFFFF" w:themeColor="background1"/>
                <w:sz w:val="28"/>
                <w:szCs w:val="28"/>
              </w:rPr>
              <w:t>SEPTIMO</w:t>
            </w:r>
          </w:p>
        </w:tc>
      </w:tr>
      <w:tr w:rsidR="006E6AAA" w:rsidRPr="00612940" w:rsidTr="006E6AAA">
        <w:tblPrEx>
          <w:tblCellMar>
            <w:left w:w="108" w:type="dxa"/>
            <w:right w:w="108" w:type="dxa"/>
          </w:tblCellMar>
          <w:tblLook w:val="04A0"/>
        </w:tblPrEx>
        <w:tc>
          <w:tcPr>
            <w:tcW w:w="879" w:type="dxa"/>
            <w:vMerge/>
            <w:shd w:val="clear" w:color="auto" w:fill="548DD4"/>
          </w:tcPr>
          <w:p w:rsidR="006E6AAA" w:rsidRPr="00612940" w:rsidRDefault="006E6AAA" w:rsidP="003D7D6A">
            <w:pPr>
              <w:rPr>
                <w:rFonts w:ascii="Arial" w:hAnsi="Arial" w:cs="Arial"/>
                <w:sz w:val="18"/>
                <w:szCs w:val="18"/>
              </w:rPr>
            </w:pPr>
          </w:p>
        </w:tc>
        <w:tc>
          <w:tcPr>
            <w:tcW w:w="5901" w:type="dxa"/>
          </w:tcPr>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1.</w:t>
            </w:r>
            <w:r w:rsidRPr="00A1158C">
              <w:rPr>
                <w:rFonts w:ascii="Tahoma" w:hAnsi="Tahoma" w:cs="Tahoma"/>
                <w:sz w:val="20"/>
                <w:szCs w:val="20"/>
              </w:rPr>
              <w:t xml:space="preserve"> Identifico las características básicas de los documentos que utilizo (qué tipo de documento es, quién es el autor, a quién está dirigido, de qué habla...).G6-7.</w:t>
            </w:r>
            <w:r>
              <w:rPr>
                <w:rFonts w:ascii="Tahoma" w:hAnsi="Tahoma" w:cs="Tahoma"/>
                <w:sz w:val="20"/>
                <w:szCs w:val="20"/>
              </w:rPr>
              <w:t>(P1-2-3-4)</w:t>
            </w:r>
          </w:p>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2.Identifico </w:t>
            </w:r>
            <w:r w:rsidRPr="00805E9C">
              <w:rPr>
                <w:rFonts w:ascii="Tahoma" w:hAnsi="Tahoma" w:cs="Tahoma"/>
                <w:sz w:val="20"/>
                <w:szCs w:val="20"/>
              </w:rPr>
              <w:t>y tengo en cuenta los diversos aspectos que hacen parte de los fenómenos que estudio (ubicación geográfica, evolución histórica, organización política, econ</w:t>
            </w:r>
            <w:r>
              <w:rPr>
                <w:rFonts w:ascii="Tahoma" w:hAnsi="Tahoma" w:cs="Tahoma"/>
                <w:sz w:val="20"/>
                <w:szCs w:val="20"/>
              </w:rPr>
              <w:t>ómica, social y cultural…).G6-7 (P1-2-3-4)</w:t>
            </w:r>
          </w:p>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3. Identifico </w:t>
            </w:r>
            <w:r w:rsidRPr="00805E9C">
              <w:rPr>
                <w:rFonts w:ascii="Tahoma" w:hAnsi="Tahoma" w:cs="Tahoma"/>
                <w:sz w:val="20"/>
                <w:szCs w:val="20"/>
              </w:rPr>
              <w:t>normas en algunas de las culturas y épocas estudiadas y las comparo con algunas normas vigentes en Colombia.G6-7</w:t>
            </w:r>
            <w:r>
              <w:rPr>
                <w:rFonts w:ascii="Tahoma" w:hAnsi="Tahoma" w:cs="Tahoma"/>
                <w:sz w:val="20"/>
                <w:szCs w:val="20"/>
              </w:rPr>
              <w:t>(P1-2).</w:t>
            </w:r>
          </w:p>
          <w:p w:rsidR="006E6AAA"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Identifico </w:t>
            </w:r>
            <w:r w:rsidRPr="00805E9C">
              <w:rPr>
                <w:rFonts w:ascii="Tahoma" w:hAnsi="Tahoma" w:cs="Tahoma"/>
                <w:sz w:val="20"/>
                <w:szCs w:val="20"/>
              </w:rPr>
              <w:t>criterios que permiten establecer la división política de un territorio.G6-7</w:t>
            </w:r>
            <w:r>
              <w:rPr>
                <w:rFonts w:ascii="Tahoma" w:hAnsi="Tahoma" w:cs="Tahoma"/>
                <w:sz w:val="20"/>
                <w:szCs w:val="20"/>
              </w:rPr>
              <w:t xml:space="preserve"> (P1-2)</w:t>
            </w:r>
          </w:p>
          <w:p w:rsidR="006E6AAA"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Identifico </w:t>
            </w:r>
            <w:r w:rsidRPr="00805E9C">
              <w:rPr>
                <w:rFonts w:ascii="Tahoma" w:hAnsi="Tahoma" w:cs="Tahoma"/>
                <w:sz w:val="20"/>
                <w:szCs w:val="20"/>
              </w:rPr>
              <w:t>diferencias en las concepciones que legitiman las actuaciones en la historia y asumo posiciones críticas frente a ellas (esclavitud, Inquisición...).G6-7</w:t>
            </w:r>
            <w:r>
              <w:rPr>
                <w:rFonts w:ascii="Tahoma" w:hAnsi="Tahoma" w:cs="Tahoma"/>
                <w:sz w:val="20"/>
                <w:szCs w:val="20"/>
              </w:rPr>
              <w:t xml:space="preserve"> (P1-2-3-4) AC.</w:t>
            </w:r>
          </w:p>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 </w:t>
            </w:r>
            <w:r w:rsidRPr="00805E9C">
              <w:rPr>
                <w:rFonts w:ascii="Tahoma" w:hAnsi="Tahoma" w:cs="Tahoma"/>
                <w:sz w:val="20"/>
                <w:szCs w:val="20"/>
              </w:rPr>
              <w:t>Establezco relaciones entre información localizada en diferentes fuentes y propongo respuestas a las preguntas que planteo.G6-7</w:t>
            </w:r>
            <w:r>
              <w:rPr>
                <w:rFonts w:ascii="Tahoma" w:hAnsi="Tahoma" w:cs="Tahoma"/>
                <w:sz w:val="20"/>
                <w:szCs w:val="20"/>
              </w:rPr>
              <w:t xml:space="preserve"> (P1-2-3-4)</w:t>
            </w:r>
          </w:p>
          <w:p w:rsidR="006E6AAA" w:rsidRDefault="006E6AAA" w:rsidP="003D7D6A">
            <w:pPr>
              <w:autoSpaceDE w:val="0"/>
              <w:autoSpaceDN w:val="0"/>
              <w:adjustRightInd w:val="0"/>
              <w:jc w:val="both"/>
              <w:rPr>
                <w:rFonts w:ascii="Tahoma" w:hAnsi="Tahoma" w:cs="Tahoma"/>
                <w:sz w:val="20"/>
                <w:szCs w:val="20"/>
              </w:rPr>
            </w:pPr>
            <w:r w:rsidRPr="00D7763D">
              <w:rPr>
                <w:rFonts w:ascii="Tahoma" w:hAnsi="Tahoma" w:cs="Tahoma"/>
                <w:sz w:val="20"/>
                <w:szCs w:val="20"/>
              </w:rPr>
              <w:t>Comparo las conclusiones a las que llego después de hacer la investigación con mis conjeturas iniciales.G6-7</w:t>
            </w:r>
            <w:r>
              <w:rPr>
                <w:rFonts w:ascii="Tahoma" w:hAnsi="Tahoma" w:cs="Tahoma"/>
                <w:sz w:val="20"/>
                <w:szCs w:val="20"/>
              </w:rPr>
              <w:t xml:space="preserve"> (P1-2-3-4</w:t>
            </w:r>
          </w:p>
          <w:p w:rsidR="006E6AAA" w:rsidRPr="00A6675F" w:rsidRDefault="006E6AAA" w:rsidP="003D7D6A">
            <w:pPr>
              <w:autoSpaceDE w:val="0"/>
              <w:autoSpaceDN w:val="0"/>
              <w:adjustRightInd w:val="0"/>
              <w:jc w:val="both"/>
              <w:rPr>
                <w:rFonts w:cstheme="minorHAnsi"/>
              </w:rPr>
            </w:pPr>
            <w:r w:rsidRPr="00A6675F">
              <w:rPr>
                <w:rFonts w:ascii="Tahoma" w:hAnsi="Tahoma" w:cs="Tahoma"/>
                <w:sz w:val="20"/>
                <w:szCs w:val="20"/>
              </w:rPr>
              <w:lastRenderedPageBreak/>
              <w:t>15</w:t>
            </w:r>
            <w:r w:rsidRPr="00A6675F">
              <w:rPr>
                <w:rFonts w:cstheme="minorHAnsi"/>
              </w:rPr>
              <w:t>.Reconozco que los fenómenos estudiados pueden observarse desde diversos puntos de vista.G6-7 (P1-2-3-4)</w:t>
            </w:r>
          </w:p>
          <w:p w:rsidR="006E6AAA" w:rsidRPr="00A6675F" w:rsidRDefault="006E6AAA" w:rsidP="003D7D6A">
            <w:pPr>
              <w:autoSpaceDE w:val="0"/>
              <w:autoSpaceDN w:val="0"/>
              <w:adjustRightInd w:val="0"/>
              <w:jc w:val="both"/>
              <w:rPr>
                <w:rFonts w:cstheme="minorHAnsi"/>
              </w:rPr>
            </w:pPr>
            <w:r w:rsidRPr="00A6675F">
              <w:rPr>
                <w:rFonts w:cstheme="minorHAnsi"/>
              </w:rPr>
              <w:t>16.Reconozco redes complejas de relaciones entre eventos históricos, sus causas, sus consecuencias y su incidencia en la vida de los diferentes agentes involucrados.G6-7 (P1-2-3-4)</w:t>
            </w:r>
          </w:p>
          <w:p w:rsidR="006E6AAA" w:rsidRPr="0013105B" w:rsidRDefault="006E6AAA" w:rsidP="003D7D6A">
            <w:pPr>
              <w:rPr>
                <w:sz w:val="18"/>
                <w:szCs w:val="18"/>
              </w:rPr>
            </w:pPr>
            <w:r w:rsidRPr="0013105B">
              <w:rPr>
                <w:sz w:val="18"/>
                <w:szCs w:val="18"/>
              </w:rPr>
              <w:t>. Formulo preguntas acerca de hechos políticos, económicos, social</w:t>
            </w:r>
            <w:r>
              <w:rPr>
                <w:sz w:val="18"/>
                <w:szCs w:val="18"/>
              </w:rPr>
              <w:t>es y culturales.G6-7 (P1-2-3-4)</w:t>
            </w:r>
          </w:p>
          <w:p w:rsidR="006E6AAA" w:rsidRPr="0013105B" w:rsidRDefault="006E6AAA" w:rsidP="003D7D6A">
            <w:r w:rsidRPr="0013105B">
              <w:t>19. Planteo conjeturas que respondan provisionalmente estas preguntas.G6-7 (P1-2-3-4)</w:t>
            </w:r>
          </w:p>
          <w:p w:rsidR="006E6AAA" w:rsidRPr="0013105B" w:rsidRDefault="006E6AAA" w:rsidP="003D7D6A">
            <w:r w:rsidRPr="0013105B">
              <w:t>20. Tomo decisiones responsables frente al cuidado de mi cuerpo y de mis relaciones con los demás (drogas, relaciones sexuales...).G6-7 (P-AC1-2-3)</w:t>
            </w:r>
          </w:p>
          <w:p w:rsidR="006E6AAA" w:rsidRPr="0013105B" w:rsidRDefault="006E6AAA" w:rsidP="003D7D6A">
            <w:r w:rsidRPr="0013105B">
              <w:t>21. Planteo conjeturas que respondan provisionalmente estas preguntas.G6-7 (P1-2-3-4)</w:t>
            </w:r>
          </w:p>
          <w:p w:rsidR="006E6AAA" w:rsidRPr="00FA57E6" w:rsidRDefault="006E6AAA" w:rsidP="003D7D6A">
            <w:r w:rsidRPr="00FA57E6">
              <w:t>22. Reconozco y respeto las diferentes posturas frente a los fenómenos sociales.G6-7 (P AC1-2-3)</w:t>
            </w:r>
          </w:p>
          <w:p w:rsidR="006E6AAA" w:rsidRPr="00FA57E6" w:rsidRDefault="006E6AAA" w:rsidP="003D7D6A">
            <w:r w:rsidRPr="00FA57E6">
              <w:t>23. Recolecto y registro sistemáticamente información que obtengo de diferentes fuentes (orales, escritas, iconográficas, virtuales…).G6-7 (P1-2-3-4)</w:t>
            </w:r>
          </w:p>
          <w:p w:rsidR="006E6AAA" w:rsidRDefault="006E6AAA" w:rsidP="003D7D6A">
            <w:r w:rsidRPr="00FA57E6">
              <w:t>24. Asumo una posición crítica frente a situaciones de discriminación (etnia, género...) y propongo formas de cambiarlas.G6-7 (P1-2) AC.</w:t>
            </w:r>
          </w:p>
          <w:p w:rsidR="006E6AAA" w:rsidRDefault="006E6AAA" w:rsidP="003D7D6A">
            <w:r>
              <w:t xml:space="preserve">26. Clasifico correctamente las fuentes que utilizo primarias, </w:t>
            </w:r>
            <w:r>
              <w:lastRenderedPageBreak/>
              <w:t>secundarias, orales, escritas, iconográficas…).G6.-7 (P1-2-3-4)</w:t>
            </w:r>
          </w:p>
          <w:p w:rsidR="006E6AAA" w:rsidRDefault="006E6AAA" w:rsidP="003D7D6A">
            <w:r>
              <w:t>27. Comparto y acato las normas que ayudan</w:t>
            </w:r>
          </w:p>
          <w:p w:rsidR="006E6AAA" w:rsidRDefault="006E6AAA" w:rsidP="003D7D6A">
            <w:proofErr w:type="gramStart"/>
            <w:r>
              <w:t>a</w:t>
            </w:r>
            <w:proofErr w:type="gramEnd"/>
            <w:r>
              <w:t xml:space="preserve"> regular la convivencia en los grupos sociales a los que pertenezco.G6-7 (P1-2) AC.</w:t>
            </w:r>
          </w:p>
          <w:p w:rsidR="006E6AAA" w:rsidRDefault="006E6AAA" w:rsidP="003D7D6A">
            <w:r>
              <w:t>28. Utilizo diversas formas de expresión (escritos, exposiciones orales, carteleras…), para comunicar los resultados de mi investigación.G6-7 (P1-2-3-4)</w:t>
            </w:r>
          </w:p>
          <w:p w:rsidR="006E6AAA" w:rsidRDefault="006E6AAA" w:rsidP="003D7D6A">
            <w:r>
              <w:t>30. Apoyo a mis amigos y amigas en la toma responsable de decisiones sobre el cuidado de su cuerpo.G6-7(P1-2-3AC)</w:t>
            </w:r>
          </w:p>
          <w:p w:rsidR="006E6AAA" w:rsidRDefault="006E6AAA" w:rsidP="003D7D6A">
            <w:r>
              <w:t>31. Cito adecuadamente las diferentes fuentes de la información obtenida.G6-7 (P1-2-3-4)</w:t>
            </w:r>
          </w:p>
          <w:p w:rsidR="006E6AAA" w:rsidRDefault="006E6AAA" w:rsidP="003D7D6A">
            <w:r>
              <w:t>32. Localizo diversas culturas en el espacio geográfico y reconozco las principales características físicas de su entorno.G6-7 (P1-2-4)</w:t>
            </w:r>
          </w:p>
          <w:p w:rsidR="006E6AAA" w:rsidRDefault="006E6AAA" w:rsidP="003D7D6A">
            <w:r>
              <w:t>33. Participo en debates y discusiones: asumo una posición, la confronto, la defiendo y soy capaz de modificar mis posturas cuando reconozco mayor peso en los argumentos de otras personas.G6 -7 (P1-2-3-4AC)</w:t>
            </w:r>
          </w:p>
          <w:p w:rsidR="006E6AAA" w:rsidRDefault="006E6AAA" w:rsidP="003D7D6A">
            <w:r>
              <w:t>34. Participo en la construcción de normas para la convivencia en los grupos a los que pertenezco (familia, colegio, organización juvenil, equipos deportivos...).G6-.7 (P1-2) AC.</w:t>
            </w:r>
          </w:p>
          <w:p w:rsidR="006E6AAA" w:rsidRDefault="006E6AAA" w:rsidP="003D7D6A">
            <w:r>
              <w:t xml:space="preserve">35. Participo activamente en la conformación del gobierno </w:t>
            </w:r>
            <w:r>
              <w:lastRenderedPageBreak/>
              <w:t>escolar.G6-7 (P1-2) AC.</w:t>
            </w:r>
          </w:p>
          <w:p w:rsidR="006E6AAA" w:rsidRDefault="006E6AAA" w:rsidP="003D7D6A">
            <w:r>
              <w:t>36. Tomo notas de las fuentes estudiadas; clasifico, organizo y archivo la información obtenida.G6-7 (P1-2-3-4)</w:t>
            </w:r>
          </w:p>
          <w:p w:rsidR="006E6AAA" w:rsidRDefault="006E6AAA" w:rsidP="003D7D6A">
            <w:r>
              <w:t>37. Analizo    resultados y saco conclusionesG6-7(P1-2-3-4)</w:t>
            </w:r>
          </w:p>
          <w:p w:rsidR="006E6AAA" w:rsidRDefault="006E6AAA" w:rsidP="003D7D6A">
            <w:r>
              <w:t>39.Identifico variaciones en el significado del concepto de ciudadanía en diversas culturas a través del tiempo.G6 (P1-2)</w:t>
            </w:r>
          </w:p>
          <w:p w:rsidR="006E6AAA" w:rsidRDefault="006E6AAA" w:rsidP="003D7D6A">
            <w:r>
              <w:t>39.Identifico variaciones en el significado del concepto de ciudadanía en diversas culturas a través del tiempo.G6 (P1-2</w:t>
            </w:r>
          </w:p>
          <w:p w:rsidR="006E6AAA" w:rsidRDefault="006E6AAA" w:rsidP="003D7D6A">
            <w:r>
              <w:t>43. Reconozco y describo diferentes formas que ha asumido la democracia a través de la historia.G6 (P1-2)</w:t>
            </w:r>
          </w:p>
          <w:p w:rsidR="006E6AAA" w:rsidRPr="00FC20EC" w:rsidRDefault="006E6AAA" w:rsidP="003D7D6A">
            <w:r>
              <w:t>45. Comparo  entre sí algunos sistemas políticos estudiados y a su vez con el sistema político colombiano.G6 (P1-2)</w:t>
            </w:r>
          </w:p>
        </w:tc>
        <w:tc>
          <w:tcPr>
            <w:tcW w:w="6256" w:type="dxa"/>
          </w:tcPr>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lastRenderedPageBreak/>
              <w:t>1.</w:t>
            </w:r>
            <w:r w:rsidRPr="00A1158C">
              <w:rPr>
                <w:rFonts w:ascii="Tahoma" w:hAnsi="Tahoma" w:cs="Tahoma"/>
                <w:sz w:val="20"/>
                <w:szCs w:val="20"/>
              </w:rPr>
              <w:t xml:space="preserve"> Identifico las características básicas de los documentos que utilizo (qué tipo de documento es, quién es el autor, a quién está dirigido, de qué habla...).G6-7.</w:t>
            </w:r>
            <w:r>
              <w:rPr>
                <w:rFonts w:ascii="Tahoma" w:hAnsi="Tahoma" w:cs="Tahoma"/>
                <w:sz w:val="20"/>
                <w:szCs w:val="20"/>
              </w:rPr>
              <w:t>(P1-2-3-4)</w:t>
            </w:r>
          </w:p>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2.Identifico </w:t>
            </w:r>
            <w:r w:rsidRPr="00805E9C">
              <w:rPr>
                <w:rFonts w:ascii="Tahoma" w:hAnsi="Tahoma" w:cs="Tahoma"/>
                <w:sz w:val="20"/>
                <w:szCs w:val="20"/>
              </w:rPr>
              <w:t>y tengo en cuenta los diversos aspectos que hacen parte de los fenómenos que estudio (ubicación geográfica, evolución histórica, organización política, econ</w:t>
            </w:r>
            <w:r>
              <w:rPr>
                <w:rFonts w:ascii="Tahoma" w:hAnsi="Tahoma" w:cs="Tahoma"/>
                <w:sz w:val="20"/>
                <w:szCs w:val="20"/>
              </w:rPr>
              <w:t>ómica, social y cultural…).G6-7 (P1-2-3-4)</w:t>
            </w:r>
          </w:p>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3.  Identifico </w:t>
            </w:r>
            <w:r w:rsidRPr="00805E9C">
              <w:rPr>
                <w:rFonts w:ascii="Tahoma" w:hAnsi="Tahoma" w:cs="Tahoma"/>
                <w:sz w:val="20"/>
                <w:szCs w:val="20"/>
              </w:rPr>
              <w:t>normas en algunas de las culturas y épocas estudiadas y las comparo con algunas normas vigentes en Colombia.G6-7</w:t>
            </w:r>
            <w:r>
              <w:rPr>
                <w:rFonts w:ascii="Tahoma" w:hAnsi="Tahoma" w:cs="Tahoma"/>
                <w:sz w:val="20"/>
                <w:szCs w:val="20"/>
              </w:rPr>
              <w:t>(P1-2).</w:t>
            </w:r>
          </w:p>
          <w:p w:rsidR="006E6AAA"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Identifico </w:t>
            </w:r>
            <w:r w:rsidRPr="00805E9C">
              <w:rPr>
                <w:rFonts w:ascii="Tahoma" w:hAnsi="Tahoma" w:cs="Tahoma"/>
                <w:sz w:val="20"/>
                <w:szCs w:val="20"/>
              </w:rPr>
              <w:t>criterios que permiten establecer la división política de un territorio.G6-7</w:t>
            </w:r>
            <w:r>
              <w:rPr>
                <w:rFonts w:ascii="Tahoma" w:hAnsi="Tahoma" w:cs="Tahoma"/>
                <w:sz w:val="20"/>
                <w:szCs w:val="20"/>
              </w:rPr>
              <w:t xml:space="preserve"> (P1-2)</w:t>
            </w:r>
          </w:p>
          <w:p w:rsidR="006E6AAA"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Identifico </w:t>
            </w:r>
            <w:r w:rsidRPr="00805E9C">
              <w:rPr>
                <w:rFonts w:ascii="Tahoma" w:hAnsi="Tahoma" w:cs="Tahoma"/>
                <w:sz w:val="20"/>
                <w:szCs w:val="20"/>
              </w:rPr>
              <w:t>diferencias en las concepciones que legitiman las actuaciones en la historia y asumo posiciones críticas frente a ellas (esclavitud, Inquisición...).G6-7</w:t>
            </w:r>
            <w:r>
              <w:rPr>
                <w:rFonts w:ascii="Tahoma" w:hAnsi="Tahoma" w:cs="Tahoma"/>
                <w:sz w:val="20"/>
                <w:szCs w:val="20"/>
              </w:rPr>
              <w:t xml:space="preserve"> (P1-2-3-4) AC.</w:t>
            </w:r>
          </w:p>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 </w:t>
            </w:r>
            <w:r w:rsidRPr="00805E9C">
              <w:rPr>
                <w:rFonts w:ascii="Tahoma" w:hAnsi="Tahoma" w:cs="Tahoma"/>
                <w:sz w:val="20"/>
                <w:szCs w:val="20"/>
              </w:rPr>
              <w:t>Establezco relaciones entre información localizada en diferentes fuentes y propongo respuestas a las preguntas que planteo.G6-7</w:t>
            </w:r>
            <w:r>
              <w:rPr>
                <w:rFonts w:ascii="Tahoma" w:hAnsi="Tahoma" w:cs="Tahoma"/>
                <w:sz w:val="20"/>
                <w:szCs w:val="20"/>
              </w:rPr>
              <w:t xml:space="preserve"> (P1-2-3-4)</w:t>
            </w:r>
          </w:p>
          <w:p w:rsidR="006E6AAA" w:rsidRPr="00805E9C" w:rsidRDefault="006E6AAA" w:rsidP="003D7D6A">
            <w:pPr>
              <w:autoSpaceDE w:val="0"/>
              <w:autoSpaceDN w:val="0"/>
              <w:adjustRightInd w:val="0"/>
              <w:jc w:val="both"/>
              <w:rPr>
                <w:rFonts w:ascii="Tahoma" w:hAnsi="Tahoma" w:cs="Tahoma"/>
                <w:sz w:val="20"/>
                <w:szCs w:val="20"/>
              </w:rPr>
            </w:pPr>
            <w:r w:rsidRPr="00D7763D">
              <w:rPr>
                <w:rFonts w:ascii="Tahoma" w:hAnsi="Tahoma" w:cs="Tahoma"/>
                <w:sz w:val="20"/>
                <w:szCs w:val="20"/>
              </w:rPr>
              <w:t>Comparo las conclusiones a las que llego después de hacer la investigación con mis conjeturas iniciales.G6-7</w:t>
            </w:r>
            <w:r>
              <w:rPr>
                <w:rFonts w:ascii="Tahoma" w:hAnsi="Tahoma" w:cs="Tahoma"/>
                <w:sz w:val="20"/>
                <w:szCs w:val="20"/>
              </w:rPr>
              <w:t xml:space="preserve"> (P1-2-3-4</w:t>
            </w:r>
          </w:p>
          <w:p w:rsidR="006E6AAA" w:rsidRPr="00A6675F" w:rsidRDefault="006E6AAA" w:rsidP="003D7D6A">
            <w:pPr>
              <w:spacing w:after="0" w:line="240" w:lineRule="auto"/>
            </w:pPr>
            <w:r w:rsidRPr="00A6675F">
              <w:lastRenderedPageBreak/>
              <w:t>15.Reconozco que los fenómenos estudiados pueden observarse desde diversos puntos de vista.G6-7 (P1-2-3-4)</w:t>
            </w:r>
          </w:p>
          <w:p w:rsidR="006E6AAA" w:rsidRPr="00A6675F" w:rsidRDefault="006E6AAA" w:rsidP="003D7D6A">
            <w:pPr>
              <w:spacing w:after="0" w:line="240" w:lineRule="auto"/>
            </w:pPr>
          </w:p>
          <w:p w:rsidR="006E6AAA" w:rsidRDefault="006E6AAA" w:rsidP="003D7D6A">
            <w:pPr>
              <w:spacing w:after="0" w:line="240" w:lineRule="auto"/>
            </w:pPr>
            <w:r w:rsidRPr="00A6675F">
              <w:t>16.Reconozco redes complejas de relaciones entre eventos históricos, sus causas, sus consecuencias y su incidencia en la vida de los diferentes agentes involucrados.G6-7 (P1-2-3-4)</w:t>
            </w:r>
          </w:p>
          <w:p w:rsidR="006E6AAA" w:rsidRDefault="006E6AAA" w:rsidP="003D7D6A">
            <w:pPr>
              <w:spacing w:after="0" w:line="240" w:lineRule="auto"/>
            </w:pPr>
          </w:p>
          <w:p w:rsidR="006E6AAA" w:rsidRPr="0013105B" w:rsidRDefault="006E6AAA" w:rsidP="003D7D6A">
            <w:pPr>
              <w:spacing w:after="0" w:line="240" w:lineRule="auto"/>
            </w:pPr>
            <w:r w:rsidRPr="0013105B">
              <w:t>. Formulo preguntas acerca de hechos políticos, económicos, sociales y culturales.G6-7 (P1-2-3-4)</w:t>
            </w:r>
          </w:p>
          <w:p w:rsidR="006E6AAA" w:rsidRPr="0013105B" w:rsidRDefault="006E6AAA" w:rsidP="003D7D6A">
            <w:pPr>
              <w:spacing w:after="0" w:line="240" w:lineRule="auto"/>
            </w:pPr>
          </w:p>
          <w:p w:rsidR="006E6AAA" w:rsidRPr="0013105B" w:rsidRDefault="006E6AAA" w:rsidP="003D7D6A">
            <w:pPr>
              <w:spacing w:after="0" w:line="240" w:lineRule="auto"/>
            </w:pPr>
            <w:r w:rsidRPr="0013105B">
              <w:t>19. Planteo conjeturas que respondan provisionalmente estas preguntas.G6-7 (P1-2-3-4)</w:t>
            </w:r>
          </w:p>
          <w:p w:rsidR="006E6AAA" w:rsidRPr="0013105B" w:rsidRDefault="006E6AAA" w:rsidP="003D7D6A">
            <w:pPr>
              <w:spacing w:after="0" w:line="240" w:lineRule="auto"/>
            </w:pPr>
          </w:p>
          <w:p w:rsidR="006E6AAA" w:rsidRPr="0013105B" w:rsidRDefault="006E6AAA" w:rsidP="003D7D6A">
            <w:pPr>
              <w:spacing w:after="0" w:line="240" w:lineRule="auto"/>
            </w:pPr>
            <w:r w:rsidRPr="0013105B">
              <w:t>20. Tomo decisiones responsables frente al cuidado de mi cuerpo y de mis relaciones con los demás (drogas, relaciones sexuales...).G6-7 (P-AC1-2-3)</w:t>
            </w:r>
          </w:p>
          <w:p w:rsidR="006E6AAA" w:rsidRPr="0013105B" w:rsidRDefault="006E6AAA" w:rsidP="003D7D6A">
            <w:pPr>
              <w:spacing w:after="0" w:line="240" w:lineRule="auto"/>
            </w:pPr>
          </w:p>
          <w:p w:rsidR="006E6AAA" w:rsidRPr="0013105B" w:rsidRDefault="006E6AAA" w:rsidP="003D7D6A">
            <w:pPr>
              <w:spacing w:after="0" w:line="240" w:lineRule="auto"/>
            </w:pPr>
            <w:r w:rsidRPr="0013105B">
              <w:t>21. Planteo conjeturas que respondan provisionalmente estas preguntas.G6-7 (P1-2-3-4)</w:t>
            </w:r>
          </w:p>
          <w:p w:rsidR="006E6AAA" w:rsidRDefault="006E6AAA" w:rsidP="003D7D6A">
            <w:pPr>
              <w:spacing w:after="0" w:line="240" w:lineRule="auto"/>
              <w:rPr>
                <w:sz w:val="16"/>
                <w:szCs w:val="16"/>
              </w:rPr>
            </w:pPr>
          </w:p>
          <w:p w:rsidR="006E6AAA" w:rsidRPr="00FA57E6" w:rsidRDefault="006E6AAA" w:rsidP="003D7D6A">
            <w:pPr>
              <w:spacing w:after="0" w:line="240" w:lineRule="auto"/>
            </w:pPr>
            <w:r w:rsidRPr="00FA57E6">
              <w:t>22. Reconozco y respeto las diferentes posturas frente a los fenómenos sociales.G6-7 (P AC1-2-3)</w:t>
            </w:r>
          </w:p>
          <w:p w:rsidR="006E6AAA" w:rsidRPr="00FA57E6" w:rsidRDefault="006E6AAA" w:rsidP="003D7D6A">
            <w:pPr>
              <w:spacing w:after="0" w:line="240" w:lineRule="auto"/>
            </w:pPr>
          </w:p>
          <w:p w:rsidR="006E6AAA" w:rsidRPr="00FA57E6" w:rsidRDefault="006E6AAA" w:rsidP="003D7D6A">
            <w:pPr>
              <w:spacing w:after="0" w:line="240" w:lineRule="auto"/>
            </w:pPr>
            <w:r w:rsidRPr="00FA57E6">
              <w:t>23. Recolecto y registro sistemáticamente información que obtengo de diferentes fuentes (orales, escritas, iconográficas, virtuales…).G6-7 (P1-2-3-4)</w:t>
            </w:r>
          </w:p>
          <w:p w:rsidR="006E6AAA" w:rsidRPr="00FA57E6" w:rsidRDefault="006E6AAA" w:rsidP="003D7D6A">
            <w:pPr>
              <w:spacing w:after="0" w:line="240" w:lineRule="auto"/>
            </w:pPr>
          </w:p>
          <w:p w:rsidR="006E6AAA" w:rsidRDefault="006E6AAA" w:rsidP="003D7D6A">
            <w:pPr>
              <w:spacing w:after="0" w:line="240" w:lineRule="auto"/>
            </w:pPr>
            <w:r w:rsidRPr="00FA57E6">
              <w:t>24. Asumo una posición crítica frente a situaciones de discriminación (etnia, género...) y propongo formas de cambiarlas.G6-7 (P1-2) AC.</w:t>
            </w:r>
          </w:p>
          <w:p w:rsidR="006E6AAA" w:rsidRPr="00626B2B" w:rsidRDefault="006E6AAA" w:rsidP="003D7D6A">
            <w:pPr>
              <w:spacing w:after="0" w:line="240" w:lineRule="auto"/>
              <w:rPr>
                <w:sz w:val="16"/>
                <w:szCs w:val="16"/>
              </w:rPr>
            </w:pPr>
          </w:p>
          <w:p w:rsidR="006E6AAA" w:rsidRPr="00626B2B" w:rsidRDefault="006E6AAA" w:rsidP="003D7D6A">
            <w:pPr>
              <w:spacing w:after="0" w:line="240" w:lineRule="auto"/>
            </w:pPr>
            <w:r w:rsidRPr="00626B2B">
              <w:t>26. Clasifico correctamente las fuentes que utilizo primarias, secundarias, orales, escritas, iconográficas…).G6.-7 (P1-2-3-4)</w:t>
            </w:r>
          </w:p>
          <w:p w:rsidR="006E6AAA" w:rsidRPr="00626B2B" w:rsidRDefault="006E6AAA" w:rsidP="003D7D6A">
            <w:pPr>
              <w:spacing w:after="0" w:line="240" w:lineRule="auto"/>
            </w:pPr>
            <w:r w:rsidRPr="00626B2B">
              <w:lastRenderedPageBreak/>
              <w:t>27. Comparto y acato las normas que ayudan</w:t>
            </w:r>
          </w:p>
          <w:p w:rsidR="006E6AAA" w:rsidRPr="00626B2B" w:rsidRDefault="006E6AAA" w:rsidP="003D7D6A">
            <w:pPr>
              <w:spacing w:after="0" w:line="240" w:lineRule="auto"/>
            </w:pPr>
            <w:r w:rsidRPr="00626B2B">
              <w:t>A regular la convivencia en los grupos sociales a los que pertenezco.G6-7 (P1-2) AC.</w:t>
            </w:r>
          </w:p>
          <w:p w:rsidR="006E6AAA" w:rsidRPr="00626B2B" w:rsidRDefault="006E6AAA" w:rsidP="003D7D6A">
            <w:pPr>
              <w:spacing w:after="0" w:line="240" w:lineRule="auto"/>
            </w:pPr>
          </w:p>
          <w:p w:rsidR="006E6AAA" w:rsidRPr="00626B2B" w:rsidRDefault="006E6AAA" w:rsidP="003D7D6A">
            <w:pPr>
              <w:spacing w:after="0" w:line="240" w:lineRule="auto"/>
            </w:pPr>
            <w:r w:rsidRPr="00626B2B">
              <w:t>28. Utilizo diversas formas de expresión (escritos, exposiciones orales, carteleras…), para comunicar los resultados de m</w:t>
            </w:r>
            <w:r>
              <w:t>i investigación.G6-7 (P1-2-3-4)</w:t>
            </w:r>
          </w:p>
          <w:p w:rsidR="006E6AAA" w:rsidRPr="00626B2B" w:rsidRDefault="006E6AAA" w:rsidP="003D7D6A">
            <w:pPr>
              <w:spacing w:after="0" w:line="240" w:lineRule="auto"/>
            </w:pPr>
          </w:p>
          <w:p w:rsidR="006E6AAA" w:rsidRPr="00626B2B" w:rsidRDefault="006E6AAA" w:rsidP="003D7D6A">
            <w:pPr>
              <w:spacing w:after="0" w:line="240" w:lineRule="auto"/>
            </w:pPr>
            <w:r w:rsidRPr="00626B2B">
              <w:t>30. Apoyo a mis amigos y amigas en la toma responsable de decisiones sobre el cuidado de su cuerpo.G6-7(P1-2-3AC)</w:t>
            </w:r>
          </w:p>
          <w:p w:rsidR="006E6AAA" w:rsidRDefault="006E6AAA" w:rsidP="003D7D6A">
            <w:pPr>
              <w:spacing w:after="0" w:line="240" w:lineRule="auto"/>
              <w:rPr>
                <w:sz w:val="16"/>
                <w:szCs w:val="16"/>
              </w:rPr>
            </w:pPr>
          </w:p>
          <w:p w:rsidR="006E6AAA" w:rsidRPr="00C02822" w:rsidRDefault="006E6AAA" w:rsidP="003D7D6A">
            <w:pPr>
              <w:spacing w:after="0" w:line="240" w:lineRule="auto"/>
            </w:pPr>
            <w:r w:rsidRPr="00C02822">
              <w:t>31. Cito adecuadamente las diferentes fuentes de la información obtenida.G6-7 (P1-2-3-4)</w:t>
            </w:r>
          </w:p>
          <w:p w:rsidR="006E6AAA" w:rsidRPr="00C02822" w:rsidRDefault="006E6AAA" w:rsidP="003D7D6A">
            <w:pPr>
              <w:spacing w:after="0" w:line="240" w:lineRule="auto"/>
            </w:pPr>
          </w:p>
          <w:p w:rsidR="006E6AAA" w:rsidRPr="00C02822" w:rsidRDefault="006E6AAA" w:rsidP="003D7D6A">
            <w:pPr>
              <w:spacing w:after="0" w:line="240" w:lineRule="auto"/>
            </w:pPr>
            <w:r w:rsidRPr="00C02822">
              <w:t>32. Localizo diversas culturas en el espacio geográfico y reconozco las principales características físicas de su entorno.G6-7 (P1-2-4)</w:t>
            </w:r>
          </w:p>
          <w:p w:rsidR="006E6AAA" w:rsidRPr="00C02822" w:rsidRDefault="006E6AAA" w:rsidP="003D7D6A">
            <w:pPr>
              <w:spacing w:after="0" w:line="240" w:lineRule="auto"/>
            </w:pPr>
          </w:p>
          <w:p w:rsidR="006E6AAA" w:rsidRPr="00C02822" w:rsidRDefault="006E6AAA" w:rsidP="003D7D6A">
            <w:pPr>
              <w:spacing w:after="0" w:line="240" w:lineRule="auto"/>
            </w:pPr>
            <w:r w:rsidRPr="00C02822">
              <w:t>33. Participo en debates y discusiones: asumo una posición, la confronto, la defiendo y soy capaz de modificar mis posturas cuando reconozco mayor peso en los argumentos de otras personas.G6 -7 (P1-2-3-4AC)</w:t>
            </w:r>
          </w:p>
          <w:p w:rsidR="006E6AAA" w:rsidRPr="00C02822" w:rsidRDefault="006E6AAA" w:rsidP="003D7D6A">
            <w:pPr>
              <w:spacing w:after="0" w:line="240" w:lineRule="auto"/>
            </w:pPr>
          </w:p>
          <w:p w:rsidR="006E6AAA" w:rsidRPr="00C02822" w:rsidRDefault="006E6AAA" w:rsidP="003D7D6A">
            <w:pPr>
              <w:spacing w:after="0" w:line="240" w:lineRule="auto"/>
            </w:pPr>
            <w:r w:rsidRPr="00C02822">
              <w:t>34. Participo en la construcción de normas para la convivencia en los grupos a los que pertenezco (familia, colegio, organización juvenil, equipos deportivos...).G6-.7 (P1-2) AC.</w:t>
            </w:r>
          </w:p>
          <w:p w:rsidR="006E6AAA" w:rsidRPr="00C02822" w:rsidRDefault="006E6AAA" w:rsidP="003D7D6A">
            <w:pPr>
              <w:spacing w:after="0" w:line="240" w:lineRule="auto"/>
            </w:pPr>
          </w:p>
          <w:p w:rsidR="006E6AAA" w:rsidRPr="00C02822" w:rsidRDefault="006E6AAA" w:rsidP="003D7D6A">
            <w:pPr>
              <w:spacing w:after="0" w:line="240" w:lineRule="auto"/>
            </w:pPr>
            <w:r w:rsidRPr="00C02822">
              <w:t>35. Participo</w:t>
            </w:r>
            <w:r w:rsidR="006C2555">
              <w:t xml:space="preserve"> </w:t>
            </w:r>
            <w:r w:rsidRPr="00C02822">
              <w:t>activamente en la conformación del gobierno escolar.G6-7 (P1-2) AC.</w:t>
            </w:r>
          </w:p>
          <w:p w:rsidR="006E6AAA" w:rsidRDefault="006E6AAA" w:rsidP="003D7D6A">
            <w:pPr>
              <w:spacing w:after="0" w:line="240" w:lineRule="auto"/>
              <w:rPr>
                <w:sz w:val="16"/>
                <w:szCs w:val="16"/>
              </w:rPr>
            </w:pPr>
          </w:p>
          <w:p w:rsidR="006E6AAA" w:rsidRPr="00D550DC" w:rsidRDefault="006E6AAA" w:rsidP="003D7D6A">
            <w:pPr>
              <w:spacing w:after="0" w:line="240" w:lineRule="auto"/>
            </w:pPr>
            <w:r w:rsidRPr="00D550DC">
              <w:t>36. Tomo notas de las fuentes estudiadas; clasifico, organizo y archivo la información obtenida.G6-7 (P1-2-3-4)</w:t>
            </w:r>
          </w:p>
          <w:p w:rsidR="006E6AAA" w:rsidRPr="00D550DC" w:rsidRDefault="006E6AAA" w:rsidP="003D7D6A">
            <w:pPr>
              <w:spacing w:after="0" w:line="240" w:lineRule="auto"/>
            </w:pPr>
          </w:p>
          <w:p w:rsidR="006E6AAA" w:rsidRPr="00D550DC" w:rsidRDefault="006E6AAA" w:rsidP="003D7D6A">
            <w:pPr>
              <w:spacing w:after="0" w:line="240" w:lineRule="auto"/>
            </w:pPr>
            <w:r w:rsidRPr="00D550DC">
              <w:t>37. Analizo    resultados y saco conclusionesG6-7(P1-2-3-4)</w:t>
            </w:r>
          </w:p>
          <w:p w:rsidR="006E6AAA" w:rsidRPr="00D550DC" w:rsidRDefault="006E6AAA" w:rsidP="003D7D6A">
            <w:pPr>
              <w:spacing w:after="0" w:line="240" w:lineRule="auto"/>
            </w:pPr>
            <w:r w:rsidRPr="00D550DC">
              <w:lastRenderedPageBreak/>
              <w:t>39.Identifico variaciones en el significado del concepto de ciudadanía en diversas culturas a través del tiempo.G6 (P1-2)</w:t>
            </w:r>
          </w:p>
          <w:p w:rsidR="006E6AAA" w:rsidRPr="001B6627" w:rsidRDefault="006E6AAA" w:rsidP="003D7D6A">
            <w:pPr>
              <w:spacing w:after="0" w:line="240" w:lineRule="auto"/>
              <w:rPr>
                <w:sz w:val="16"/>
                <w:szCs w:val="16"/>
              </w:rPr>
            </w:pPr>
          </w:p>
          <w:p w:rsidR="006E6AAA" w:rsidRPr="001B6627" w:rsidRDefault="006E6AAA" w:rsidP="003D7D6A">
            <w:pPr>
              <w:spacing w:after="0" w:line="240" w:lineRule="auto"/>
            </w:pPr>
            <w:r w:rsidRPr="001B6627">
              <w:t>51.Identifico y comparo las características de la organización política en las colonias españolas, portuguesas e inglesas en América.G7 (P1-2)</w:t>
            </w:r>
          </w:p>
          <w:p w:rsidR="006E6AAA" w:rsidRPr="001B6627" w:rsidRDefault="006E6AAA" w:rsidP="003D7D6A">
            <w:pPr>
              <w:spacing w:after="0" w:line="240" w:lineRule="auto"/>
            </w:pPr>
          </w:p>
          <w:p w:rsidR="006E6AAA" w:rsidRPr="001B6627" w:rsidRDefault="006E6AAA" w:rsidP="003D7D6A">
            <w:pPr>
              <w:spacing w:after="0" w:line="240" w:lineRule="auto"/>
            </w:pPr>
            <w:r w:rsidRPr="001B6627">
              <w:t>52. Comparo y explico cambios en</w:t>
            </w:r>
          </w:p>
          <w:p w:rsidR="006E6AAA" w:rsidRPr="001B6627" w:rsidRDefault="006E6AAA" w:rsidP="003D7D6A">
            <w:pPr>
              <w:spacing w:after="0" w:line="240" w:lineRule="auto"/>
            </w:pPr>
            <w:r w:rsidRPr="001B6627">
              <w:t>la división política de Colombia y</w:t>
            </w:r>
          </w:p>
          <w:p w:rsidR="006E6AAA" w:rsidRPr="001B6627" w:rsidRDefault="006E6AAA" w:rsidP="003D7D6A">
            <w:pPr>
              <w:spacing w:after="0" w:line="240" w:lineRule="auto"/>
            </w:pPr>
            <w:r w:rsidRPr="001B6627">
              <w:t>América en diferentes épocas G7 (P1-2)</w:t>
            </w:r>
          </w:p>
          <w:p w:rsidR="006E6AAA" w:rsidRPr="001B6627" w:rsidRDefault="006E6AAA" w:rsidP="003D7D6A">
            <w:pPr>
              <w:spacing w:after="0" w:line="240" w:lineRule="auto"/>
            </w:pPr>
          </w:p>
          <w:p w:rsidR="006E6AAA" w:rsidRPr="00B544A2" w:rsidRDefault="006E6AAA" w:rsidP="003D7D6A">
            <w:pPr>
              <w:spacing w:after="0" w:line="240" w:lineRule="auto"/>
              <w:rPr>
                <w:sz w:val="16"/>
                <w:szCs w:val="16"/>
              </w:rPr>
            </w:pPr>
          </w:p>
        </w:tc>
      </w:tr>
      <w:tr w:rsidR="006E6AAA" w:rsidRPr="00612940" w:rsidTr="006E6AAA">
        <w:tblPrEx>
          <w:tblCellMar>
            <w:left w:w="108" w:type="dxa"/>
            <w:right w:w="108" w:type="dxa"/>
          </w:tblCellMar>
          <w:tblLook w:val="04A0"/>
        </w:tblPrEx>
        <w:tc>
          <w:tcPr>
            <w:tcW w:w="879" w:type="dxa"/>
            <w:vMerge w:val="restart"/>
            <w:shd w:val="clear" w:color="auto" w:fill="548DD4"/>
            <w:textDirection w:val="btLr"/>
          </w:tcPr>
          <w:p w:rsidR="006E6AAA" w:rsidRPr="00612940" w:rsidRDefault="006E6AAA" w:rsidP="003D7D6A">
            <w:pPr>
              <w:ind w:left="113" w:right="113"/>
              <w:jc w:val="center"/>
              <w:rPr>
                <w:rFonts w:ascii="Arial" w:hAnsi="Arial" w:cs="Arial"/>
                <w:b/>
                <w:sz w:val="28"/>
                <w:szCs w:val="28"/>
              </w:rPr>
            </w:pPr>
            <w:r w:rsidRPr="00612940">
              <w:rPr>
                <w:rFonts w:ascii="Arial" w:hAnsi="Arial" w:cs="Arial"/>
                <w:b/>
                <w:sz w:val="28"/>
                <w:szCs w:val="28"/>
              </w:rPr>
              <w:lastRenderedPageBreak/>
              <w:t>Periodo 3</w:t>
            </w:r>
          </w:p>
          <w:p w:rsidR="006E6AAA" w:rsidRPr="00612940" w:rsidRDefault="006E6AAA" w:rsidP="003D7D6A">
            <w:pPr>
              <w:ind w:left="113" w:right="113"/>
              <w:rPr>
                <w:rFonts w:ascii="Arial" w:hAnsi="Arial" w:cs="Arial"/>
                <w:sz w:val="28"/>
                <w:szCs w:val="28"/>
              </w:rPr>
            </w:pPr>
          </w:p>
        </w:tc>
        <w:tc>
          <w:tcPr>
            <w:tcW w:w="5901" w:type="dxa"/>
            <w:shd w:val="clear" w:color="auto" w:fill="365F91"/>
            <w:vAlign w:val="center"/>
          </w:tcPr>
          <w:p w:rsidR="006E6AAA" w:rsidRPr="00612940" w:rsidRDefault="006E6AAA" w:rsidP="003D7D6A">
            <w:pPr>
              <w:spacing w:after="0" w:line="240" w:lineRule="auto"/>
              <w:jc w:val="center"/>
              <w:rPr>
                <w:rFonts w:ascii="Arial" w:hAnsi="Arial" w:cs="Arial"/>
                <w:b/>
                <w:sz w:val="8"/>
                <w:szCs w:val="8"/>
              </w:rPr>
            </w:pPr>
          </w:p>
          <w:p w:rsidR="006E6AAA" w:rsidRPr="00612940" w:rsidRDefault="006E6AAA" w:rsidP="003D7D6A">
            <w:pPr>
              <w:spacing w:after="0" w:line="240" w:lineRule="auto"/>
              <w:jc w:val="center"/>
              <w:rPr>
                <w:rFonts w:ascii="Arial" w:hAnsi="Arial" w:cs="Arial"/>
                <w:b/>
                <w:color w:val="FFFFFF" w:themeColor="background1"/>
                <w:sz w:val="28"/>
                <w:szCs w:val="28"/>
              </w:rPr>
            </w:pPr>
            <w:r w:rsidRPr="00612940">
              <w:rPr>
                <w:rFonts w:ascii="Arial" w:hAnsi="Arial" w:cs="Arial"/>
                <w:b/>
                <w:color w:val="FFFFFF" w:themeColor="background1"/>
                <w:sz w:val="32"/>
                <w:szCs w:val="28"/>
              </w:rPr>
              <w:t>SEXTO</w:t>
            </w:r>
          </w:p>
        </w:tc>
        <w:tc>
          <w:tcPr>
            <w:tcW w:w="6256" w:type="dxa"/>
            <w:shd w:val="clear" w:color="auto" w:fill="365F91"/>
            <w:vAlign w:val="center"/>
          </w:tcPr>
          <w:p w:rsidR="006E6AAA" w:rsidRPr="00612940" w:rsidRDefault="006E6AAA" w:rsidP="003D7D6A">
            <w:pPr>
              <w:spacing w:after="0" w:line="240" w:lineRule="auto"/>
              <w:jc w:val="center"/>
              <w:rPr>
                <w:rFonts w:ascii="Arial" w:hAnsi="Arial" w:cs="Arial"/>
                <w:b/>
                <w:sz w:val="8"/>
                <w:szCs w:val="8"/>
              </w:rPr>
            </w:pPr>
          </w:p>
          <w:p w:rsidR="006E6AAA" w:rsidRPr="00612940" w:rsidRDefault="006E6AAA" w:rsidP="003D7D6A">
            <w:pPr>
              <w:spacing w:after="0" w:line="240" w:lineRule="auto"/>
              <w:jc w:val="center"/>
              <w:rPr>
                <w:rFonts w:ascii="Arial" w:hAnsi="Arial" w:cs="Arial"/>
                <w:b/>
                <w:color w:val="FFFFFF" w:themeColor="background1"/>
                <w:sz w:val="28"/>
                <w:szCs w:val="28"/>
              </w:rPr>
            </w:pPr>
            <w:r w:rsidRPr="00612940">
              <w:rPr>
                <w:rFonts w:ascii="Arial" w:hAnsi="Arial" w:cs="Arial"/>
                <w:b/>
                <w:color w:val="FFFFFF" w:themeColor="background1"/>
                <w:sz w:val="28"/>
                <w:szCs w:val="28"/>
              </w:rPr>
              <w:t xml:space="preserve">SEPTIMO </w:t>
            </w:r>
          </w:p>
        </w:tc>
      </w:tr>
      <w:tr w:rsidR="006E6AAA" w:rsidRPr="00612940" w:rsidTr="006E6AAA">
        <w:tblPrEx>
          <w:tblCellMar>
            <w:left w:w="108" w:type="dxa"/>
            <w:right w:w="108" w:type="dxa"/>
          </w:tblCellMar>
          <w:tblLook w:val="04A0"/>
        </w:tblPrEx>
        <w:trPr>
          <w:trHeight w:val="86"/>
        </w:trPr>
        <w:tc>
          <w:tcPr>
            <w:tcW w:w="879" w:type="dxa"/>
            <w:vMerge/>
            <w:shd w:val="clear" w:color="auto" w:fill="548DD4"/>
          </w:tcPr>
          <w:p w:rsidR="006E6AAA" w:rsidRPr="00612940" w:rsidRDefault="006E6AAA" w:rsidP="003D7D6A">
            <w:pPr>
              <w:rPr>
                <w:rFonts w:ascii="Arial" w:hAnsi="Arial" w:cs="Arial"/>
                <w:sz w:val="18"/>
                <w:szCs w:val="18"/>
              </w:rPr>
            </w:pPr>
          </w:p>
        </w:tc>
        <w:tc>
          <w:tcPr>
            <w:tcW w:w="5901" w:type="dxa"/>
          </w:tcPr>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1.</w:t>
            </w:r>
            <w:r w:rsidRPr="00A1158C">
              <w:rPr>
                <w:rFonts w:ascii="Tahoma" w:hAnsi="Tahoma" w:cs="Tahoma"/>
                <w:sz w:val="20"/>
                <w:szCs w:val="20"/>
              </w:rPr>
              <w:t xml:space="preserve"> Identifico las características básicas de los documentos que utilizo (qué tipo de documento es, quién es el autor, a quién está dirigido, de qué habla...).G6-7.</w:t>
            </w:r>
            <w:r>
              <w:rPr>
                <w:rFonts w:ascii="Tahoma" w:hAnsi="Tahoma" w:cs="Tahoma"/>
                <w:sz w:val="20"/>
                <w:szCs w:val="20"/>
              </w:rPr>
              <w:t>(P1-2-3-4)</w:t>
            </w:r>
          </w:p>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2.Identifico </w:t>
            </w:r>
            <w:r w:rsidRPr="00805E9C">
              <w:rPr>
                <w:rFonts w:ascii="Tahoma" w:hAnsi="Tahoma" w:cs="Tahoma"/>
                <w:sz w:val="20"/>
                <w:szCs w:val="20"/>
              </w:rPr>
              <w:t>y tengo en cuenta los diversos aspectos que hacen parte de los fenómenos que estudio (ubicación geográfica, evolución histórica, organización política, econ</w:t>
            </w:r>
            <w:r>
              <w:rPr>
                <w:rFonts w:ascii="Tahoma" w:hAnsi="Tahoma" w:cs="Tahoma"/>
                <w:sz w:val="20"/>
                <w:szCs w:val="20"/>
              </w:rPr>
              <w:t>ómica, social y cultural…).G6-7 (P1-2-3-4)</w:t>
            </w:r>
          </w:p>
          <w:p w:rsidR="006E6AAA" w:rsidRPr="00E710F1" w:rsidRDefault="006E6AAA" w:rsidP="003D7D6A">
            <w:pPr>
              <w:autoSpaceDE w:val="0"/>
              <w:autoSpaceDN w:val="0"/>
              <w:adjustRightInd w:val="0"/>
              <w:jc w:val="both"/>
              <w:rPr>
                <w:rFonts w:ascii="Tahoma" w:hAnsi="Tahoma" w:cs="Tahoma"/>
                <w:sz w:val="20"/>
                <w:szCs w:val="20"/>
              </w:rPr>
            </w:pPr>
            <w:proofErr w:type="gramStart"/>
            <w:r>
              <w:rPr>
                <w:rFonts w:ascii="Tahoma" w:hAnsi="Tahoma" w:cs="Tahoma"/>
                <w:sz w:val="20"/>
                <w:szCs w:val="20"/>
              </w:rPr>
              <w:t>3.Identifico</w:t>
            </w:r>
            <w:proofErr w:type="gramEnd"/>
            <w:r>
              <w:rPr>
                <w:rFonts w:ascii="Tahoma" w:hAnsi="Tahoma" w:cs="Tahoma"/>
                <w:sz w:val="20"/>
                <w:szCs w:val="20"/>
              </w:rPr>
              <w:t xml:space="preserve"> </w:t>
            </w:r>
            <w:r w:rsidRPr="00805E9C">
              <w:rPr>
                <w:rFonts w:ascii="Tahoma" w:hAnsi="Tahoma" w:cs="Tahoma"/>
                <w:sz w:val="20"/>
                <w:szCs w:val="20"/>
              </w:rPr>
              <w:t xml:space="preserve">algunas características sociales, políticas y económicas de diferentes períodos históricos a partir de </w:t>
            </w:r>
            <w:r w:rsidRPr="00805E9C">
              <w:rPr>
                <w:rFonts w:ascii="Tahoma" w:hAnsi="Tahoma" w:cs="Tahoma"/>
                <w:sz w:val="20"/>
                <w:szCs w:val="20"/>
              </w:rPr>
              <w:lastRenderedPageBreak/>
              <w:t>manifestaciones artísticas de cada época. G6-7</w:t>
            </w:r>
            <w:r>
              <w:rPr>
                <w:rFonts w:ascii="Tahoma" w:hAnsi="Tahoma" w:cs="Tahoma"/>
                <w:sz w:val="20"/>
                <w:szCs w:val="20"/>
              </w:rPr>
              <w:t xml:space="preserve"> (P3)</w:t>
            </w:r>
          </w:p>
          <w:p w:rsidR="006E6AAA"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Identifico </w:t>
            </w:r>
            <w:r w:rsidRPr="00805E9C">
              <w:rPr>
                <w:rFonts w:ascii="Tahoma" w:hAnsi="Tahoma" w:cs="Tahoma"/>
                <w:sz w:val="20"/>
                <w:szCs w:val="20"/>
              </w:rPr>
              <w:t>diferencias en las concepciones que legitiman las actuaciones en la historia y asumo posiciones críticas frente a ellas (esclavitud, Inquisición...).G6-7</w:t>
            </w:r>
            <w:r>
              <w:rPr>
                <w:rFonts w:ascii="Tahoma" w:hAnsi="Tahoma" w:cs="Tahoma"/>
                <w:sz w:val="20"/>
                <w:szCs w:val="20"/>
              </w:rPr>
              <w:t xml:space="preserve"> (P1-2-3-4) AC.</w:t>
            </w:r>
          </w:p>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 </w:t>
            </w:r>
            <w:r w:rsidRPr="00805E9C">
              <w:rPr>
                <w:rFonts w:ascii="Tahoma" w:hAnsi="Tahoma" w:cs="Tahoma"/>
                <w:sz w:val="20"/>
                <w:szCs w:val="20"/>
              </w:rPr>
              <w:t>Establezco relaciones entre información localizada en diferentes fuentes y propongo respuestas a las preguntas que planteo.G6-7</w:t>
            </w:r>
            <w:r>
              <w:rPr>
                <w:rFonts w:ascii="Tahoma" w:hAnsi="Tahoma" w:cs="Tahoma"/>
                <w:sz w:val="20"/>
                <w:szCs w:val="20"/>
              </w:rPr>
              <w:t xml:space="preserve"> (P1-2-3-4)</w:t>
            </w:r>
          </w:p>
          <w:p w:rsidR="006E6AAA" w:rsidRDefault="006E6AAA" w:rsidP="003D7D6A">
            <w:pPr>
              <w:autoSpaceDE w:val="0"/>
              <w:autoSpaceDN w:val="0"/>
              <w:adjustRightInd w:val="0"/>
              <w:jc w:val="both"/>
              <w:rPr>
                <w:rFonts w:ascii="Tahoma" w:hAnsi="Tahoma" w:cs="Tahoma"/>
                <w:sz w:val="20"/>
                <w:szCs w:val="20"/>
              </w:rPr>
            </w:pPr>
            <w:r w:rsidRPr="00D7763D">
              <w:rPr>
                <w:rFonts w:ascii="Tahoma" w:hAnsi="Tahoma" w:cs="Tahoma"/>
                <w:sz w:val="20"/>
                <w:szCs w:val="20"/>
              </w:rPr>
              <w:t>Comparo las conclusiones a las que llego después de hacer la investigación con mis conjeturas iniciales.G6-7</w:t>
            </w:r>
            <w:r>
              <w:rPr>
                <w:rFonts w:ascii="Tahoma" w:hAnsi="Tahoma" w:cs="Tahoma"/>
                <w:sz w:val="20"/>
                <w:szCs w:val="20"/>
              </w:rPr>
              <w:t xml:space="preserve"> (P1-2-3-4</w:t>
            </w:r>
          </w:p>
          <w:p w:rsidR="006E6AAA" w:rsidRPr="00355260" w:rsidRDefault="006E6AAA" w:rsidP="003D7D6A">
            <w:pPr>
              <w:autoSpaceDE w:val="0"/>
              <w:autoSpaceDN w:val="0"/>
              <w:adjustRightInd w:val="0"/>
              <w:jc w:val="both"/>
              <w:rPr>
                <w:rFonts w:ascii="Tahoma" w:hAnsi="Tahoma" w:cs="Tahoma"/>
                <w:sz w:val="20"/>
                <w:szCs w:val="20"/>
              </w:rPr>
            </w:pPr>
            <w:r w:rsidRPr="00355260">
              <w:rPr>
                <w:rFonts w:ascii="Tahoma" w:hAnsi="Tahoma" w:cs="Tahoma"/>
                <w:sz w:val="20"/>
                <w:szCs w:val="20"/>
              </w:rPr>
              <w:t>12.Comparo diferentes culturas con la sociedad colombiana actual y propongo explicaciones para las semejanzas y diferenc</w:t>
            </w:r>
            <w:r>
              <w:rPr>
                <w:rFonts w:ascii="Tahoma" w:hAnsi="Tahoma" w:cs="Tahoma"/>
                <w:sz w:val="20"/>
                <w:szCs w:val="20"/>
              </w:rPr>
              <w:t>ias que encuentro.G6-7 (P3)</w:t>
            </w:r>
          </w:p>
          <w:p w:rsidR="006E6AAA" w:rsidRDefault="006E6AAA" w:rsidP="003D7D6A">
            <w:pPr>
              <w:autoSpaceDE w:val="0"/>
              <w:autoSpaceDN w:val="0"/>
              <w:adjustRightInd w:val="0"/>
              <w:jc w:val="both"/>
              <w:rPr>
                <w:rFonts w:ascii="Tahoma" w:hAnsi="Tahoma" w:cs="Tahoma"/>
                <w:sz w:val="20"/>
                <w:szCs w:val="20"/>
              </w:rPr>
            </w:pPr>
            <w:r w:rsidRPr="00355260">
              <w:rPr>
                <w:rFonts w:ascii="Tahoma" w:hAnsi="Tahoma" w:cs="Tahoma"/>
                <w:sz w:val="20"/>
                <w:szCs w:val="20"/>
              </w:rPr>
              <w:t>13.Comparo legados culturales (científicos tecnológicos, artísticos, religiosos…) de diferentes grupos culturales y reconozco su impacto en la actualidad.G6-7 (P3)</w:t>
            </w:r>
          </w:p>
          <w:p w:rsidR="006E6AAA" w:rsidRPr="00A6675F" w:rsidRDefault="006E6AAA" w:rsidP="003D7D6A">
            <w:r w:rsidRPr="00A6675F">
              <w:t>15.Reconozco que los fenómenos estudiados pueden observarse desde diversos puntos de vista.G6-7 (P1-2-3-4)</w:t>
            </w:r>
          </w:p>
          <w:p w:rsidR="006E6AAA" w:rsidRPr="00A6675F" w:rsidRDefault="006E6AAA" w:rsidP="003D7D6A">
            <w:r w:rsidRPr="00A6675F">
              <w:t>16.Reconozco redes complejas de relaciones entre eventos históricos, sus causas, sus consecuencias y su incidencia en la vida de los diferentes agentes involucrados.G6-7 (P1-2-3-4)</w:t>
            </w:r>
          </w:p>
          <w:p w:rsidR="006E6AAA" w:rsidRDefault="006E6AAA" w:rsidP="003D7D6A">
            <w:r w:rsidRPr="00A6675F">
              <w:t>17.Reconozco que la división entre un período histórico y otro es un intento por caracterizar los hechos históricos a partir de marcadas transformaciones sociales.G6-7 (P3)</w:t>
            </w:r>
          </w:p>
          <w:p w:rsidR="006E6AAA" w:rsidRDefault="006E6AAA" w:rsidP="003D7D6A">
            <w:r>
              <w:t xml:space="preserve">. Formulo preguntas acerca de hechos políticos, económicos, </w:t>
            </w:r>
            <w:r>
              <w:lastRenderedPageBreak/>
              <w:t>sociales y culturales.G6-7 (P1-2-3-4)</w:t>
            </w:r>
          </w:p>
          <w:p w:rsidR="006E6AAA" w:rsidRDefault="006E6AAA" w:rsidP="003D7D6A">
            <w:r>
              <w:t>19. Planteo conjeturas que respondan provisionalmente estas preguntas.G6-7 (P1-2-3-4)</w:t>
            </w:r>
          </w:p>
          <w:p w:rsidR="006E6AAA" w:rsidRDefault="006E6AAA" w:rsidP="003D7D6A">
            <w:r>
              <w:t>20. Tomo decisiones responsables frente al cuidado de mi cuerpo y de mis relaciones con los demás (drogas, relaciones sexuales...).G6-7 (P-AC1-2-3)</w:t>
            </w:r>
          </w:p>
          <w:p w:rsidR="006E6AAA" w:rsidRDefault="006E6AAA" w:rsidP="003D7D6A">
            <w:r>
              <w:t>21. Planteo conjeturas que respondan provisionalmente estas preguntas.G6-7 (P1-2-3-4)</w:t>
            </w:r>
          </w:p>
          <w:p w:rsidR="006E6AAA" w:rsidRDefault="006E6AAA" w:rsidP="003D7D6A">
            <w:r>
              <w:t>22. Reconozco y respeto las diferentes posturas frente a los fenómenos sociales.G6-7 (P AC1-2-3)</w:t>
            </w:r>
          </w:p>
          <w:p w:rsidR="006E6AAA" w:rsidRDefault="006E6AAA" w:rsidP="003D7D6A">
            <w:r>
              <w:t>23. Recolecto y registro sistemáticamente información que obtengo de diferentes fuentes (orales, escritas, iconográficas, virtuales…).G6-7 (P1-2-3-4)</w:t>
            </w:r>
          </w:p>
          <w:p w:rsidR="006E6AAA" w:rsidRPr="00626B2B" w:rsidRDefault="006E6AAA" w:rsidP="003D7D6A">
            <w:r w:rsidRPr="00626B2B">
              <w:t>26. Clasifico correctamente las fuentes que utilizo primarias, secundarias, orales, escritas, iconográficas…).G6.-7 (P1-2-3-4)</w:t>
            </w:r>
          </w:p>
          <w:p w:rsidR="006E6AAA" w:rsidRPr="00626B2B" w:rsidRDefault="006E6AAA" w:rsidP="003D7D6A">
            <w:r w:rsidRPr="00626B2B">
              <w:t>28. Utilizo diversas formas de expresión (escritos, exposiciones orales, carteleras…), para comunicar los resultados de mi investigación.G6-7 (P1-2-3-4)</w:t>
            </w:r>
          </w:p>
          <w:p w:rsidR="006E6AAA" w:rsidRPr="00626B2B" w:rsidRDefault="006E6AAA" w:rsidP="003D7D6A">
            <w:r w:rsidRPr="00626B2B">
              <w:t xml:space="preserve"> 30. Apoyo a mis amigos y amigas en la toma responsable de decisiones sobre el cuidado de su cuerpo.G6-7(P1-2-3AC)</w:t>
            </w:r>
          </w:p>
          <w:p w:rsidR="006E6AAA" w:rsidRPr="00C02822" w:rsidRDefault="006E6AAA" w:rsidP="003D7D6A">
            <w:r w:rsidRPr="00C02822">
              <w:t>31. Cito adecuadamente las diferentes fuentes de la información obtenida.G6-7 (P1-2-3-4)</w:t>
            </w:r>
          </w:p>
          <w:p w:rsidR="006E6AAA" w:rsidRPr="00C02822" w:rsidRDefault="006E6AAA" w:rsidP="003D7D6A">
            <w:r w:rsidRPr="00C02822">
              <w:lastRenderedPageBreak/>
              <w:t>33. Participo en debates y discusiones: asumo una posición, la confronto, la defiendo y soy capaz de modificar mis posturas cuando reconozco mayor peso en los argumentos de otras personas.G6 -7 (P1-2-3-4AC)</w:t>
            </w:r>
          </w:p>
          <w:p w:rsidR="006E6AAA" w:rsidRPr="00D550DC" w:rsidRDefault="006E6AAA" w:rsidP="003D7D6A">
            <w:r w:rsidRPr="00D550DC">
              <w:t>36. Tomo notas de las fuentes estudiadas; clasifico, organizo y archivo la información obtenida.G6-7 (P1-2-3-4)</w:t>
            </w:r>
          </w:p>
          <w:p w:rsidR="006E6AAA" w:rsidRPr="00D550DC" w:rsidRDefault="006E6AAA" w:rsidP="003D7D6A">
            <w:r w:rsidRPr="00D550DC">
              <w:t>37. Analizo    resultados y saco conclusionesG6-7(P1-2-3-4)</w:t>
            </w:r>
          </w:p>
          <w:p w:rsidR="006E6AAA" w:rsidRPr="00D550DC" w:rsidRDefault="006E6AAA" w:rsidP="003D7D6A">
            <w:r w:rsidRPr="00D550DC">
              <w:t>38.Identifico algunas situaciones que han generado conflictos en las organizaciones sociales (el uso de la mano de obra en el imperio egipcio, la expansión de los imperios, la tenencia de la tierra en el Medioevo…).G6 (P3)</w:t>
            </w:r>
          </w:p>
          <w:p w:rsidR="006E6AAA" w:rsidRDefault="006E6AAA" w:rsidP="003D7D6A">
            <w:r>
              <w:t>38.Identifico algunas situaciones que han generado conflictos en las organizaciones sociales (el uso de la mano de obra en el imperio egipcio, la expansión de los imperios, la tenencia de la tierra en el Medioevo…).G6 (P3)</w:t>
            </w:r>
          </w:p>
          <w:p w:rsidR="006E6AAA" w:rsidRDefault="006E6AAA" w:rsidP="003D7D6A">
            <w:r>
              <w:t xml:space="preserve">41. Describo características de la organización social, política o económica en </w:t>
            </w:r>
            <w:proofErr w:type="spellStart"/>
            <w:r>
              <w:t>algunasCulturas</w:t>
            </w:r>
            <w:proofErr w:type="spellEnd"/>
            <w:r>
              <w:t xml:space="preserve"> y épocas (la democracia en los griegos, los sistemas de producción de la civilización inca, el feudalismo en el Medioevo, el surgimiento del Estado en el Renacimiento...)G-6 (P3)</w:t>
            </w:r>
          </w:p>
          <w:p w:rsidR="006E6AAA" w:rsidRDefault="006E6AAA" w:rsidP="003D7D6A">
            <w:r>
              <w:t>42. Establezco relaciones entre estas culturas y sus épocas.G6  (P3)</w:t>
            </w:r>
          </w:p>
          <w:p w:rsidR="003D49C2" w:rsidRPr="00FC20EC" w:rsidRDefault="003D49C2" w:rsidP="003D7D6A"/>
        </w:tc>
        <w:tc>
          <w:tcPr>
            <w:tcW w:w="6256" w:type="dxa"/>
          </w:tcPr>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lastRenderedPageBreak/>
              <w:t>1.</w:t>
            </w:r>
            <w:r w:rsidRPr="00A1158C">
              <w:rPr>
                <w:rFonts w:ascii="Tahoma" w:hAnsi="Tahoma" w:cs="Tahoma"/>
                <w:sz w:val="20"/>
                <w:szCs w:val="20"/>
              </w:rPr>
              <w:t xml:space="preserve"> Identifico las características básicas de los documentos que utilizo (qué tipo de documento es, quién es el autor, a quién está dirigido, de qué habla...).G6-7.</w:t>
            </w:r>
            <w:r>
              <w:rPr>
                <w:rFonts w:ascii="Tahoma" w:hAnsi="Tahoma" w:cs="Tahoma"/>
                <w:sz w:val="20"/>
                <w:szCs w:val="20"/>
              </w:rPr>
              <w:t>(P1-2-3-4)</w:t>
            </w:r>
          </w:p>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2.Identifico </w:t>
            </w:r>
            <w:r w:rsidRPr="00805E9C">
              <w:rPr>
                <w:rFonts w:ascii="Tahoma" w:hAnsi="Tahoma" w:cs="Tahoma"/>
                <w:sz w:val="20"/>
                <w:szCs w:val="20"/>
              </w:rPr>
              <w:t>y tengo en cuenta los diversos aspectos que hacen parte de los fenómenos que estudio (ubicación geográfica, evolución histórica, organización política, econ</w:t>
            </w:r>
            <w:r>
              <w:rPr>
                <w:rFonts w:ascii="Tahoma" w:hAnsi="Tahoma" w:cs="Tahoma"/>
                <w:sz w:val="20"/>
                <w:szCs w:val="20"/>
              </w:rPr>
              <w:t>ómica, social y cultural…).G6-7 (P1-2-3-4)</w:t>
            </w:r>
          </w:p>
          <w:p w:rsidR="006E6AAA" w:rsidRPr="00E710F1" w:rsidRDefault="006E6AAA" w:rsidP="003D7D6A">
            <w:pPr>
              <w:autoSpaceDE w:val="0"/>
              <w:autoSpaceDN w:val="0"/>
              <w:adjustRightInd w:val="0"/>
              <w:jc w:val="both"/>
              <w:rPr>
                <w:rFonts w:ascii="Tahoma" w:hAnsi="Tahoma" w:cs="Tahoma"/>
                <w:sz w:val="20"/>
                <w:szCs w:val="20"/>
              </w:rPr>
            </w:pPr>
            <w:proofErr w:type="gramStart"/>
            <w:r>
              <w:rPr>
                <w:rFonts w:ascii="Tahoma" w:hAnsi="Tahoma" w:cs="Tahoma"/>
                <w:sz w:val="20"/>
                <w:szCs w:val="20"/>
              </w:rPr>
              <w:t>3.Identifico</w:t>
            </w:r>
            <w:proofErr w:type="gramEnd"/>
            <w:r>
              <w:rPr>
                <w:rFonts w:ascii="Tahoma" w:hAnsi="Tahoma" w:cs="Tahoma"/>
                <w:sz w:val="20"/>
                <w:szCs w:val="20"/>
              </w:rPr>
              <w:t xml:space="preserve"> </w:t>
            </w:r>
            <w:r w:rsidRPr="00805E9C">
              <w:rPr>
                <w:rFonts w:ascii="Tahoma" w:hAnsi="Tahoma" w:cs="Tahoma"/>
                <w:sz w:val="20"/>
                <w:szCs w:val="20"/>
              </w:rPr>
              <w:t xml:space="preserve">algunas características sociales, políticas y económicas de diferentes períodos históricos a partir de manifestaciones </w:t>
            </w:r>
            <w:r w:rsidRPr="00805E9C">
              <w:rPr>
                <w:rFonts w:ascii="Tahoma" w:hAnsi="Tahoma" w:cs="Tahoma"/>
                <w:sz w:val="20"/>
                <w:szCs w:val="20"/>
              </w:rPr>
              <w:lastRenderedPageBreak/>
              <w:t>artísticas de cada época. G6-7</w:t>
            </w:r>
            <w:r>
              <w:rPr>
                <w:rFonts w:ascii="Tahoma" w:hAnsi="Tahoma" w:cs="Tahoma"/>
                <w:sz w:val="20"/>
                <w:szCs w:val="20"/>
              </w:rPr>
              <w:t xml:space="preserve"> (P3)</w:t>
            </w:r>
          </w:p>
          <w:p w:rsidR="006E6AAA"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Identifico </w:t>
            </w:r>
            <w:r w:rsidRPr="00805E9C">
              <w:rPr>
                <w:rFonts w:ascii="Tahoma" w:hAnsi="Tahoma" w:cs="Tahoma"/>
                <w:sz w:val="20"/>
                <w:szCs w:val="20"/>
              </w:rPr>
              <w:t>diferencias en las concepciones que legitiman las actuaciones en la historia y asumo posiciones críticas frente a ellas (esclavitud, Inquisición...).G6-7</w:t>
            </w:r>
            <w:r>
              <w:rPr>
                <w:rFonts w:ascii="Tahoma" w:hAnsi="Tahoma" w:cs="Tahoma"/>
                <w:sz w:val="20"/>
                <w:szCs w:val="20"/>
              </w:rPr>
              <w:t xml:space="preserve"> (P1-2-3-4) AC.</w:t>
            </w:r>
          </w:p>
          <w:p w:rsidR="006E6AAA" w:rsidRPr="00805E9C" w:rsidRDefault="006E6AAA" w:rsidP="003D7D6A">
            <w:pPr>
              <w:autoSpaceDE w:val="0"/>
              <w:autoSpaceDN w:val="0"/>
              <w:adjustRightInd w:val="0"/>
              <w:jc w:val="both"/>
              <w:rPr>
                <w:rFonts w:ascii="Tahoma" w:hAnsi="Tahoma" w:cs="Tahoma"/>
                <w:sz w:val="20"/>
                <w:szCs w:val="20"/>
              </w:rPr>
            </w:pPr>
            <w:r>
              <w:rPr>
                <w:rFonts w:ascii="Tahoma" w:hAnsi="Tahoma" w:cs="Tahoma"/>
                <w:sz w:val="20"/>
                <w:szCs w:val="20"/>
              </w:rPr>
              <w:t xml:space="preserve">. </w:t>
            </w:r>
            <w:r w:rsidRPr="00805E9C">
              <w:rPr>
                <w:rFonts w:ascii="Tahoma" w:hAnsi="Tahoma" w:cs="Tahoma"/>
                <w:sz w:val="20"/>
                <w:szCs w:val="20"/>
              </w:rPr>
              <w:t>Establezco relaciones entre información localizada en diferentes fuentes y propongo respuestas a las preguntas que planteo.G6-7</w:t>
            </w:r>
            <w:r>
              <w:rPr>
                <w:rFonts w:ascii="Tahoma" w:hAnsi="Tahoma" w:cs="Tahoma"/>
                <w:sz w:val="20"/>
                <w:szCs w:val="20"/>
              </w:rPr>
              <w:t xml:space="preserve"> (P1-2-3-4)</w:t>
            </w:r>
          </w:p>
          <w:p w:rsidR="006E6AAA" w:rsidRDefault="006E6AAA" w:rsidP="003D7D6A">
            <w:pPr>
              <w:autoSpaceDE w:val="0"/>
              <w:autoSpaceDN w:val="0"/>
              <w:adjustRightInd w:val="0"/>
              <w:jc w:val="both"/>
              <w:rPr>
                <w:rFonts w:ascii="Tahoma" w:hAnsi="Tahoma" w:cs="Tahoma"/>
                <w:sz w:val="20"/>
                <w:szCs w:val="20"/>
              </w:rPr>
            </w:pPr>
            <w:r w:rsidRPr="00D7763D">
              <w:rPr>
                <w:rFonts w:ascii="Tahoma" w:hAnsi="Tahoma" w:cs="Tahoma"/>
                <w:sz w:val="20"/>
                <w:szCs w:val="20"/>
              </w:rPr>
              <w:t>Comparo las conclusiones a las que llego después de hacer la investigación con mis conjeturas iniciales.G6-7</w:t>
            </w:r>
            <w:r>
              <w:rPr>
                <w:rFonts w:ascii="Tahoma" w:hAnsi="Tahoma" w:cs="Tahoma"/>
                <w:sz w:val="20"/>
                <w:szCs w:val="20"/>
              </w:rPr>
              <w:t xml:space="preserve"> (P1-2-3-4</w:t>
            </w:r>
          </w:p>
          <w:p w:rsidR="006E6AAA" w:rsidRDefault="006E6AAA" w:rsidP="003D7D6A">
            <w:pPr>
              <w:spacing w:after="0" w:line="240" w:lineRule="auto"/>
            </w:pPr>
            <w:r>
              <w:t>12.Comparo diferentes culturas con la sociedad colombiana actual y propongo explicaciones para las semejanzas y diferencias que encuentro.G6-7 (P3)</w:t>
            </w:r>
          </w:p>
          <w:p w:rsidR="006E6AAA" w:rsidRDefault="006E6AAA" w:rsidP="003D7D6A">
            <w:pPr>
              <w:spacing w:after="0" w:line="240" w:lineRule="auto"/>
              <w:ind w:left="360"/>
            </w:pPr>
          </w:p>
          <w:p w:rsidR="006E6AAA" w:rsidRDefault="006E6AAA" w:rsidP="003D7D6A">
            <w:pPr>
              <w:spacing w:after="0" w:line="240" w:lineRule="auto"/>
            </w:pPr>
            <w:r>
              <w:t>13.Comparo legados culturales (científicos tecnológicos, artísticos, religiosos…) de diferentes grupos culturales y reconozco su impacto en la actualidad.G6-7 (P3)</w:t>
            </w:r>
          </w:p>
          <w:p w:rsidR="006E6AAA" w:rsidRDefault="006E6AAA" w:rsidP="003D7D6A">
            <w:pPr>
              <w:spacing w:after="0" w:line="240" w:lineRule="auto"/>
              <w:ind w:left="360"/>
            </w:pPr>
          </w:p>
          <w:p w:rsidR="006E6AAA" w:rsidRDefault="006E6AAA" w:rsidP="003D7D6A">
            <w:pPr>
              <w:spacing w:after="0" w:line="240" w:lineRule="auto"/>
            </w:pPr>
            <w:r>
              <w:t>15.Reconozco que los fenómenos estudiados pueden observarse desde diversos puntos de vista.G6-7 (P1-2-3-4)</w:t>
            </w:r>
          </w:p>
          <w:p w:rsidR="006E6AAA" w:rsidRDefault="006E6AAA" w:rsidP="003D7D6A">
            <w:pPr>
              <w:spacing w:after="0" w:line="240" w:lineRule="auto"/>
            </w:pPr>
          </w:p>
          <w:p w:rsidR="006E6AAA" w:rsidRDefault="006E6AAA" w:rsidP="003D7D6A">
            <w:pPr>
              <w:spacing w:after="0" w:line="240" w:lineRule="auto"/>
            </w:pPr>
            <w:r>
              <w:t>16.Reconozco redes complejas de relaciones entre eventos históricos, sus causas, sus consecuencias y su incidencia en la vida de los diferentes agentes involucrados.G6-7 (P1-2-3-4)</w:t>
            </w:r>
          </w:p>
          <w:p w:rsidR="006E6AAA" w:rsidRDefault="006E6AAA" w:rsidP="003D7D6A">
            <w:pPr>
              <w:spacing w:after="0" w:line="240" w:lineRule="auto"/>
            </w:pPr>
          </w:p>
          <w:p w:rsidR="006E6AAA" w:rsidRPr="00A6675F" w:rsidRDefault="006E6AAA" w:rsidP="003D7D6A">
            <w:r w:rsidRPr="00A6675F">
              <w:t>17.Reconozco que la división entre un período histórico y otro es un intento por caracterizar los hechos históricos a partir de marcadas transformaciones sociales.G6-7 (P3)</w:t>
            </w:r>
          </w:p>
          <w:p w:rsidR="006E6AAA" w:rsidRDefault="006E6AAA" w:rsidP="003D7D6A">
            <w:pPr>
              <w:spacing w:after="0" w:line="240" w:lineRule="auto"/>
            </w:pPr>
            <w:r>
              <w:t xml:space="preserve">. Formulo preguntas acerca de hechos políticos, económicos, </w:t>
            </w:r>
            <w:r>
              <w:lastRenderedPageBreak/>
              <w:t>sociales y culturales.G6-7 (P1-2-3-4)</w:t>
            </w:r>
          </w:p>
          <w:p w:rsidR="006E6AAA" w:rsidRDefault="006E6AAA" w:rsidP="003D7D6A">
            <w:pPr>
              <w:spacing w:after="0" w:line="240" w:lineRule="auto"/>
            </w:pPr>
          </w:p>
          <w:p w:rsidR="006E6AAA" w:rsidRDefault="006E6AAA" w:rsidP="003D7D6A">
            <w:pPr>
              <w:spacing w:after="0" w:line="240" w:lineRule="auto"/>
            </w:pPr>
            <w:r>
              <w:t>19. Planteo conjeturas que respondan provisionalmente estas preguntas.G6-7 (P1-2-3-4)</w:t>
            </w:r>
          </w:p>
          <w:p w:rsidR="006E6AAA" w:rsidRDefault="006E6AAA" w:rsidP="003D7D6A">
            <w:pPr>
              <w:spacing w:after="0" w:line="240" w:lineRule="auto"/>
            </w:pPr>
          </w:p>
          <w:p w:rsidR="006E6AAA" w:rsidRDefault="006E6AAA" w:rsidP="003D7D6A">
            <w:pPr>
              <w:spacing w:after="0" w:line="240" w:lineRule="auto"/>
            </w:pPr>
            <w:r>
              <w:t>20. Tomo decisiones responsables frente al cuidado de mi cuerpo y de mis relaciones con los demás (drogas, relaciones sexuales...).G6-7 (P-AC1-2-3)</w:t>
            </w:r>
          </w:p>
          <w:p w:rsidR="006E6AAA" w:rsidRDefault="006E6AAA" w:rsidP="003D7D6A">
            <w:pPr>
              <w:spacing w:after="0" w:line="240" w:lineRule="auto"/>
            </w:pPr>
          </w:p>
          <w:p w:rsidR="006E6AAA" w:rsidRDefault="006E6AAA" w:rsidP="003D7D6A">
            <w:pPr>
              <w:spacing w:after="0" w:line="240" w:lineRule="auto"/>
            </w:pPr>
            <w:r>
              <w:t>21. Planteo conjeturas que respondan provisionalmente estas preguntas.G6-7 (P1-2-3-4)</w:t>
            </w:r>
          </w:p>
          <w:p w:rsidR="006E6AAA" w:rsidRDefault="006E6AAA" w:rsidP="003D7D6A">
            <w:pPr>
              <w:spacing w:after="0" w:line="240" w:lineRule="auto"/>
            </w:pPr>
          </w:p>
          <w:p w:rsidR="006E6AAA" w:rsidRDefault="006E6AAA" w:rsidP="003D7D6A">
            <w:pPr>
              <w:spacing w:after="0" w:line="240" w:lineRule="auto"/>
            </w:pPr>
            <w:r>
              <w:t>22. Reconozco y respeto las diferentes posturas frente a los fenómenos sociales.G6-7 (P AC1-2-3)</w:t>
            </w:r>
          </w:p>
          <w:p w:rsidR="006E6AAA" w:rsidRDefault="006E6AAA" w:rsidP="003D7D6A">
            <w:pPr>
              <w:spacing w:after="0" w:line="240" w:lineRule="auto"/>
            </w:pPr>
          </w:p>
          <w:p w:rsidR="006E6AAA" w:rsidRDefault="006E6AAA" w:rsidP="003D7D6A">
            <w:pPr>
              <w:spacing w:after="0" w:line="240" w:lineRule="auto"/>
            </w:pPr>
            <w:r>
              <w:t>23. Recolecto y registro sistemáticamente información que obtengo de diferentes fuentes (orales, escritas, iconográficas, virtuales…).G6-7 (P1-2-3-4)</w:t>
            </w:r>
          </w:p>
          <w:p w:rsidR="006E6AAA" w:rsidRDefault="006E6AAA" w:rsidP="003D7D6A">
            <w:pPr>
              <w:spacing w:after="0" w:line="240" w:lineRule="auto"/>
            </w:pPr>
          </w:p>
          <w:p w:rsidR="006E6AAA" w:rsidRDefault="006E6AAA" w:rsidP="003D7D6A">
            <w:pPr>
              <w:spacing w:after="0" w:line="240" w:lineRule="auto"/>
            </w:pPr>
            <w:r>
              <w:t>26. Clasifico correctamente las fuentes que utilizo primarias, secundarias, orales, escritas, iconográficas…).G6.-7 (P1-2-3-4)</w:t>
            </w:r>
          </w:p>
          <w:p w:rsidR="006E6AAA" w:rsidRDefault="006E6AAA" w:rsidP="003D7D6A">
            <w:pPr>
              <w:spacing w:after="0" w:line="240" w:lineRule="auto"/>
            </w:pPr>
          </w:p>
          <w:p w:rsidR="006E6AAA" w:rsidRDefault="006E6AAA" w:rsidP="003D7D6A">
            <w:pPr>
              <w:spacing w:after="0" w:line="240" w:lineRule="auto"/>
            </w:pPr>
            <w:r>
              <w:t>28. Utilizo diversas formas de expresión (escritos, exposiciones orales, carteleras…), para comunicar los resultados de mi investigación.G6-7 (P1-2-3-4)</w:t>
            </w:r>
          </w:p>
          <w:p w:rsidR="006E6AAA" w:rsidRDefault="006E6AAA" w:rsidP="003D7D6A">
            <w:pPr>
              <w:spacing w:after="0" w:line="240" w:lineRule="auto"/>
            </w:pPr>
          </w:p>
          <w:p w:rsidR="006E6AAA" w:rsidRDefault="006E6AAA" w:rsidP="003D7D6A">
            <w:pPr>
              <w:spacing w:after="0" w:line="240" w:lineRule="auto"/>
            </w:pPr>
            <w:r>
              <w:t xml:space="preserve"> 30. Apoyo a mis amigos y amigas en la toma responsable de decisiones sobre el cuidado de su cuerpo.G6-7(P1-2-3AC)</w:t>
            </w:r>
          </w:p>
          <w:p w:rsidR="006E6AAA" w:rsidRDefault="006E6AAA" w:rsidP="003D7D6A">
            <w:pPr>
              <w:spacing w:after="0" w:line="240" w:lineRule="auto"/>
            </w:pPr>
          </w:p>
          <w:p w:rsidR="006E6AAA" w:rsidRDefault="006E6AAA" w:rsidP="003D7D6A">
            <w:pPr>
              <w:spacing w:after="0" w:line="240" w:lineRule="auto"/>
            </w:pPr>
            <w:r>
              <w:t>31. Cito adecuadamente las diferentes fuentes de la información obtenida.G6-7 (P1-2-3-4)</w:t>
            </w:r>
          </w:p>
          <w:p w:rsidR="006E6AAA" w:rsidRDefault="006E6AAA" w:rsidP="003D7D6A">
            <w:pPr>
              <w:spacing w:after="0" w:line="240" w:lineRule="auto"/>
            </w:pPr>
          </w:p>
          <w:p w:rsidR="006E6AAA" w:rsidRDefault="006E6AAA" w:rsidP="003D7D6A">
            <w:pPr>
              <w:spacing w:after="0" w:line="240" w:lineRule="auto"/>
            </w:pPr>
            <w:r>
              <w:lastRenderedPageBreak/>
              <w:t>33. Participo en debates y discusiones: asumo una posición, la confronto, la defiendo y soy capaz de modificar mis posturas cuando reconozco mayor peso en los argumentos de otras personas.G6 -7 (P1-2-3-4AC)</w:t>
            </w:r>
          </w:p>
          <w:p w:rsidR="006E6AAA" w:rsidRDefault="006E6AAA" w:rsidP="003D7D6A">
            <w:pPr>
              <w:spacing w:after="0" w:line="240" w:lineRule="auto"/>
            </w:pPr>
          </w:p>
          <w:p w:rsidR="006E6AAA" w:rsidRDefault="006E6AAA" w:rsidP="003D7D6A">
            <w:pPr>
              <w:spacing w:after="0" w:line="240" w:lineRule="auto"/>
            </w:pPr>
            <w:r>
              <w:t>36. Tomo notas de las fuentes estudiadas; clasifico, organizo y archivo la información obtenida.G6-7 (P1-2-3-4)</w:t>
            </w:r>
          </w:p>
          <w:p w:rsidR="006E6AAA" w:rsidRDefault="006E6AAA" w:rsidP="003D7D6A">
            <w:pPr>
              <w:spacing w:after="0" w:line="240" w:lineRule="auto"/>
            </w:pPr>
          </w:p>
          <w:p w:rsidR="006E6AAA" w:rsidRDefault="006E6AAA" w:rsidP="003D7D6A">
            <w:pPr>
              <w:spacing w:after="0" w:line="240" w:lineRule="auto"/>
            </w:pPr>
            <w:r>
              <w:t>37. Analizo    resultados y saco conclusionesG6-7(P1-2-3-4)</w:t>
            </w:r>
          </w:p>
          <w:p w:rsidR="006E6AAA" w:rsidRDefault="006E6AAA" w:rsidP="003D7D6A">
            <w:pPr>
              <w:spacing w:after="0" w:line="240" w:lineRule="auto"/>
            </w:pPr>
          </w:p>
          <w:p w:rsidR="006E6AAA" w:rsidRDefault="006E6AAA" w:rsidP="003D7D6A">
            <w:pPr>
              <w:spacing w:after="0" w:line="240" w:lineRule="auto"/>
            </w:pPr>
            <w:r>
              <w:t>49. Identifico y comparo las características de la organización social en las colonias españolas, portuguesas e inglesas en América.G7 (P3)</w:t>
            </w:r>
          </w:p>
          <w:p w:rsidR="006E6AAA" w:rsidRDefault="006E6AAA" w:rsidP="003D7D6A">
            <w:pPr>
              <w:spacing w:after="0" w:line="240" w:lineRule="auto"/>
            </w:pPr>
          </w:p>
          <w:p w:rsidR="006E6AAA" w:rsidRDefault="006E6AAA" w:rsidP="003D7D6A">
            <w:pPr>
              <w:spacing w:after="0" w:line="240" w:lineRule="auto"/>
            </w:pPr>
            <w:r>
              <w:t>50.Identifico y comparo el legado de cada una</w:t>
            </w:r>
          </w:p>
          <w:p w:rsidR="006E6AAA" w:rsidRDefault="006E6AAA" w:rsidP="003D7D6A">
            <w:pPr>
              <w:spacing w:after="0" w:line="240" w:lineRule="auto"/>
            </w:pPr>
            <w:r>
              <w:t>de las culturas involucradas en el encuentro</w:t>
            </w:r>
          </w:p>
          <w:p w:rsidR="006E6AAA" w:rsidRDefault="006E6AAA" w:rsidP="003D7D6A">
            <w:pPr>
              <w:spacing w:after="0" w:line="240" w:lineRule="auto"/>
            </w:pPr>
            <w:r>
              <w:t>Europa-América-África.G7 (p3)</w:t>
            </w:r>
          </w:p>
          <w:p w:rsidR="006E6AAA" w:rsidRDefault="006E6AAA" w:rsidP="003D7D6A">
            <w:pPr>
              <w:spacing w:after="0" w:line="240" w:lineRule="auto"/>
            </w:pPr>
          </w:p>
          <w:p w:rsidR="006E6AAA" w:rsidRDefault="006E6AAA" w:rsidP="003D7D6A">
            <w:pPr>
              <w:spacing w:after="0" w:line="240" w:lineRule="auto"/>
            </w:pPr>
          </w:p>
          <w:p w:rsidR="006E6AAA" w:rsidRPr="00355260" w:rsidRDefault="006E6AAA" w:rsidP="003D7D6A">
            <w:pPr>
              <w:spacing w:after="0" w:line="240" w:lineRule="auto"/>
            </w:pPr>
          </w:p>
        </w:tc>
      </w:tr>
    </w:tbl>
    <w:p w:rsidR="00FC20EC" w:rsidRDefault="00FC20EC" w:rsidP="00FC20EC">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953"/>
        <w:gridCol w:w="6725"/>
      </w:tblGrid>
      <w:tr w:rsidR="00FC20EC" w:rsidRPr="002B336E" w:rsidTr="00FC20EC">
        <w:tc>
          <w:tcPr>
            <w:tcW w:w="534" w:type="dxa"/>
            <w:vMerge w:val="restart"/>
            <w:shd w:val="clear" w:color="auto" w:fill="548DD4"/>
            <w:textDirection w:val="btLr"/>
          </w:tcPr>
          <w:p w:rsidR="00FC20EC" w:rsidRPr="002B336E" w:rsidRDefault="00FC20EC" w:rsidP="00FC20EC">
            <w:pPr>
              <w:ind w:left="113" w:right="113"/>
              <w:jc w:val="center"/>
              <w:rPr>
                <w:b/>
                <w:sz w:val="32"/>
                <w:szCs w:val="18"/>
              </w:rPr>
            </w:pPr>
            <w:r w:rsidRPr="002B336E">
              <w:rPr>
                <w:b/>
                <w:sz w:val="32"/>
                <w:szCs w:val="18"/>
              </w:rPr>
              <w:t xml:space="preserve">Periodo </w:t>
            </w:r>
            <w:r>
              <w:rPr>
                <w:b/>
                <w:sz w:val="32"/>
                <w:szCs w:val="18"/>
              </w:rPr>
              <w:t>4</w:t>
            </w:r>
          </w:p>
          <w:p w:rsidR="00FC20EC" w:rsidRPr="002B336E" w:rsidRDefault="00FC20EC" w:rsidP="00FC20EC">
            <w:pPr>
              <w:ind w:left="113" w:right="113"/>
              <w:rPr>
                <w:sz w:val="18"/>
                <w:szCs w:val="18"/>
              </w:rPr>
            </w:pPr>
          </w:p>
        </w:tc>
        <w:tc>
          <w:tcPr>
            <w:tcW w:w="5953" w:type="dxa"/>
            <w:shd w:val="clear" w:color="auto" w:fill="365F91"/>
            <w:vAlign w:val="center"/>
          </w:tcPr>
          <w:p w:rsidR="00FC20EC" w:rsidRPr="003032DA" w:rsidRDefault="00FC20EC" w:rsidP="00FC20EC">
            <w:pPr>
              <w:spacing w:after="0" w:line="240" w:lineRule="auto"/>
              <w:jc w:val="center"/>
              <w:rPr>
                <w:b/>
                <w:color w:val="FFFFFF" w:themeColor="background1"/>
                <w:sz w:val="8"/>
                <w:szCs w:val="8"/>
              </w:rPr>
            </w:pPr>
          </w:p>
          <w:p w:rsidR="00FC20EC" w:rsidRPr="003032DA" w:rsidRDefault="00FC20EC" w:rsidP="00FC20EC">
            <w:pPr>
              <w:spacing w:after="0" w:line="240" w:lineRule="auto"/>
              <w:jc w:val="center"/>
              <w:rPr>
                <w:b/>
                <w:color w:val="FFFFFF" w:themeColor="background1"/>
                <w:sz w:val="28"/>
                <w:szCs w:val="28"/>
              </w:rPr>
            </w:pPr>
            <w:r w:rsidRPr="003032DA">
              <w:rPr>
                <w:b/>
                <w:color w:val="FFFFFF" w:themeColor="background1"/>
                <w:sz w:val="28"/>
                <w:szCs w:val="28"/>
              </w:rPr>
              <w:t>SEXTO</w:t>
            </w:r>
          </w:p>
        </w:tc>
        <w:tc>
          <w:tcPr>
            <w:tcW w:w="6725" w:type="dxa"/>
            <w:shd w:val="clear" w:color="auto" w:fill="365F91"/>
            <w:vAlign w:val="center"/>
          </w:tcPr>
          <w:p w:rsidR="00FC20EC" w:rsidRPr="003032DA" w:rsidRDefault="00FC20EC" w:rsidP="00FC20EC">
            <w:pPr>
              <w:spacing w:after="0" w:line="240" w:lineRule="auto"/>
              <w:jc w:val="center"/>
              <w:rPr>
                <w:b/>
                <w:color w:val="FFFFFF" w:themeColor="background1"/>
                <w:sz w:val="8"/>
                <w:szCs w:val="8"/>
              </w:rPr>
            </w:pPr>
          </w:p>
          <w:p w:rsidR="00FC20EC" w:rsidRPr="003032DA" w:rsidRDefault="00FC20EC" w:rsidP="00FC20EC">
            <w:pPr>
              <w:spacing w:after="0" w:line="240" w:lineRule="auto"/>
              <w:jc w:val="center"/>
              <w:rPr>
                <w:b/>
                <w:color w:val="FFFFFF" w:themeColor="background1"/>
                <w:sz w:val="28"/>
                <w:szCs w:val="28"/>
              </w:rPr>
            </w:pPr>
            <w:r w:rsidRPr="003032DA">
              <w:rPr>
                <w:b/>
                <w:color w:val="FFFFFF" w:themeColor="background1"/>
                <w:sz w:val="28"/>
                <w:szCs w:val="28"/>
              </w:rPr>
              <w:t>SÉPTIMO</w:t>
            </w:r>
          </w:p>
        </w:tc>
      </w:tr>
      <w:tr w:rsidR="00FC20EC" w:rsidRPr="002B336E" w:rsidTr="00FC20EC">
        <w:tc>
          <w:tcPr>
            <w:tcW w:w="534" w:type="dxa"/>
            <w:vMerge/>
            <w:shd w:val="clear" w:color="auto" w:fill="548DD4"/>
          </w:tcPr>
          <w:p w:rsidR="00FC20EC" w:rsidRPr="002B336E" w:rsidRDefault="00FC20EC" w:rsidP="00FC20EC">
            <w:pPr>
              <w:rPr>
                <w:sz w:val="18"/>
                <w:szCs w:val="18"/>
              </w:rPr>
            </w:pPr>
          </w:p>
        </w:tc>
        <w:tc>
          <w:tcPr>
            <w:tcW w:w="5953" w:type="dxa"/>
          </w:tcPr>
          <w:p w:rsidR="00FC20EC" w:rsidRPr="00A1158C" w:rsidRDefault="00FC20EC" w:rsidP="00FC20EC">
            <w:pPr>
              <w:autoSpaceDE w:val="0"/>
              <w:autoSpaceDN w:val="0"/>
              <w:adjustRightInd w:val="0"/>
              <w:jc w:val="both"/>
              <w:rPr>
                <w:rFonts w:ascii="Tahoma" w:hAnsi="Tahoma" w:cs="Tahoma"/>
                <w:sz w:val="20"/>
                <w:szCs w:val="20"/>
              </w:rPr>
            </w:pPr>
            <w:r>
              <w:rPr>
                <w:rFonts w:ascii="Tahoma" w:hAnsi="Tahoma" w:cs="Tahoma"/>
                <w:sz w:val="20"/>
                <w:szCs w:val="20"/>
              </w:rPr>
              <w:t>1.</w:t>
            </w:r>
            <w:r w:rsidRPr="00A1158C">
              <w:rPr>
                <w:rFonts w:ascii="Tahoma" w:hAnsi="Tahoma" w:cs="Tahoma"/>
                <w:sz w:val="20"/>
                <w:szCs w:val="20"/>
              </w:rPr>
              <w:t xml:space="preserve"> Identifico las características básicas de los documentos que utilizo (qué tipo de documento es, quién es el autor, a quién está dirigido, de qué habla...).G6-7.</w:t>
            </w:r>
            <w:r>
              <w:rPr>
                <w:rFonts w:ascii="Tahoma" w:hAnsi="Tahoma" w:cs="Tahoma"/>
                <w:sz w:val="20"/>
                <w:szCs w:val="20"/>
              </w:rPr>
              <w:t>(P1-2-3-4)</w:t>
            </w:r>
          </w:p>
          <w:p w:rsidR="00FC20EC" w:rsidRPr="00805E9C" w:rsidRDefault="00FC20EC" w:rsidP="00FC20EC">
            <w:pPr>
              <w:autoSpaceDE w:val="0"/>
              <w:autoSpaceDN w:val="0"/>
              <w:adjustRightInd w:val="0"/>
              <w:jc w:val="both"/>
              <w:rPr>
                <w:rFonts w:ascii="Tahoma" w:hAnsi="Tahoma" w:cs="Tahoma"/>
                <w:sz w:val="20"/>
                <w:szCs w:val="20"/>
              </w:rPr>
            </w:pPr>
            <w:r>
              <w:rPr>
                <w:rFonts w:ascii="Tahoma" w:hAnsi="Tahoma" w:cs="Tahoma"/>
                <w:sz w:val="20"/>
                <w:szCs w:val="20"/>
              </w:rPr>
              <w:t xml:space="preserve">2.Identifico </w:t>
            </w:r>
            <w:r w:rsidRPr="00805E9C">
              <w:rPr>
                <w:rFonts w:ascii="Tahoma" w:hAnsi="Tahoma" w:cs="Tahoma"/>
                <w:sz w:val="20"/>
                <w:szCs w:val="20"/>
              </w:rPr>
              <w:t>y tengo en cuenta los diversos aspectos que hacen parte de los fenómenos que estudio (ubicación geográfica, evolución histórica, organización política, econ</w:t>
            </w:r>
            <w:r>
              <w:rPr>
                <w:rFonts w:ascii="Tahoma" w:hAnsi="Tahoma" w:cs="Tahoma"/>
                <w:sz w:val="20"/>
                <w:szCs w:val="20"/>
              </w:rPr>
              <w:t>ómica, social y cultural…).G6-7 (P1-2-3-4)</w:t>
            </w:r>
          </w:p>
          <w:p w:rsidR="00FC20EC" w:rsidRPr="00805E9C" w:rsidRDefault="00FC20EC" w:rsidP="00FC20EC">
            <w:pPr>
              <w:autoSpaceDE w:val="0"/>
              <w:autoSpaceDN w:val="0"/>
              <w:adjustRightInd w:val="0"/>
              <w:jc w:val="both"/>
              <w:rPr>
                <w:rFonts w:ascii="Tahoma" w:hAnsi="Tahoma" w:cs="Tahoma"/>
                <w:sz w:val="20"/>
                <w:szCs w:val="20"/>
              </w:rPr>
            </w:pPr>
            <w:r>
              <w:rPr>
                <w:rFonts w:ascii="Tahoma" w:hAnsi="Tahoma" w:cs="Tahoma"/>
                <w:sz w:val="20"/>
                <w:szCs w:val="20"/>
              </w:rPr>
              <w:t xml:space="preserve">3. Identifico </w:t>
            </w:r>
            <w:r w:rsidRPr="00805E9C">
              <w:rPr>
                <w:rFonts w:ascii="Tahoma" w:hAnsi="Tahoma" w:cs="Tahoma"/>
                <w:sz w:val="20"/>
                <w:szCs w:val="20"/>
              </w:rPr>
              <w:t>factores económicos, sociales, políticos y geográficos que han generado procesos de movilidad poblacional en las diferentes culturas y períodos históricos.G6-7</w:t>
            </w:r>
            <w:r>
              <w:rPr>
                <w:rFonts w:ascii="Tahoma" w:hAnsi="Tahoma" w:cs="Tahoma"/>
                <w:sz w:val="20"/>
                <w:szCs w:val="20"/>
              </w:rPr>
              <w:t xml:space="preserve">  (P4)</w:t>
            </w:r>
          </w:p>
          <w:p w:rsidR="00FC20EC" w:rsidRDefault="00FC20EC" w:rsidP="00FC20EC">
            <w:pPr>
              <w:autoSpaceDE w:val="0"/>
              <w:autoSpaceDN w:val="0"/>
              <w:adjustRightInd w:val="0"/>
              <w:jc w:val="both"/>
              <w:rPr>
                <w:rFonts w:ascii="Tahoma" w:hAnsi="Tahoma" w:cs="Tahoma"/>
                <w:sz w:val="20"/>
                <w:szCs w:val="20"/>
              </w:rPr>
            </w:pPr>
            <w:r>
              <w:rPr>
                <w:rFonts w:ascii="Tahoma" w:hAnsi="Tahoma" w:cs="Tahoma"/>
                <w:sz w:val="20"/>
                <w:szCs w:val="20"/>
              </w:rPr>
              <w:t xml:space="preserve">Identifico </w:t>
            </w:r>
            <w:r w:rsidRPr="00805E9C">
              <w:rPr>
                <w:rFonts w:ascii="Tahoma" w:hAnsi="Tahoma" w:cs="Tahoma"/>
                <w:sz w:val="20"/>
                <w:szCs w:val="20"/>
              </w:rPr>
              <w:t>diferencias en las concepciones que legitiman las actuaciones en la historia y asumo posiciones críticas frente a ellas (esclavitud, Inquisición...).G6-7</w:t>
            </w:r>
            <w:r>
              <w:rPr>
                <w:rFonts w:ascii="Tahoma" w:hAnsi="Tahoma" w:cs="Tahoma"/>
                <w:sz w:val="20"/>
                <w:szCs w:val="20"/>
              </w:rPr>
              <w:t xml:space="preserve"> (P1-2-3-4) AC.</w:t>
            </w:r>
          </w:p>
          <w:p w:rsidR="00FC20EC" w:rsidRPr="00805E9C" w:rsidRDefault="00FC20EC" w:rsidP="00FC20EC">
            <w:pPr>
              <w:autoSpaceDE w:val="0"/>
              <w:autoSpaceDN w:val="0"/>
              <w:adjustRightInd w:val="0"/>
              <w:jc w:val="both"/>
              <w:rPr>
                <w:rFonts w:ascii="Tahoma" w:hAnsi="Tahoma" w:cs="Tahoma"/>
                <w:sz w:val="20"/>
                <w:szCs w:val="20"/>
              </w:rPr>
            </w:pPr>
            <w:r>
              <w:rPr>
                <w:rFonts w:ascii="Tahoma" w:hAnsi="Tahoma" w:cs="Tahoma"/>
                <w:sz w:val="20"/>
                <w:szCs w:val="20"/>
              </w:rPr>
              <w:t xml:space="preserve">. </w:t>
            </w:r>
            <w:r w:rsidRPr="00805E9C">
              <w:rPr>
                <w:rFonts w:ascii="Tahoma" w:hAnsi="Tahoma" w:cs="Tahoma"/>
                <w:sz w:val="20"/>
                <w:szCs w:val="20"/>
              </w:rPr>
              <w:t>Establezco relaciones entre información localizada en diferentes fuentes y propongo respuestas a las preguntas que planteo.G6-7</w:t>
            </w:r>
            <w:r>
              <w:rPr>
                <w:rFonts w:ascii="Tahoma" w:hAnsi="Tahoma" w:cs="Tahoma"/>
                <w:sz w:val="20"/>
                <w:szCs w:val="20"/>
              </w:rPr>
              <w:t xml:space="preserve"> (P1-2-3-4)</w:t>
            </w:r>
          </w:p>
          <w:p w:rsidR="00FC20EC" w:rsidRDefault="00FC20EC" w:rsidP="00FC20EC">
            <w:pPr>
              <w:autoSpaceDE w:val="0"/>
              <w:autoSpaceDN w:val="0"/>
              <w:adjustRightInd w:val="0"/>
              <w:jc w:val="both"/>
              <w:rPr>
                <w:rFonts w:ascii="Tahoma" w:hAnsi="Tahoma" w:cs="Tahoma"/>
                <w:sz w:val="20"/>
                <w:szCs w:val="20"/>
              </w:rPr>
            </w:pPr>
            <w:r>
              <w:rPr>
                <w:rFonts w:ascii="Tahoma" w:hAnsi="Tahoma" w:cs="Tahoma"/>
                <w:sz w:val="20"/>
                <w:szCs w:val="20"/>
              </w:rPr>
              <w:t xml:space="preserve">.Establezco </w:t>
            </w:r>
            <w:r w:rsidRPr="00805E9C">
              <w:rPr>
                <w:rFonts w:ascii="Tahoma" w:hAnsi="Tahoma" w:cs="Tahoma"/>
                <w:sz w:val="20"/>
                <w:szCs w:val="20"/>
              </w:rPr>
              <w:t xml:space="preserve">relaciones entre la ubicación </w:t>
            </w:r>
            <w:proofErr w:type="spellStart"/>
            <w:r w:rsidRPr="00805E9C">
              <w:rPr>
                <w:rFonts w:ascii="Tahoma" w:hAnsi="Tahoma" w:cs="Tahoma"/>
                <w:sz w:val="20"/>
                <w:szCs w:val="20"/>
              </w:rPr>
              <w:t>geo</w:t>
            </w:r>
            <w:proofErr w:type="spellEnd"/>
            <w:r w:rsidRPr="00805E9C">
              <w:rPr>
                <w:rFonts w:ascii="Tahoma" w:hAnsi="Tahoma" w:cs="Tahoma"/>
                <w:sz w:val="20"/>
                <w:szCs w:val="20"/>
              </w:rPr>
              <w:t>-espacial y las características climáticas del entorno de diferentes culturas.G6-7</w:t>
            </w:r>
            <w:r>
              <w:rPr>
                <w:rFonts w:ascii="Tahoma" w:hAnsi="Tahoma" w:cs="Tahoma"/>
                <w:sz w:val="20"/>
                <w:szCs w:val="20"/>
              </w:rPr>
              <w:t>(P4)</w:t>
            </w:r>
          </w:p>
          <w:p w:rsidR="00FC20EC" w:rsidRDefault="00FC20EC" w:rsidP="00FC20EC">
            <w:pPr>
              <w:autoSpaceDE w:val="0"/>
              <w:autoSpaceDN w:val="0"/>
              <w:adjustRightInd w:val="0"/>
              <w:jc w:val="both"/>
              <w:rPr>
                <w:rFonts w:ascii="Tahoma" w:hAnsi="Tahoma" w:cs="Tahoma"/>
                <w:sz w:val="20"/>
                <w:szCs w:val="20"/>
              </w:rPr>
            </w:pPr>
            <w:r w:rsidRPr="00D7763D">
              <w:rPr>
                <w:rFonts w:ascii="Tahoma" w:hAnsi="Tahoma" w:cs="Tahoma"/>
                <w:sz w:val="20"/>
                <w:szCs w:val="20"/>
              </w:rPr>
              <w:t>Comparo las conclusiones a las que llego después de hacer la investigación con mis conjeturas iniciales.G6-7</w:t>
            </w:r>
            <w:r>
              <w:rPr>
                <w:rFonts w:ascii="Tahoma" w:hAnsi="Tahoma" w:cs="Tahoma"/>
                <w:sz w:val="20"/>
                <w:szCs w:val="20"/>
              </w:rPr>
              <w:t xml:space="preserve"> (P1-2-3-4) </w:t>
            </w:r>
          </w:p>
          <w:p w:rsidR="00FC20EC" w:rsidRDefault="00FC20EC" w:rsidP="00FC20EC">
            <w:pPr>
              <w:autoSpaceDE w:val="0"/>
              <w:autoSpaceDN w:val="0"/>
              <w:adjustRightInd w:val="0"/>
              <w:jc w:val="both"/>
              <w:rPr>
                <w:rFonts w:ascii="Tahoma" w:hAnsi="Tahoma" w:cs="Tahoma"/>
                <w:sz w:val="20"/>
                <w:szCs w:val="20"/>
              </w:rPr>
            </w:pPr>
            <w:r w:rsidRPr="00355260">
              <w:rPr>
                <w:rFonts w:ascii="Tahoma" w:hAnsi="Tahoma" w:cs="Tahoma"/>
                <w:sz w:val="20"/>
                <w:szCs w:val="20"/>
              </w:rPr>
              <w:t xml:space="preserve">14. Comparo las organizaciones económicas de diferentes </w:t>
            </w:r>
            <w:r w:rsidRPr="00355260">
              <w:rPr>
                <w:rFonts w:ascii="Tahoma" w:hAnsi="Tahoma" w:cs="Tahoma"/>
                <w:sz w:val="20"/>
                <w:szCs w:val="20"/>
              </w:rPr>
              <w:lastRenderedPageBreak/>
              <w:t>culturas con las de la actualidad en Colombia y propongo explicaciones para las semejanzas y diferencias que encuentro.G6-7 (P4)</w:t>
            </w:r>
          </w:p>
          <w:p w:rsidR="00FC20EC" w:rsidRPr="00A6675F" w:rsidRDefault="00FC20EC" w:rsidP="00FC20EC">
            <w:r w:rsidRPr="00A6675F">
              <w:t>15.Reconozco que los fenómenos estudiados pueden observarse desde diversos puntos de</w:t>
            </w:r>
            <w:r>
              <w:t xml:space="preserve"> vista.G6-7 (P1-2-3-4)</w:t>
            </w:r>
          </w:p>
          <w:p w:rsidR="00FC20EC" w:rsidRDefault="00FC20EC" w:rsidP="00FC20EC">
            <w:r w:rsidRPr="00A6675F">
              <w:t>16.Reconozco redes complejas de relaciones entre eventos históricos, sus causas, sus consecuencias y su incidencia en la vida de los diferentes agentes involucrados.G6-7 (P1-2-3-4)</w:t>
            </w:r>
          </w:p>
          <w:p w:rsidR="00FC20EC" w:rsidRDefault="00FC20EC" w:rsidP="00FC20EC">
            <w:r>
              <w:t>. Formulo preguntas acerca de hechos políticos, económicos, sociales y culturales.G6-7 (P1-2-3-4)</w:t>
            </w:r>
          </w:p>
          <w:p w:rsidR="00FC20EC" w:rsidRDefault="00FC20EC" w:rsidP="00FC20EC">
            <w:r>
              <w:t>19. Planteo conjeturas que respondan provisionalmente estas preguntas.G6-7 (P1-2-3-4)</w:t>
            </w:r>
          </w:p>
          <w:p w:rsidR="00FC20EC" w:rsidRDefault="00FC20EC" w:rsidP="00FC20EC">
            <w:r>
              <w:t>21. Planteo conjeturas que respondan provisionalmente estas preguntas.G6-7 (P1-2-3-4)</w:t>
            </w:r>
          </w:p>
          <w:p w:rsidR="00FC20EC" w:rsidRDefault="00FC20EC" w:rsidP="00FC20EC">
            <w:r>
              <w:t>23. Recolecto y registro sistemáticamente información que obtengo de diferentes fuentes (orales, escritas, iconográficas, virtuales…).G6-7 (P1-2-3-4)</w:t>
            </w:r>
          </w:p>
          <w:p w:rsidR="00FC20EC" w:rsidRDefault="00FC20EC" w:rsidP="00FC20EC">
            <w:r>
              <w:t>25.Asumo una posición crítica frente al deterioro del medio ambiente y participo en su protección G6-7.(P-AC4)</w:t>
            </w:r>
          </w:p>
          <w:p w:rsidR="00FC20EC" w:rsidRDefault="00FC20EC" w:rsidP="00FC20EC">
            <w:r>
              <w:t>26. Clasifico correctamente las fuentes que utilizo primarias, secundarias, orales, escritas, iconográficas…).G6.-7 (P1-2-3-4)</w:t>
            </w:r>
          </w:p>
          <w:p w:rsidR="00FC20EC" w:rsidRDefault="00FC20EC" w:rsidP="00FC20EC">
            <w:r>
              <w:t xml:space="preserve">28. Utilizo diversas formas de expresión (escritos, exposiciones orales, carteleras…), para comunicar los resultados de mi </w:t>
            </w:r>
            <w:r>
              <w:lastRenderedPageBreak/>
              <w:t>investigación.G6-7 (P1-2-3-4)</w:t>
            </w:r>
          </w:p>
          <w:p w:rsidR="00FC20EC" w:rsidRDefault="00FC20EC" w:rsidP="00FC20EC">
            <w:r>
              <w:t xml:space="preserve"> 29. Utilizo coordenadas, convenciones y escalas para trabajar con mapas y planos de representación.G6-7 (P4)</w:t>
            </w:r>
          </w:p>
          <w:p w:rsidR="00FC20EC" w:rsidRDefault="00FC20EC" w:rsidP="00FC20EC">
            <w:r>
              <w:t>31. Cito adecuadamente las diferentes fuentes de la información obtenida.G6-7 (P1-2-3-4)</w:t>
            </w:r>
          </w:p>
          <w:p w:rsidR="00FC20EC" w:rsidRDefault="00FC20EC" w:rsidP="00FC20EC">
            <w:r>
              <w:t>32. Localizo diversas culturas en el espacio geográfico y reconozco las principales características físicas de su entorno.G6-7 (P1-2-4)</w:t>
            </w:r>
          </w:p>
          <w:p w:rsidR="00FC20EC" w:rsidRDefault="00FC20EC" w:rsidP="00FC20EC">
            <w:r>
              <w:t>40.Reconozco características de la Tierra que la hacen un planeta vivo.G6 (P4)</w:t>
            </w:r>
          </w:p>
          <w:p w:rsidR="00FC20EC" w:rsidRPr="00FC20EC" w:rsidRDefault="00FC20EC" w:rsidP="00FC20EC">
            <w:r>
              <w:t xml:space="preserve">44. Reconozco y utilizo los </w:t>
            </w:r>
            <w:proofErr w:type="spellStart"/>
            <w:r>
              <w:t>husos</w:t>
            </w:r>
            <w:proofErr w:type="spellEnd"/>
            <w:r>
              <w:t xml:space="preserve"> horarios.G6 (P4)</w:t>
            </w:r>
          </w:p>
        </w:tc>
        <w:tc>
          <w:tcPr>
            <w:tcW w:w="6725" w:type="dxa"/>
          </w:tcPr>
          <w:p w:rsidR="00FC20EC" w:rsidRPr="00A6675F" w:rsidRDefault="00FC20EC" w:rsidP="00FC20EC">
            <w:pPr>
              <w:autoSpaceDE w:val="0"/>
              <w:autoSpaceDN w:val="0"/>
              <w:adjustRightInd w:val="0"/>
              <w:jc w:val="both"/>
              <w:rPr>
                <w:rFonts w:ascii="Tahoma" w:hAnsi="Tahoma" w:cs="Tahoma"/>
                <w:sz w:val="20"/>
                <w:szCs w:val="20"/>
              </w:rPr>
            </w:pPr>
            <w:r w:rsidRPr="00A6675F">
              <w:rPr>
                <w:rFonts w:ascii="Tahoma" w:hAnsi="Tahoma" w:cs="Tahoma"/>
                <w:sz w:val="20"/>
                <w:szCs w:val="20"/>
              </w:rPr>
              <w:lastRenderedPageBreak/>
              <w:t xml:space="preserve">15.Reconozco que los fenómenos estudiados pueden observarse desde diversos </w:t>
            </w:r>
            <w:r>
              <w:rPr>
                <w:rFonts w:ascii="Tahoma" w:hAnsi="Tahoma" w:cs="Tahoma"/>
                <w:sz w:val="20"/>
                <w:szCs w:val="20"/>
              </w:rPr>
              <w:t>puntos de vista.G6-7 (P1-2-3-4)</w:t>
            </w:r>
          </w:p>
          <w:p w:rsidR="00FC20EC" w:rsidRDefault="00FC20EC" w:rsidP="00FC20EC">
            <w:pPr>
              <w:spacing w:after="0" w:line="240" w:lineRule="auto"/>
              <w:rPr>
                <w:rFonts w:ascii="Tahoma" w:hAnsi="Tahoma" w:cs="Tahoma"/>
                <w:sz w:val="20"/>
                <w:szCs w:val="20"/>
              </w:rPr>
            </w:pPr>
            <w:r w:rsidRPr="00A6675F">
              <w:rPr>
                <w:rFonts w:ascii="Tahoma" w:hAnsi="Tahoma" w:cs="Tahoma"/>
                <w:sz w:val="20"/>
                <w:szCs w:val="20"/>
              </w:rPr>
              <w:t>16.Reconozco redes complejas de relaciones entre eventos históricos, sus causas, sus consecuencias y su incidencia en la vida de los diferentes agentes involucrados.G6-7 (P1-2-3-4)</w:t>
            </w:r>
          </w:p>
          <w:p w:rsidR="00FC20EC" w:rsidRDefault="00FC20EC" w:rsidP="00FC20EC">
            <w:pPr>
              <w:spacing w:after="0" w:line="240" w:lineRule="auto"/>
              <w:rPr>
                <w:rFonts w:ascii="Tahoma" w:hAnsi="Tahoma" w:cs="Tahoma"/>
                <w:sz w:val="20"/>
                <w:szCs w:val="20"/>
              </w:rPr>
            </w:pPr>
          </w:p>
          <w:p w:rsidR="00FC20EC" w:rsidRDefault="00FC20EC" w:rsidP="00FC20EC">
            <w:pPr>
              <w:spacing w:after="0" w:line="240" w:lineRule="auto"/>
            </w:pPr>
            <w:r>
              <w:t>. Formulo preguntas acerca de hechos políticos, económicos, sociales y culturales.G6-7 (P1-2-3-4)</w:t>
            </w:r>
          </w:p>
          <w:p w:rsidR="00FC20EC" w:rsidRDefault="00FC20EC" w:rsidP="00FC20EC">
            <w:pPr>
              <w:spacing w:after="0" w:line="240" w:lineRule="auto"/>
            </w:pPr>
          </w:p>
          <w:p w:rsidR="00FC20EC" w:rsidRDefault="00FC20EC" w:rsidP="00FC20EC">
            <w:pPr>
              <w:spacing w:after="0" w:line="240" w:lineRule="auto"/>
            </w:pPr>
            <w:r>
              <w:t>19. Planteo conjeturas que respondan provisionalmente estas preguntas.G6-7 (P1-2-3-4)</w:t>
            </w:r>
          </w:p>
          <w:p w:rsidR="00FC20EC" w:rsidRDefault="00FC20EC" w:rsidP="00FC20EC">
            <w:pPr>
              <w:spacing w:after="0" w:line="240" w:lineRule="auto"/>
            </w:pPr>
          </w:p>
          <w:p w:rsidR="00FC20EC" w:rsidRDefault="00FC20EC" w:rsidP="00FC20EC">
            <w:pPr>
              <w:spacing w:after="0" w:line="240" w:lineRule="auto"/>
            </w:pPr>
            <w:r>
              <w:t>21. Planteo conjeturas que respondan provisionalmente estas preguntas.G6-7 (P1-2-3-4)</w:t>
            </w:r>
          </w:p>
          <w:p w:rsidR="00FC20EC" w:rsidRDefault="00FC20EC" w:rsidP="00FC20EC">
            <w:pPr>
              <w:spacing w:after="0" w:line="240" w:lineRule="auto"/>
            </w:pPr>
          </w:p>
          <w:p w:rsidR="00FC20EC" w:rsidRDefault="00FC20EC" w:rsidP="00FC20EC">
            <w:pPr>
              <w:spacing w:after="0" w:line="240" w:lineRule="auto"/>
            </w:pPr>
            <w:r>
              <w:t>23. Recolecto y registro sistemáticamente información que obtengo de diferentes fuentes (orales, escritas, iconográficas, virtuales…).G6-7 (P1-2-3-4)</w:t>
            </w:r>
          </w:p>
          <w:p w:rsidR="00FC20EC" w:rsidRDefault="00FC20EC" w:rsidP="00FC20EC">
            <w:pPr>
              <w:spacing w:after="0" w:line="240" w:lineRule="auto"/>
            </w:pPr>
          </w:p>
          <w:p w:rsidR="00FC20EC" w:rsidRDefault="00FC20EC" w:rsidP="00FC20EC">
            <w:pPr>
              <w:spacing w:after="0" w:line="240" w:lineRule="auto"/>
            </w:pPr>
          </w:p>
          <w:p w:rsidR="00FC20EC" w:rsidRDefault="00FC20EC" w:rsidP="00FC20EC">
            <w:pPr>
              <w:spacing w:after="0" w:line="240" w:lineRule="auto"/>
            </w:pPr>
            <w:r>
              <w:t>26. Clasifico correctamente las fuentes que utilizo primarias, secundarias, orales, escritas, iconográficas…).G6.-7 (P1-2-3-4)</w:t>
            </w:r>
          </w:p>
          <w:p w:rsidR="00FC20EC" w:rsidRDefault="00FC20EC" w:rsidP="00FC20EC">
            <w:pPr>
              <w:spacing w:after="0" w:line="240" w:lineRule="auto"/>
            </w:pPr>
          </w:p>
          <w:p w:rsidR="00FC20EC" w:rsidRDefault="00FC20EC" w:rsidP="00FC20EC">
            <w:pPr>
              <w:spacing w:after="0" w:line="240" w:lineRule="auto"/>
            </w:pPr>
            <w:r>
              <w:t>28. Utilizo diversas formas de expresión (escritos, exposiciones orales, carteleras…), para comunicar los resultados de mi investigación.G6-7 (P1-2-3-4)</w:t>
            </w:r>
          </w:p>
          <w:p w:rsidR="00FC20EC" w:rsidRDefault="00FC20EC" w:rsidP="00FC20EC">
            <w:pPr>
              <w:spacing w:after="0" w:line="240" w:lineRule="auto"/>
            </w:pPr>
          </w:p>
          <w:p w:rsidR="00FC20EC" w:rsidRDefault="00FC20EC" w:rsidP="00FC20EC">
            <w:pPr>
              <w:spacing w:after="0" w:line="240" w:lineRule="auto"/>
            </w:pPr>
            <w:r>
              <w:t>31. Cito adecuadamente las diferentes fuentes de la información obtenida.G6-7 (P1-2-3-4)</w:t>
            </w:r>
          </w:p>
          <w:p w:rsidR="00FC20EC" w:rsidRDefault="00FC20EC" w:rsidP="00FC20EC">
            <w:pPr>
              <w:spacing w:after="0" w:line="240" w:lineRule="auto"/>
            </w:pPr>
          </w:p>
          <w:p w:rsidR="00FC20EC" w:rsidRDefault="00FC20EC" w:rsidP="00FC20EC">
            <w:pPr>
              <w:spacing w:after="0" w:line="240" w:lineRule="auto"/>
            </w:pPr>
            <w:r>
              <w:t>32. Localizo diversas culturas en el espacio geográfico y reconozco las principales características físicas de su entorno.G6-7 (P1-2-4)</w:t>
            </w:r>
          </w:p>
          <w:p w:rsidR="00FC20EC" w:rsidRDefault="00FC20EC" w:rsidP="00FC20EC">
            <w:pPr>
              <w:spacing w:after="0" w:line="240" w:lineRule="auto"/>
            </w:pPr>
          </w:p>
          <w:p w:rsidR="00FC20EC" w:rsidRDefault="00FC20EC" w:rsidP="00FC20EC">
            <w:pPr>
              <w:spacing w:after="0" w:line="240" w:lineRule="auto"/>
            </w:pPr>
            <w:r>
              <w:t>46. Identifico sistemas de producción en diferentes culturas y períodos históricos y establezco relaciones entre ellos.G7 (P4)</w:t>
            </w:r>
          </w:p>
          <w:p w:rsidR="00FC20EC" w:rsidRDefault="00FC20EC" w:rsidP="00FC20EC">
            <w:pPr>
              <w:spacing w:after="0" w:line="240" w:lineRule="auto"/>
            </w:pPr>
          </w:p>
          <w:p w:rsidR="00FC20EC" w:rsidRDefault="00FC20EC" w:rsidP="00FC20EC">
            <w:pPr>
              <w:spacing w:after="0" w:line="240" w:lineRule="auto"/>
            </w:pPr>
            <w:r>
              <w:t>47.Comparo características de la organización económica (tenencia de la tierra,</w:t>
            </w:r>
          </w:p>
          <w:p w:rsidR="00FC20EC" w:rsidRDefault="00FC20EC" w:rsidP="00FC20EC">
            <w:pPr>
              <w:spacing w:after="0" w:line="240" w:lineRule="auto"/>
            </w:pPr>
            <w:r>
              <w:t>Uso de la mano de obra, tipos de explotación) de las colonias españolas, portuguesas e inglesas en América entre sí algunos sistemas políticos estudiados y a su vez con el sistema político colombiano.G7 (P4)</w:t>
            </w:r>
          </w:p>
          <w:p w:rsidR="00FC20EC" w:rsidRDefault="00FC20EC" w:rsidP="00FC20EC">
            <w:pPr>
              <w:spacing w:after="0" w:line="240" w:lineRule="auto"/>
            </w:pPr>
          </w:p>
          <w:p w:rsidR="00FC20EC" w:rsidRDefault="00FC20EC" w:rsidP="00FC20EC">
            <w:pPr>
              <w:spacing w:after="0" w:line="240" w:lineRule="auto"/>
            </w:pPr>
            <w:r>
              <w:t>48.Describo las características que permiten dividir a Colombia en regiones naturales.G7 (P4)</w:t>
            </w:r>
          </w:p>
          <w:p w:rsidR="00FC20EC" w:rsidRDefault="00FC20EC" w:rsidP="00FC20EC">
            <w:pPr>
              <w:spacing w:after="0" w:line="240" w:lineRule="auto"/>
            </w:pPr>
          </w:p>
          <w:p w:rsidR="00FC20EC" w:rsidRDefault="00FC20EC" w:rsidP="00FC20EC">
            <w:pPr>
              <w:spacing w:after="0" w:line="240" w:lineRule="auto"/>
            </w:pPr>
            <w:r>
              <w:t>53. Explico el impacto de las culturas involucradas en el encuentro Europa-América-África. G7 (P4)</w:t>
            </w:r>
          </w:p>
          <w:p w:rsidR="00FC20EC" w:rsidRDefault="00FC20EC" w:rsidP="00FC20EC">
            <w:pPr>
              <w:spacing w:after="0" w:line="240" w:lineRule="auto"/>
            </w:pPr>
          </w:p>
          <w:p w:rsidR="00FC20EC" w:rsidRPr="00A6675F" w:rsidRDefault="00FC20EC" w:rsidP="00FC20EC">
            <w:pPr>
              <w:spacing w:after="0" w:line="240" w:lineRule="auto"/>
            </w:pPr>
            <w:r>
              <w:t>54.Explico sobre los sistemas de producción tradicionales (tenencia de la tierra, uso de la mano de obra, tipos de explotación).G7 (P4)</w:t>
            </w:r>
          </w:p>
        </w:tc>
      </w:tr>
    </w:tbl>
    <w:p w:rsidR="00FC20EC" w:rsidRDefault="00FC20EC" w:rsidP="00FC20EC">
      <w:pPr>
        <w:rPr>
          <w:sz w:val="18"/>
          <w:szCs w:val="18"/>
        </w:rPr>
      </w:pPr>
    </w:p>
    <w:p w:rsidR="00FC20EC" w:rsidRDefault="00FC20EC" w:rsidP="00FC20EC">
      <w:pPr>
        <w:outlineLvl w:val="0"/>
        <w:rPr>
          <w:rFonts w:ascii="Tahoma" w:hAnsi="Tahoma" w:cs="Tahoma"/>
          <w:b/>
        </w:rPr>
      </w:pPr>
    </w:p>
    <w:p w:rsidR="00FC20EC" w:rsidRDefault="00FC20EC" w:rsidP="00FC20EC">
      <w:pPr>
        <w:outlineLvl w:val="0"/>
        <w:rPr>
          <w:rFonts w:ascii="Tahoma" w:hAnsi="Tahoma" w:cs="Tahoma"/>
          <w:b/>
        </w:rPr>
      </w:pPr>
    </w:p>
    <w:p w:rsidR="00FC20EC" w:rsidRDefault="00FC20EC" w:rsidP="00FC20EC">
      <w:pPr>
        <w:outlineLvl w:val="0"/>
        <w:rPr>
          <w:rFonts w:ascii="Tahoma" w:hAnsi="Tahoma" w:cs="Tahoma"/>
          <w:b/>
        </w:rPr>
      </w:pPr>
    </w:p>
    <w:p w:rsidR="00FC20EC" w:rsidRDefault="00FC20EC" w:rsidP="00FC20EC">
      <w:pPr>
        <w:outlineLvl w:val="0"/>
        <w:rPr>
          <w:rFonts w:ascii="Tahoma" w:hAnsi="Tahoma" w:cs="Tahoma"/>
          <w:b/>
        </w:rPr>
      </w:pPr>
    </w:p>
    <w:p w:rsidR="00FC20EC" w:rsidRDefault="00FC20EC" w:rsidP="00FC20EC">
      <w:pPr>
        <w:outlineLvl w:val="0"/>
        <w:rPr>
          <w:rFonts w:ascii="Tahoma" w:hAnsi="Tahoma" w:cs="Tahoma"/>
          <w:b/>
        </w:rPr>
      </w:pPr>
    </w:p>
    <w:p w:rsidR="00FC20EC" w:rsidRDefault="00FC20EC" w:rsidP="00FC20EC">
      <w:pPr>
        <w:outlineLvl w:val="0"/>
        <w:rPr>
          <w:rFonts w:ascii="Tahoma" w:hAnsi="Tahoma" w:cs="Tahoma"/>
          <w:b/>
        </w:rPr>
      </w:pPr>
    </w:p>
    <w:p w:rsidR="00FC20EC" w:rsidRDefault="00FC20EC" w:rsidP="00FC20EC">
      <w:pPr>
        <w:outlineLvl w:val="0"/>
        <w:rPr>
          <w:rFonts w:ascii="Tahoma" w:hAnsi="Tahoma" w:cs="Tahoma"/>
          <w:b/>
        </w:rPr>
      </w:pPr>
    </w:p>
    <w:p w:rsidR="00FC20EC" w:rsidRPr="00953554" w:rsidRDefault="00FC20EC" w:rsidP="00FC20EC">
      <w:pPr>
        <w:outlineLvl w:val="0"/>
        <w:rPr>
          <w:rFonts w:ascii="Tahoma" w:hAnsi="Tahoma" w:cs="Tahoma"/>
          <w:b/>
          <w:color w:val="C0504D" w:themeColor="accent2"/>
        </w:rPr>
      </w:pPr>
    </w:p>
    <w:tbl>
      <w:tblPr>
        <w:tblStyle w:val="Tablaconcuadrcula"/>
        <w:tblW w:w="13732" w:type="dxa"/>
        <w:jc w:val="center"/>
        <w:tblInd w:w="-176" w:type="dxa"/>
        <w:tblLayout w:type="fixed"/>
        <w:tblLook w:val="04A0"/>
      </w:tblPr>
      <w:tblGrid>
        <w:gridCol w:w="2344"/>
        <w:gridCol w:w="5647"/>
        <w:gridCol w:w="5741"/>
      </w:tblGrid>
      <w:tr w:rsidR="00D53EB8" w:rsidRPr="00953554" w:rsidTr="003D7D6A">
        <w:trPr>
          <w:trHeight w:val="149"/>
          <w:jc w:val="center"/>
        </w:trPr>
        <w:tc>
          <w:tcPr>
            <w:tcW w:w="13732" w:type="dxa"/>
            <w:gridSpan w:val="3"/>
            <w:shd w:val="clear" w:color="auto" w:fill="365F91" w:themeFill="accent1" w:themeFillShade="BF"/>
            <w:vAlign w:val="center"/>
          </w:tcPr>
          <w:p w:rsidR="00D53EB8" w:rsidRPr="00D53EB8" w:rsidRDefault="00D53EB8" w:rsidP="00D53EB8">
            <w:pPr>
              <w:jc w:val="center"/>
              <w:outlineLvl w:val="0"/>
              <w:rPr>
                <w:rFonts w:ascii="Tahoma" w:hAnsi="Tahoma" w:cs="Tahoma"/>
                <w:b/>
                <w:color w:val="FFFFFF" w:themeColor="background1"/>
                <w:sz w:val="32"/>
                <w:szCs w:val="32"/>
              </w:rPr>
            </w:pPr>
            <w:r w:rsidRPr="00D53EB8">
              <w:rPr>
                <w:rFonts w:ascii="Tahoma" w:hAnsi="Tahoma" w:cs="Tahoma"/>
                <w:b/>
                <w:color w:val="FFFFFF" w:themeColor="background1"/>
              </w:rPr>
              <w:t>F3: PLAN DE ESTUDIOS: CIENCIAS SOCIALES</w:t>
            </w:r>
          </w:p>
          <w:p w:rsidR="00D53EB8" w:rsidRPr="00953554" w:rsidRDefault="00D53EB8" w:rsidP="00FC20EC">
            <w:pPr>
              <w:jc w:val="center"/>
              <w:rPr>
                <w:rFonts w:eastAsia="Times New Roman" w:cs="Tahoma"/>
                <w:b/>
                <w:sz w:val="32"/>
                <w:szCs w:val="32"/>
              </w:rPr>
            </w:pPr>
          </w:p>
        </w:tc>
      </w:tr>
      <w:tr w:rsidR="00FC20EC" w:rsidRPr="00953554" w:rsidTr="003032DA">
        <w:trPr>
          <w:trHeight w:val="149"/>
          <w:jc w:val="center"/>
        </w:trPr>
        <w:tc>
          <w:tcPr>
            <w:tcW w:w="2344" w:type="dxa"/>
            <w:shd w:val="clear" w:color="auto" w:fill="4F81BD" w:themeFill="accent1"/>
            <w:vAlign w:val="center"/>
          </w:tcPr>
          <w:p w:rsidR="00FC20EC" w:rsidRPr="00710AD5" w:rsidRDefault="00FC20EC" w:rsidP="00FC20EC">
            <w:pPr>
              <w:jc w:val="center"/>
              <w:rPr>
                <w:rFonts w:cs="Tahoma"/>
                <w:color w:val="000000" w:themeColor="text1"/>
                <w:sz w:val="32"/>
                <w:szCs w:val="32"/>
              </w:rPr>
            </w:pPr>
            <w:r w:rsidRPr="00710AD5">
              <w:rPr>
                <w:rFonts w:cs="Tahoma"/>
                <w:color w:val="000000" w:themeColor="text1"/>
                <w:sz w:val="32"/>
                <w:szCs w:val="32"/>
              </w:rPr>
              <w:t>CICLOS 3</w:t>
            </w:r>
          </w:p>
        </w:tc>
        <w:tc>
          <w:tcPr>
            <w:tcW w:w="11388" w:type="dxa"/>
            <w:gridSpan w:val="2"/>
            <w:shd w:val="clear" w:color="auto" w:fill="4F81BD" w:themeFill="accent1"/>
            <w:vAlign w:val="center"/>
          </w:tcPr>
          <w:p w:rsidR="00FC20EC" w:rsidRPr="00953554" w:rsidRDefault="00FC20EC" w:rsidP="00FC20EC">
            <w:pPr>
              <w:jc w:val="center"/>
              <w:rPr>
                <w:rFonts w:eastAsia="Times New Roman" w:cs="Tahoma"/>
                <w:b/>
                <w:sz w:val="32"/>
                <w:szCs w:val="32"/>
              </w:rPr>
            </w:pPr>
          </w:p>
          <w:p w:rsidR="00FC20EC" w:rsidRPr="00953554" w:rsidRDefault="00FC20EC" w:rsidP="00FC20EC">
            <w:pPr>
              <w:jc w:val="center"/>
              <w:rPr>
                <w:rFonts w:eastAsia="Times New Roman" w:cs="Tahoma"/>
                <w:b/>
                <w:sz w:val="32"/>
                <w:szCs w:val="32"/>
              </w:rPr>
            </w:pPr>
            <w:r w:rsidRPr="00953554">
              <w:rPr>
                <w:rFonts w:eastAsia="Times New Roman" w:cs="Tahoma"/>
                <w:b/>
                <w:sz w:val="32"/>
                <w:szCs w:val="32"/>
              </w:rPr>
              <w:t>GRADOS</w:t>
            </w:r>
            <w:r w:rsidRPr="00710AD5">
              <w:rPr>
                <w:rFonts w:eastAsia="Times New Roman" w:cs="Tahoma"/>
                <w:b/>
                <w:color w:val="000000" w:themeColor="text1"/>
                <w:sz w:val="32"/>
                <w:szCs w:val="32"/>
              </w:rPr>
              <w:t>: SEXTO - SÉPTIMO</w:t>
            </w:r>
          </w:p>
        </w:tc>
      </w:tr>
      <w:tr w:rsidR="00FC20EC" w:rsidRPr="00894DAD" w:rsidTr="00D53EB8">
        <w:trPr>
          <w:trHeight w:val="149"/>
          <w:jc w:val="center"/>
        </w:trPr>
        <w:tc>
          <w:tcPr>
            <w:tcW w:w="2344" w:type="dxa"/>
            <w:vAlign w:val="center"/>
          </w:tcPr>
          <w:p w:rsidR="00FC20EC" w:rsidRDefault="00FC20EC" w:rsidP="00FC20EC">
            <w:pPr>
              <w:jc w:val="center"/>
              <w:rPr>
                <w:rFonts w:ascii="Tahoma" w:hAnsi="Tahoma" w:cs="Tahoma"/>
                <w:b/>
                <w:sz w:val="20"/>
                <w:szCs w:val="20"/>
              </w:rPr>
            </w:pPr>
            <w:r>
              <w:rPr>
                <w:rFonts w:ascii="Tahoma" w:hAnsi="Tahoma" w:cs="Tahoma"/>
                <w:b/>
                <w:sz w:val="20"/>
                <w:szCs w:val="20"/>
              </w:rPr>
              <w:t>META</w:t>
            </w:r>
          </w:p>
          <w:p w:rsidR="00FC20EC" w:rsidRPr="00894DAD" w:rsidRDefault="00FC20EC" w:rsidP="00FC20EC">
            <w:pPr>
              <w:jc w:val="center"/>
              <w:rPr>
                <w:rFonts w:ascii="Tahoma" w:hAnsi="Tahoma" w:cs="Tahoma"/>
                <w:b/>
                <w:sz w:val="20"/>
                <w:szCs w:val="20"/>
              </w:rPr>
            </w:pPr>
            <w:r>
              <w:rPr>
                <w:rFonts w:ascii="Tahoma" w:hAnsi="Tahoma" w:cs="Tahoma"/>
                <w:b/>
                <w:sz w:val="20"/>
                <w:szCs w:val="20"/>
              </w:rPr>
              <w:t>POR CICLO</w:t>
            </w:r>
          </w:p>
        </w:tc>
        <w:tc>
          <w:tcPr>
            <w:tcW w:w="11388" w:type="dxa"/>
            <w:gridSpan w:val="2"/>
          </w:tcPr>
          <w:p w:rsidR="00FC20EC" w:rsidRPr="00DA2D14" w:rsidRDefault="00FC20EC" w:rsidP="00FC20EC">
            <w:pPr>
              <w:pStyle w:val="NormalWeb"/>
              <w:jc w:val="both"/>
            </w:pPr>
            <w:r>
              <w:t>Al finalizar el ciclo 3 los estudiantes del grado 6-7 de la institución educativa Arzobispo Tulio Botero Salazar estarán en capacidad de  reconocer y valorar la presencia de los  diversos legados culturales, de diferentes épocas y regiones para el desarrollo de la humanidad   ; analizando como las  diferentes culturas producen, transforman y distribuyen recursos, bienes y servicios de acuerdo con las características físicas de su entorno .Y a su vez reconociendo algunos de los sistemas políticos que se establecieron en diferentes épocas y culturas y la principales ideas que buscan legitimarlos.</w:t>
            </w:r>
          </w:p>
        </w:tc>
      </w:tr>
      <w:tr w:rsidR="00FC20EC" w:rsidRPr="00894DAD" w:rsidTr="00D53EB8">
        <w:trPr>
          <w:trHeight w:val="388"/>
          <w:jc w:val="center"/>
        </w:trPr>
        <w:tc>
          <w:tcPr>
            <w:tcW w:w="2344" w:type="dxa"/>
            <w:vMerge w:val="restart"/>
            <w:vAlign w:val="center"/>
          </w:tcPr>
          <w:p w:rsidR="00FC20EC" w:rsidRPr="00894DAD" w:rsidRDefault="00FC20EC" w:rsidP="00FC20EC">
            <w:pPr>
              <w:jc w:val="center"/>
              <w:rPr>
                <w:rFonts w:ascii="Tahoma" w:hAnsi="Tahoma" w:cs="Tahoma"/>
                <w:b/>
                <w:sz w:val="20"/>
                <w:szCs w:val="20"/>
              </w:rPr>
            </w:pPr>
            <w:r>
              <w:rPr>
                <w:rFonts w:ascii="Tahoma" w:hAnsi="Tahoma" w:cs="Tahoma"/>
                <w:b/>
                <w:sz w:val="20"/>
                <w:szCs w:val="20"/>
              </w:rPr>
              <w:t>OBJETIVO ESPECÍFICO POR GRADO</w:t>
            </w:r>
          </w:p>
        </w:tc>
        <w:tc>
          <w:tcPr>
            <w:tcW w:w="5647" w:type="dxa"/>
            <w:vAlign w:val="center"/>
          </w:tcPr>
          <w:p w:rsidR="00FC20EC" w:rsidRPr="00943AC5" w:rsidRDefault="00FC20EC" w:rsidP="00FC20EC">
            <w:pPr>
              <w:jc w:val="center"/>
              <w:rPr>
                <w:rFonts w:ascii="Tahoma" w:hAnsi="Tahoma" w:cs="Tahoma"/>
                <w:b/>
                <w:color w:val="C0504D" w:themeColor="accent2"/>
                <w:sz w:val="20"/>
                <w:szCs w:val="20"/>
              </w:rPr>
            </w:pPr>
            <w:r w:rsidRPr="00C239E9">
              <w:rPr>
                <w:rFonts w:ascii="Tahoma" w:hAnsi="Tahoma" w:cs="Tahoma"/>
                <w:b/>
                <w:color w:val="000000" w:themeColor="text1"/>
                <w:sz w:val="20"/>
                <w:szCs w:val="20"/>
              </w:rPr>
              <w:t>GRADO SEXTO</w:t>
            </w:r>
          </w:p>
        </w:tc>
        <w:tc>
          <w:tcPr>
            <w:tcW w:w="5741" w:type="dxa"/>
            <w:vAlign w:val="center"/>
          </w:tcPr>
          <w:p w:rsidR="00FC20EC" w:rsidRPr="00943AC5" w:rsidRDefault="00FC20EC" w:rsidP="00FC20EC">
            <w:pPr>
              <w:jc w:val="center"/>
              <w:rPr>
                <w:rFonts w:ascii="Tahoma" w:hAnsi="Tahoma" w:cs="Tahoma"/>
                <w:b/>
                <w:color w:val="C0504D" w:themeColor="accent2"/>
                <w:sz w:val="20"/>
                <w:szCs w:val="20"/>
              </w:rPr>
            </w:pPr>
            <w:r w:rsidRPr="00710AD5">
              <w:rPr>
                <w:rFonts w:ascii="Tahoma" w:hAnsi="Tahoma" w:cs="Tahoma"/>
                <w:b/>
                <w:color w:val="000000" w:themeColor="text1"/>
                <w:sz w:val="20"/>
                <w:szCs w:val="20"/>
              </w:rPr>
              <w:t>GRADO SÉPTIMO</w:t>
            </w:r>
          </w:p>
        </w:tc>
      </w:tr>
      <w:tr w:rsidR="00FC20EC" w:rsidRPr="00894DAD" w:rsidTr="00D53EB8">
        <w:trPr>
          <w:trHeight w:val="477"/>
          <w:jc w:val="center"/>
        </w:trPr>
        <w:tc>
          <w:tcPr>
            <w:tcW w:w="2344" w:type="dxa"/>
            <w:vMerge/>
            <w:vAlign w:val="center"/>
          </w:tcPr>
          <w:p w:rsidR="00FC20EC" w:rsidRPr="00894DAD" w:rsidRDefault="00FC20EC" w:rsidP="00FC20EC">
            <w:pPr>
              <w:jc w:val="center"/>
              <w:rPr>
                <w:rFonts w:ascii="Tahoma" w:hAnsi="Tahoma" w:cs="Tahoma"/>
                <w:b/>
                <w:sz w:val="20"/>
                <w:szCs w:val="20"/>
              </w:rPr>
            </w:pPr>
          </w:p>
        </w:tc>
        <w:tc>
          <w:tcPr>
            <w:tcW w:w="5647" w:type="dxa"/>
          </w:tcPr>
          <w:p w:rsidR="00FC20EC" w:rsidRPr="00CA21C8" w:rsidRDefault="00FC20EC" w:rsidP="00FC20EC">
            <w:pPr>
              <w:pStyle w:val="NormalWeb"/>
              <w:jc w:val="both"/>
            </w:pPr>
            <w:r>
              <w:t xml:space="preserve">-  Identificar los principios, conceptos, hechos y características sociales, económicas, políticas, culturales y ambientales de las civilizaciones antiguas a través de la lectura </w:t>
            </w:r>
            <w:proofErr w:type="spellStart"/>
            <w:r>
              <w:t>critica</w:t>
            </w:r>
            <w:proofErr w:type="spellEnd"/>
            <w:r>
              <w:t xml:space="preserve"> y reflexiva sobre sus grandes logros y desaciertos a fin de conocer la manera como influyeron en la formación del mundo actual.</w:t>
            </w:r>
          </w:p>
        </w:tc>
        <w:tc>
          <w:tcPr>
            <w:tcW w:w="5741" w:type="dxa"/>
          </w:tcPr>
          <w:p w:rsidR="00FC20EC" w:rsidRPr="00CA21C8" w:rsidRDefault="00FC20EC" w:rsidP="00FC20EC">
            <w:pPr>
              <w:pStyle w:val="NormalWeb"/>
              <w:jc w:val="both"/>
            </w:pPr>
            <w:r>
              <w:t>-  Identificar los  diferentes aspectos desde la edad media hasta la moderna para ubicarlos en el espacio,  tiempo y el momento actual, posibilitando el análisis y la comprensión de la realidad local, nacional y global desde una óptica critica-reflexiva y constructiva para afrontar las problemáticas del presente y del futuro.</w:t>
            </w:r>
          </w:p>
        </w:tc>
      </w:tr>
    </w:tbl>
    <w:p w:rsidR="00FC20EC" w:rsidRDefault="00FC20EC" w:rsidP="00FC20EC"/>
    <w:p w:rsidR="00FC20EC" w:rsidRPr="00573CAD" w:rsidRDefault="00FC20EC" w:rsidP="006C2555">
      <w:pPr>
        <w:rPr>
          <w:b/>
          <w:color w:val="C0504D" w:themeColor="accent2"/>
          <w:sz w:val="32"/>
          <w:szCs w:val="32"/>
        </w:rPr>
      </w:pPr>
    </w:p>
    <w:p w:rsidR="00FC20EC" w:rsidRDefault="00FC20EC" w:rsidP="00FC20EC">
      <w:pPr>
        <w:jc w:val="center"/>
        <w:rPr>
          <w:b/>
          <w:sz w:val="32"/>
          <w:szCs w:val="32"/>
        </w:rPr>
      </w:pPr>
    </w:p>
    <w:p w:rsidR="00FC20EC" w:rsidRDefault="00FC20EC" w:rsidP="00FC20EC">
      <w:pPr>
        <w:jc w:val="center"/>
        <w:rPr>
          <w:b/>
          <w:sz w:val="32"/>
          <w:szCs w:val="32"/>
        </w:rPr>
      </w:pPr>
    </w:p>
    <w:p w:rsidR="00FC20EC" w:rsidRDefault="00FC20EC" w:rsidP="00FC20EC">
      <w:pPr>
        <w:jc w:val="center"/>
        <w:rPr>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9639"/>
      </w:tblGrid>
      <w:tr w:rsidR="00FC20EC" w:rsidRPr="00F85AE4" w:rsidTr="006C2555">
        <w:tc>
          <w:tcPr>
            <w:tcW w:w="2376" w:type="dxa"/>
            <w:tcBorders>
              <w:bottom w:val="single" w:sz="4" w:space="0" w:color="000000"/>
            </w:tcBorders>
            <w:shd w:val="clear" w:color="auto" w:fill="548DD4"/>
          </w:tcPr>
          <w:p w:rsidR="00FC20EC" w:rsidRPr="00931DD8" w:rsidRDefault="00FC20EC" w:rsidP="00FC20EC">
            <w:pPr>
              <w:spacing w:after="0" w:line="240" w:lineRule="auto"/>
              <w:jc w:val="center"/>
              <w:rPr>
                <w:rFonts w:cs="Calibri"/>
                <w:b/>
              </w:rPr>
            </w:pPr>
          </w:p>
          <w:p w:rsidR="00FC20EC" w:rsidRPr="00931DD8" w:rsidRDefault="00FC20EC" w:rsidP="00FC20EC">
            <w:pPr>
              <w:spacing w:after="0" w:line="240" w:lineRule="auto"/>
              <w:jc w:val="center"/>
              <w:rPr>
                <w:rFonts w:cs="Calibri"/>
                <w:b/>
                <w:sz w:val="8"/>
                <w:szCs w:val="8"/>
              </w:rPr>
            </w:pPr>
          </w:p>
          <w:p w:rsidR="00FC20EC" w:rsidRPr="00931DD8" w:rsidRDefault="00FC20EC" w:rsidP="00FC20EC">
            <w:pPr>
              <w:spacing w:after="0" w:line="240" w:lineRule="auto"/>
              <w:jc w:val="center"/>
              <w:rPr>
                <w:rFonts w:cs="Calibri"/>
                <w:b/>
              </w:rPr>
            </w:pPr>
            <w:r w:rsidRPr="00931DD8">
              <w:rPr>
                <w:rFonts w:cs="Calibri"/>
                <w:b/>
              </w:rPr>
              <w:t>COMPETENCIA</w:t>
            </w:r>
          </w:p>
        </w:tc>
        <w:tc>
          <w:tcPr>
            <w:tcW w:w="9639" w:type="dxa"/>
            <w:shd w:val="clear" w:color="auto" w:fill="548DD4"/>
          </w:tcPr>
          <w:p w:rsidR="00FC20EC" w:rsidRPr="00931DD8" w:rsidRDefault="00FC20EC" w:rsidP="00FC20EC">
            <w:pPr>
              <w:spacing w:after="0" w:line="240" w:lineRule="auto"/>
            </w:pPr>
          </w:p>
          <w:p w:rsidR="00FC20EC" w:rsidRPr="00931DD8" w:rsidRDefault="00FC20EC" w:rsidP="00FC20EC">
            <w:pPr>
              <w:spacing w:after="0" w:line="240" w:lineRule="auto"/>
              <w:jc w:val="center"/>
              <w:rPr>
                <w:b/>
              </w:rPr>
            </w:pPr>
            <w:r>
              <w:rPr>
                <w:b/>
              </w:rPr>
              <w:t>DEFINI</w:t>
            </w:r>
            <w:r w:rsidRPr="00931DD8">
              <w:rPr>
                <w:b/>
              </w:rPr>
              <w:t>CIÓN</w:t>
            </w:r>
          </w:p>
        </w:tc>
      </w:tr>
      <w:tr w:rsidR="00FC20EC" w:rsidRPr="00F85AE4" w:rsidTr="006C2555">
        <w:tc>
          <w:tcPr>
            <w:tcW w:w="2376" w:type="dxa"/>
            <w:shd w:val="clear" w:color="auto" w:fill="B8CCE4"/>
          </w:tcPr>
          <w:p w:rsidR="00FC20EC" w:rsidRPr="00D53EB8" w:rsidRDefault="00FC20EC" w:rsidP="00FC20EC">
            <w:pPr>
              <w:spacing w:after="0" w:line="240" w:lineRule="auto"/>
              <w:jc w:val="center"/>
              <w:rPr>
                <w:rFonts w:cs="Calibri"/>
                <w:b/>
                <w:color w:val="000000" w:themeColor="text1"/>
              </w:rPr>
            </w:pPr>
          </w:p>
          <w:p w:rsidR="00FC20EC" w:rsidRPr="00D53EB8" w:rsidRDefault="00FC20EC" w:rsidP="00FC20EC">
            <w:pPr>
              <w:spacing w:after="0" w:line="240" w:lineRule="auto"/>
              <w:jc w:val="center"/>
              <w:rPr>
                <w:rFonts w:cs="Calibri"/>
                <w:b/>
                <w:color w:val="000000" w:themeColor="text1"/>
              </w:rPr>
            </w:pPr>
          </w:p>
          <w:p w:rsidR="00FC20EC" w:rsidRPr="00D53EB8" w:rsidRDefault="00FC20EC" w:rsidP="00FC20EC">
            <w:pPr>
              <w:spacing w:after="0" w:line="240" w:lineRule="auto"/>
              <w:jc w:val="center"/>
              <w:rPr>
                <w:rFonts w:cs="Calibri"/>
                <w:b/>
                <w:color w:val="000000" w:themeColor="text1"/>
              </w:rPr>
            </w:pPr>
            <w:r w:rsidRPr="00D53EB8">
              <w:rPr>
                <w:rFonts w:cs="Calibri"/>
                <w:b/>
                <w:color w:val="000000" w:themeColor="text1"/>
              </w:rPr>
              <w:t>AUTONOMÍA</w:t>
            </w:r>
          </w:p>
        </w:tc>
        <w:tc>
          <w:tcPr>
            <w:tcW w:w="9639" w:type="dxa"/>
          </w:tcPr>
          <w:p w:rsidR="00FC20EC" w:rsidRDefault="00FC20EC" w:rsidP="00FC20EC">
            <w:pPr>
              <w:spacing w:after="0" w:line="240" w:lineRule="auto"/>
            </w:pPr>
          </w:p>
          <w:p w:rsidR="00FC20EC" w:rsidRPr="00980EEE" w:rsidRDefault="00FC20EC" w:rsidP="00FC20EC">
            <w:pPr>
              <w:rPr>
                <w:rFonts w:cstheme="minorHAnsi"/>
                <w:color w:val="000000"/>
              </w:rPr>
            </w:pPr>
            <w:r>
              <w:rPr>
                <w:rFonts w:ascii="Arial" w:hAnsi="Arial" w:cs="Arial"/>
                <w:color w:val="000000"/>
                <w:sz w:val="17"/>
                <w:szCs w:val="17"/>
              </w:rPr>
              <w:t>Reconoce la importancia de tomar buenas decisiones en diferentes situaciones y contextos para la solución de problemas respetando el debido proceso.</w:t>
            </w:r>
          </w:p>
        </w:tc>
      </w:tr>
      <w:tr w:rsidR="00FC20EC" w:rsidRPr="00F85AE4" w:rsidTr="006C2555">
        <w:tc>
          <w:tcPr>
            <w:tcW w:w="2376" w:type="dxa"/>
            <w:shd w:val="clear" w:color="auto" w:fill="B8CCE4"/>
          </w:tcPr>
          <w:p w:rsidR="00FC20EC" w:rsidRPr="00D53EB8" w:rsidRDefault="00FC20EC" w:rsidP="00FC20EC">
            <w:pPr>
              <w:spacing w:after="0" w:line="240" w:lineRule="auto"/>
              <w:jc w:val="center"/>
              <w:rPr>
                <w:rFonts w:cs="Calibri"/>
                <w:b/>
                <w:color w:val="000000" w:themeColor="text1"/>
              </w:rPr>
            </w:pPr>
          </w:p>
          <w:p w:rsidR="00FC20EC" w:rsidRPr="00D53EB8" w:rsidRDefault="00FC20EC" w:rsidP="00FC20EC">
            <w:pPr>
              <w:spacing w:after="0" w:line="240" w:lineRule="auto"/>
              <w:jc w:val="center"/>
              <w:rPr>
                <w:rFonts w:cs="Calibri"/>
                <w:b/>
                <w:color w:val="000000" w:themeColor="text1"/>
              </w:rPr>
            </w:pPr>
            <w:r w:rsidRPr="00D53EB8">
              <w:rPr>
                <w:rFonts w:cs="Calibri"/>
                <w:b/>
                <w:color w:val="000000" w:themeColor="text1"/>
              </w:rPr>
              <w:t>AXIOLÓGICA</w:t>
            </w:r>
          </w:p>
        </w:tc>
        <w:tc>
          <w:tcPr>
            <w:tcW w:w="9639" w:type="dxa"/>
          </w:tcPr>
          <w:p w:rsidR="00FC20EC" w:rsidRPr="005E08C5" w:rsidRDefault="00FC20EC" w:rsidP="00FC20EC">
            <w:pPr>
              <w:rPr>
                <w:b/>
              </w:rPr>
            </w:pPr>
            <w:r>
              <w:rPr>
                <w:rFonts w:ascii="Arial" w:hAnsi="Arial" w:cs="Arial"/>
                <w:color w:val="000000"/>
                <w:sz w:val="17"/>
                <w:szCs w:val="17"/>
              </w:rPr>
              <w:t>Reconoce que es un ser  humano con valores para fortalecer  las relaciones que establece con los demás por medio de la interacción con el entorno</w:t>
            </w:r>
          </w:p>
        </w:tc>
      </w:tr>
      <w:tr w:rsidR="00FC20EC" w:rsidRPr="00F85AE4" w:rsidTr="006C2555">
        <w:tc>
          <w:tcPr>
            <w:tcW w:w="2376" w:type="dxa"/>
            <w:shd w:val="clear" w:color="auto" w:fill="B8CCE4"/>
          </w:tcPr>
          <w:p w:rsidR="00FC20EC" w:rsidRPr="00D53EB8" w:rsidRDefault="00FC20EC" w:rsidP="00FC20EC">
            <w:pPr>
              <w:spacing w:after="0" w:line="240" w:lineRule="auto"/>
              <w:jc w:val="center"/>
              <w:rPr>
                <w:rFonts w:cs="Calibri"/>
                <w:b/>
                <w:color w:val="000000" w:themeColor="text1"/>
              </w:rPr>
            </w:pPr>
          </w:p>
          <w:p w:rsidR="00FC20EC" w:rsidRPr="00D53EB8" w:rsidRDefault="00FC20EC" w:rsidP="00FC20EC">
            <w:pPr>
              <w:spacing w:after="0" w:line="240" w:lineRule="auto"/>
              <w:jc w:val="center"/>
              <w:rPr>
                <w:rFonts w:cs="Calibri"/>
                <w:b/>
                <w:color w:val="000000" w:themeColor="text1"/>
              </w:rPr>
            </w:pPr>
            <w:r w:rsidRPr="00D53EB8">
              <w:rPr>
                <w:rFonts w:cs="Calibri"/>
                <w:b/>
                <w:color w:val="000000" w:themeColor="text1"/>
              </w:rPr>
              <w:t>RELACIONES INTRA E INTERPERSONALES</w:t>
            </w:r>
          </w:p>
          <w:p w:rsidR="00FC20EC" w:rsidRPr="00D53EB8" w:rsidRDefault="00FC20EC" w:rsidP="00FC20EC">
            <w:pPr>
              <w:spacing w:after="0" w:line="240" w:lineRule="auto"/>
              <w:rPr>
                <w:rFonts w:cs="Calibri"/>
                <w:b/>
                <w:color w:val="000000" w:themeColor="text1"/>
              </w:rPr>
            </w:pPr>
          </w:p>
        </w:tc>
        <w:tc>
          <w:tcPr>
            <w:tcW w:w="9639" w:type="dxa"/>
          </w:tcPr>
          <w:p w:rsidR="00FC20EC" w:rsidRPr="005E08C5" w:rsidRDefault="00FC20EC" w:rsidP="00FC20EC">
            <w:pPr>
              <w:rPr>
                <w:b/>
              </w:rPr>
            </w:pPr>
            <w:r w:rsidRPr="00846636">
              <w:rPr>
                <w:rFonts w:ascii="Arial" w:hAnsi="Arial" w:cs="Arial"/>
                <w:sz w:val="20"/>
                <w:szCs w:val="20"/>
              </w:rPr>
              <w:t>Reconoce la importancia de ser un sujeto que int</w:t>
            </w:r>
            <w:r>
              <w:rPr>
                <w:rFonts w:ascii="Arial" w:hAnsi="Arial" w:cs="Arial"/>
                <w:sz w:val="20"/>
                <w:szCs w:val="20"/>
              </w:rPr>
              <w:t xml:space="preserve">eractúa con los demás </w:t>
            </w:r>
            <w:r w:rsidRPr="00846636">
              <w:rPr>
                <w:rFonts w:ascii="Arial" w:hAnsi="Arial" w:cs="Arial"/>
                <w:sz w:val="20"/>
                <w:szCs w:val="20"/>
              </w:rPr>
              <w:t xml:space="preserve"> en la cotidianidad para contribuir a la construcción de una</w:t>
            </w:r>
            <w:r>
              <w:rPr>
                <w:rFonts w:ascii="Arial" w:hAnsi="Arial" w:cs="Arial"/>
                <w:sz w:val="20"/>
                <w:szCs w:val="20"/>
              </w:rPr>
              <w:t xml:space="preserve"> sociedad justa</w:t>
            </w:r>
          </w:p>
        </w:tc>
      </w:tr>
      <w:tr w:rsidR="00FC20EC" w:rsidRPr="00F85AE4" w:rsidTr="006C2555">
        <w:tc>
          <w:tcPr>
            <w:tcW w:w="2376" w:type="dxa"/>
            <w:shd w:val="clear" w:color="auto" w:fill="B8CCE4"/>
          </w:tcPr>
          <w:p w:rsidR="00FC20EC" w:rsidRPr="00D53EB8" w:rsidRDefault="00FC20EC" w:rsidP="00FC20EC">
            <w:pPr>
              <w:spacing w:after="0" w:line="240" w:lineRule="auto"/>
              <w:jc w:val="center"/>
              <w:rPr>
                <w:b/>
                <w:color w:val="000000" w:themeColor="text1"/>
              </w:rPr>
            </w:pPr>
          </w:p>
          <w:p w:rsidR="00FC20EC" w:rsidRPr="00D53EB8" w:rsidRDefault="00FC20EC" w:rsidP="00FC20EC">
            <w:pPr>
              <w:spacing w:after="0" w:line="240" w:lineRule="auto"/>
              <w:jc w:val="center"/>
              <w:rPr>
                <w:b/>
                <w:color w:val="000000" w:themeColor="text1"/>
              </w:rPr>
            </w:pPr>
            <w:r w:rsidRPr="00D53EB8">
              <w:rPr>
                <w:b/>
                <w:color w:val="000000" w:themeColor="text1"/>
              </w:rPr>
              <w:t>RELACIÓN CON LA TRASCENDENCIA</w:t>
            </w:r>
          </w:p>
          <w:p w:rsidR="00FC20EC" w:rsidRPr="00D53EB8" w:rsidRDefault="00FC20EC" w:rsidP="00FC20EC">
            <w:pPr>
              <w:spacing w:after="0" w:line="240" w:lineRule="auto"/>
              <w:jc w:val="center"/>
              <w:rPr>
                <w:rFonts w:cs="Calibri"/>
                <w:b/>
                <w:color w:val="000000" w:themeColor="text1"/>
              </w:rPr>
            </w:pPr>
          </w:p>
        </w:tc>
        <w:tc>
          <w:tcPr>
            <w:tcW w:w="9639" w:type="dxa"/>
          </w:tcPr>
          <w:p w:rsidR="00FC20EC" w:rsidRPr="005E08C5" w:rsidRDefault="00FC20EC" w:rsidP="00FC20EC">
            <w:r>
              <w:rPr>
                <w:rFonts w:ascii="Arial" w:hAnsi="Arial" w:cs="Arial"/>
                <w:color w:val="000000"/>
                <w:sz w:val="17"/>
                <w:szCs w:val="17"/>
              </w:rPr>
              <w:t>Se reconoce como un ser individual y social, que respeta las diferencias, contribuyendo a una sana convivencia.</w:t>
            </w:r>
          </w:p>
        </w:tc>
      </w:tr>
      <w:tr w:rsidR="00FC20EC" w:rsidRPr="00F85AE4" w:rsidTr="006C2555">
        <w:tc>
          <w:tcPr>
            <w:tcW w:w="2376" w:type="dxa"/>
            <w:shd w:val="clear" w:color="auto" w:fill="B8CCE4"/>
          </w:tcPr>
          <w:p w:rsidR="00FC20EC" w:rsidRPr="00D53EB8" w:rsidRDefault="00FC20EC" w:rsidP="00FC20EC">
            <w:pPr>
              <w:spacing w:after="0" w:line="240" w:lineRule="auto"/>
              <w:rPr>
                <w:b/>
                <w:color w:val="000000" w:themeColor="text1"/>
              </w:rPr>
            </w:pPr>
          </w:p>
          <w:p w:rsidR="00FC20EC" w:rsidRPr="00D53EB8" w:rsidRDefault="00FC20EC" w:rsidP="00FC20EC">
            <w:pPr>
              <w:rPr>
                <w:b/>
                <w:color w:val="000000" w:themeColor="text1"/>
              </w:rPr>
            </w:pPr>
            <w:r w:rsidRPr="00D53EB8">
              <w:rPr>
                <w:b/>
                <w:color w:val="000000" w:themeColor="text1"/>
              </w:rPr>
              <w:t>PENSAMIENTO CRÍTICO- REFLEXIVO</w:t>
            </w:r>
          </w:p>
        </w:tc>
        <w:tc>
          <w:tcPr>
            <w:tcW w:w="9639" w:type="dxa"/>
          </w:tcPr>
          <w:p w:rsidR="00FC20EC" w:rsidRDefault="00FC20EC" w:rsidP="00FC20EC">
            <w:pPr>
              <w:rPr>
                <w:rFonts w:ascii="Tahoma" w:hAnsi="Tahoma" w:cs="Tahoma"/>
                <w:b/>
                <w:sz w:val="15"/>
                <w:szCs w:val="15"/>
              </w:rPr>
            </w:pPr>
          </w:p>
          <w:p w:rsidR="00FC20EC" w:rsidRPr="005E08C5" w:rsidRDefault="00FC20EC" w:rsidP="00FC20EC">
            <w:r>
              <w:rPr>
                <w:rFonts w:ascii="Arial" w:hAnsi="Arial" w:cs="Arial"/>
                <w:color w:val="000000"/>
                <w:sz w:val="17"/>
                <w:szCs w:val="17"/>
              </w:rPr>
              <w:t>Analiza de forma crítico reflexivo las distintas situaciones que se presentan en los contextos en los cuales se desenvuelve.</w:t>
            </w:r>
          </w:p>
        </w:tc>
      </w:tr>
      <w:tr w:rsidR="00FC20EC" w:rsidRPr="00F85AE4" w:rsidTr="006C2555">
        <w:tc>
          <w:tcPr>
            <w:tcW w:w="2376" w:type="dxa"/>
            <w:shd w:val="clear" w:color="auto" w:fill="B8CCE4"/>
          </w:tcPr>
          <w:p w:rsidR="00FC20EC" w:rsidRPr="00D53EB8" w:rsidRDefault="00FC20EC" w:rsidP="00FC20EC">
            <w:pPr>
              <w:rPr>
                <w:b/>
                <w:color w:val="000000" w:themeColor="text1"/>
              </w:rPr>
            </w:pPr>
            <w:r w:rsidRPr="00D53EB8">
              <w:rPr>
                <w:rFonts w:cs="Tahoma"/>
                <w:b/>
                <w:color w:val="000000" w:themeColor="text1"/>
              </w:rPr>
              <w:t>CREATIVIDAD</w:t>
            </w:r>
          </w:p>
        </w:tc>
        <w:tc>
          <w:tcPr>
            <w:tcW w:w="9639" w:type="dxa"/>
          </w:tcPr>
          <w:p w:rsidR="00FC20EC" w:rsidRPr="005E08C5" w:rsidRDefault="00FC20EC" w:rsidP="00FC20EC">
            <w:r>
              <w:rPr>
                <w:rFonts w:ascii="Arial" w:hAnsi="Arial" w:cs="Arial"/>
                <w:color w:val="000000"/>
                <w:sz w:val="17"/>
                <w:szCs w:val="17"/>
              </w:rPr>
              <w:t>Desarrolla habilidades que permitan aplicar de una manera creativa los diferentes conceptos, capacidades y aprendizajes para transformar su entorno, de manera responsable.</w:t>
            </w:r>
          </w:p>
        </w:tc>
      </w:tr>
      <w:tr w:rsidR="00FC20EC" w:rsidRPr="00F85AE4" w:rsidTr="006C2555">
        <w:tc>
          <w:tcPr>
            <w:tcW w:w="2376" w:type="dxa"/>
            <w:shd w:val="clear" w:color="auto" w:fill="B8CCE4"/>
          </w:tcPr>
          <w:p w:rsidR="00FC20EC" w:rsidRPr="00D53EB8" w:rsidRDefault="00FC20EC" w:rsidP="00FC20EC">
            <w:pPr>
              <w:spacing w:after="0" w:line="240" w:lineRule="auto"/>
              <w:rPr>
                <w:b/>
                <w:color w:val="000000" w:themeColor="text1"/>
              </w:rPr>
            </w:pPr>
            <w:r w:rsidRPr="00D53EB8">
              <w:rPr>
                <w:b/>
                <w:color w:val="000000" w:themeColor="text1"/>
              </w:rPr>
              <w:t>SOCIALES Y CIUDADANAS</w:t>
            </w:r>
          </w:p>
        </w:tc>
        <w:tc>
          <w:tcPr>
            <w:tcW w:w="9639" w:type="dxa"/>
          </w:tcPr>
          <w:p w:rsidR="00FC20EC" w:rsidRDefault="00FC20EC" w:rsidP="00FC20EC">
            <w:pPr>
              <w:jc w:val="center"/>
              <w:rPr>
                <w:rFonts w:ascii="Tahoma" w:hAnsi="Tahoma" w:cs="Tahoma"/>
                <w:b/>
                <w:sz w:val="15"/>
                <w:szCs w:val="15"/>
              </w:rPr>
            </w:pPr>
          </w:p>
          <w:p w:rsidR="00FC20EC" w:rsidRPr="005E08C5" w:rsidRDefault="00FC20EC" w:rsidP="00FC20EC">
            <w:r>
              <w:rPr>
                <w:rFonts w:ascii="Arial" w:hAnsi="Arial" w:cs="Arial"/>
                <w:color w:val="000000"/>
                <w:sz w:val="17"/>
                <w:szCs w:val="17"/>
              </w:rPr>
              <w:t>Establece y pone en práctica aquellas competencias ciudadanas que le permiten interactuar con los demás y su entorno</w:t>
            </w:r>
          </w:p>
        </w:tc>
      </w:tr>
    </w:tbl>
    <w:p w:rsidR="00F67B5B" w:rsidRDefault="00F67B5B" w:rsidP="006C2555">
      <w:pPr>
        <w:rPr>
          <w:b/>
          <w:sz w:val="32"/>
          <w:szCs w:val="32"/>
        </w:rPr>
      </w:pPr>
    </w:p>
    <w:p w:rsidR="006C2555" w:rsidRPr="00573CAD" w:rsidRDefault="006C2555" w:rsidP="006C2555">
      <w:pPr>
        <w:rPr>
          <w:b/>
          <w:color w:val="C0504D" w:themeColor="accent2"/>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76"/>
        <w:gridCol w:w="1417"/>
        <w:gridCol w:w="1639"/>
        <w:gridCol w:w="1933"/>
        <w:gridCol w:w="1737"/>
        <w:gridCol w:w="1816"/>
        <w:gridCol w:w="1786"/>
        <w:gridCol w:w="1816"/>
      </w:tblGrid>
      <w:tr w:rsidR="00D53EB8" w:rsidRPr="00F85AE4" w:rsidTr="00F67B5B">
        <w:tc>
          <w:tcPr>
            <w:tcW w:w="13220" w:type="dxa"/>
            <w:gridSpan w:val="8"/>
            <w:tcBorders>
              <w:bottom w:val="single" w:sz="4" w:space="0" w:color="000000"/>
            </w:tcBorders>
            <w:shd w:val="clear" w:color="auto" w:fill="1F497D" w:themeFill="text2"/>
          </w:tcPr>
          <w:p w:rsidR="00D53EB8" w:rsidRPr="00D53EB8" w:rsidRDefault="00D53EB8" w:rsidP="00D53EB8">
            <w:pPr>
              <w:jc w:val="center"/>
              <w:rPr>
                <w:b/>
                <w:color w:val="FFFFFF" w:themeColor="background1"/>
                <w:sz w:val="32"/>
                <w:szCs w:val="32"/>
              </w:rPr>
            </w:pPr>
            <w:r w:rsidRPr="00D53EB8">
              <w:rPr>
                <w:b/>
                <w:color w:val="FFFFFF" w:themeColor="background1"/>
                <w:sz w:val="32"/>
                <w:szCs w:val="32"/>
              </w:rPr>
              <w:lastRenderedPageBreak/>
              <w:t>NIVEL DE DESARROLLO  DE LAS COMPETENCIAS</w:t>
            </w:r>
          </w:p>
          <w:p w:rsidR="00D53EB8" w:rsidRPr="007E7499" w:rsidRDefault="00D53EB8" w:rsidP="00FC20EC">
            <w:pPr>
              <w:spacing w:after="0" w:line="240" w:lineRule="auto"/>
              <w:jc w:val="center"/>
              <w:rPr>
                <w:b/>
                <w:color w:val="000000" w:themeColor="text1"/>
              </w:rPr>
            </w:pPr>
          </w:p>
        </w:tc>
      </w:tr>
      <w:tr w:rsidR="00FC20EC" w:rsidRPr="00F85AE4" w:rsidTr="00D53EB8">
        <w:tc>
          <w:tcPr>
            <w:tcW w:w="1073" w:type="dxa"/>
            <w:tcBorders>
              <w:bottom w:val="single" w:sz="4" w:space="0" w:color="000000"/>
            </w:tcBorders>
            <w:shd w:val="clear" w:color="auto" w:fill="548DD4"/>
          </w:tcPr>
          <w:p w:rsidR="00FC20EC" w:rsidRPr="00D53EB8" w:rsidRDefault="00FC20EC" w:rsidP="00FC20EC">
            <w:pPr>
              <w:spacing w:after="0" w:line="240" w:lineRule="auto"/>
              <w:jc w:val="center"/>
              <w:rPr>
                <w:rFonts w:cs="Calibri"/>
                <w:b/>
                <w:sz w:val="20"/>
                <w:szCs w:val="20"/>
              </w:rPr>
            </w:pPr>
          </w:p>
          <w:p w:rsidR="00FC20EC" w:rsidRPr="00D53EB8" w:rsidRDefault="00FC20EC" w:rsidP="00FC20EC">
            <w:pPr>
              <w:spacing w:after="0" w:line="240" w:lineRule="auto"/>
              <w:ind w:left="-142" w:right="-103"/>
              <w:jc w:val="center"/>
              <w:rPr>
                <w:rFonts w:cs="Calibri"/>
                <w:b/>
                <w:sz w:val="20"/>
                <w:szCs w:val="20"/>
              </w:rPr>
            </w:pPr>
            <w:r w:rsidRPr="00D53EB8">
              <w:rPr>
                <w:b/>
                <w:sz w:val="20"/>
                <w:szCs w:val="20"/>
              </w:rPr>
              <w:t>NIVEL DE DESARROLLO</w:t>
            </w:r>
          </w:p>
        </w:tc>
        <w:tc>
          <w:tcPr>
            <w:tcW w:w="1425" w:type="dxa"/>
            <w:shd w:val="clear" w:color="auto" w:fill="548DD4"/>
            <w:vAlign w:val="center"/>
          </w:tcPr>
          <w:p w:rsidR="00FC20EC" w:rsidRPr="00D53EB8" w:rsidRDefault="00FC20EC" w:rsidP="00FC20EC">
            <w:pPr>
              <w:rPr>
                <w:b/>
                <w:color w:val="000000" w:themeColor="text1"/>
                <w:sz w:val="20"/>
                <w:szCs w:val="20"/>
              </w:rPr>
            </w:pPr>
            <w:r w:rsidRPr="00D53EB8">
              <w:rPr>
                <w:b/>
                <w:color w:val="000000" w:themeColor="text1"/>
                <w:sz w:val="20"/>
                <w:szCs w:val="20"/>
              </w:rPr>
              <w:t>AUTONOMÍA</w:t>
            </w:r>
          </w:p>
        </w:tc>
        <w:tc>
          <w:tcPr>
            <w:tcW w:w="1634" w:type="dxa"/>
            <w:shd w:val="clear" w:color="auto" w:fill="548DD4"/>
            <w:vAlign w:val="center"/>
          </w:tcPr>
          <w:p w:rsidR="00FC20EC" w:rsidRPr="00D53EB8" w:rsidRDefault="00FC20EC" w:rsidP="00FC20EC">
            <w:pPr>
              <w:jc w:val="center"/>
              <w:rPr>
                <w:rFonts w:cs="Calibri"/>
                <w:b/>
                <w:color w:val="000000" w:themeColor="text1"/>
                <w:sz w:val="20"/>
                <w:szCs w:val="20"/>
              </w:rPr>
            </w:pPr>
          </w:p>
          <w:p w:rsidR="00FC20EC" w:rsidRPr="00D53EB8" w:rsidRDefault="00FC20EC" w:rsidP="00FC20EC">
            <w:pPr>
              <w:jc w:val="center"/>
              <w:rPr>
                <w:rFonts w:cs="Calibri"/>
                <w:b/>
                <w:color w:val="000000" w:themeColor="text1"/>
                <w:sz w:val="20"/>
                <w:szCs w:val="20"/>
              </w:rPr>
            </w:pPr>
            <w:r w:rsidRPr="00D53EB8">
              <w:rPr>
                <w:rFonts w:cs="Calibri"/>
                <w:b/>
                <w:color w:val="000000" w:themeColor="text1"/>
                <w:sz w:val="20"/>
                <w:szCs w:val="20"/>
              </w:rPr>
              <w:t>AXIOLÓGICA</w:t>
            </w:r>
          </w:p>
          <w:p w:rsidR="00FC20EC" w:rsidRPr="00D53EB8" w:rsidRDefault="00FC20EC" w:rsidP="00FC20EC">
            <w:pPr>
              <w:jc w:val="center"/>
              <w:rPr>
                <w:b/>
                <w:color w:val="000000" w:themeColor="text1"/>
                <w:sz w:val="20"/>
                <w:szCs w:val="20"/>
              </w:rPr>
            </w:pPr>
          </w:p>
        </w:tc>
        <w:tc>
          <w:tcPr>
            <w:tcW w:w="1938" w:type="dxa"/>
            <w:shd w:val="clear" w:color="auto" w:fill="548DD4"/>
            <w:vAlign w:val="center"/>
          </w:tcPr>
          <w:p w:rsidR="00FC20EC" w:rsidRPr="00D53EB8" w:rsidRDefault="00FC20EC" w:rsidP="00FC20EC">
            <w:pPr>
              <w:rPr>
                <w:b/>
                <w:color w:val="000000" w:themeColor="text1"/>
                <w:sz w:val="20"/>
                <w:szCs w:val="20"/>
              </w:rPr>
            </w:pPr>
          </w:p>
          <w:p w:rsidR="00FC20EC" w:rsidRPr="00D53EB8" w:rsidRDefault="00FC20EC" w:rsidP="00FC20EC">
            <w:pPr>
              <w:rPr>
                <w:b/>
                <w:color w:val="000000" w:themeColor="text1"/>
                <w:sz w:val="20"/>
                <w:szCs w:val="20"/>
              </w:rPr>
            </w:pPr>
            <w:r w:rsidRPr="00D53EB8">
              <w:rPr>
                <w:b/>
                <w:color w:val="000000" w:themeColor="text1"/>
                <w:sz w:val="20"/>
                <w:szCs w:val="20"/>
              </w:rPr>
              <w:t>RELACIONES INTRA E INTERPERSONALES</w:t>
            </w:r>
          </w:p>
        </w:tc>
        <w:tc>
          <w:tcPr>
            <w:tcW w:w="1750" w:type="dxa"/>
            <w:shd w:val="clear" w:color="auto" w:fill="548DD4"/>
            <w:vAlign w:val="center"/>
          </w:tcPr>
          <w:p w:rsidR="00FC20EC" w:rsidRPr="00D53EB8" w:rsidRDefault="00FC20EC" w:rsidP="00FC20EC">
            <w:pPr>
              <w:jc w:val="center"/>
              <w:rPr>
                <w:rFonts w:cs="Calibri"/>
                <w:b/>
                <w:color w:val="000000" w:themeColor="text1"/>
                <w:sz w:val="20"/>
                <w:szCs w:val="20"/>
              </w:rPr>
            </w:pPr>
          </w:p>
          <w:p w:rsidR="00FC20EC" w:rsidRPr="00D53EB8" w:rsidRDefault="00FC20EC" w:rsidP="00FC20EC">
            <w:pPr>
              <w:jc w:val="center"/>
              <w:rPr>
                <w:rFonts w:cs="Calibri"/>
                <w:b/>
                <w:color w:val="000000" w:themeColor="text1"/>
                <w:sz w:val="20"/>
                <w:szCs w:val="20"/>
              </w:rPr>
            </w:pPr>
            <w:r w:rsidRPr="00D53EB8">
              <w:rPr>
                <w:rFonts w:cs="Calibri"/>
                <w:b/>
                <w:color w:val="000000" w:themeColor="text1"/>
                <w:sz w:val="20"/>
                <w:szCs w:val="20"/>
              </w:rPr>
              <w:t>RELACIONES CON LA TRASCENDENCIA</w:t>
            </w:r>
          </w:p>
        </w:tc>
        <w:tc>
          <w:tcPr>
            <w:tcW w:w="1810" w:type="dxa"/>
            <w:shd w:val="clear" w:color="auto" w:fill="548DD4"/>
            <w:vAlign w:val="center"/>
          </w:tcPr>
          <w:p w:rsidR="00FC20EC" w:rsidRPr="00D53EB8" w:rsidRDefault="00FC20EC" w:rsidP="00FC20EC">
            <w:pPr>
              <w:spacing w:after="0" w:line="240" w:lineRule="auto"/>
              <w:jc w:val="center"/>
              <w:rPr>
                <w:b/>
                <w:color w:val="000000" w:themeColor="text1"/>
                <w:sz w:val="20"/>
                <w:szCs w:val="20"/>
              </w:rPr>
            </w:pPr>
          </w:p>
          <w:p w:rsidR="00FC20EC" w:rsidRPr="00D53EB8" w:rsidRDefault="00FC20EC" w:rsidP="00FC20EC">
            <w:pPr>
              <w:spacing w:after="0" w:line="240" w:lineRule="auto"/>
              <w:jc w:val="center"/>
              <w:rPr>
                <w:b/>
                <w:color w:val="000000" w:themeColor="text1"/>
                <w:sz w:val="20"/>
                <w:szCs w:val="20"/>
              </w:rPr>
            </w:pPr>
            <w:r w:rsidRPr="00D53EB8">
              <w:rPr>
                <w:b/>
                <w:color w:val="000000" w:themeColor="text1"/>
                <w:sz w:val="20"/>
                <w:szCs w:val="20"/>
              </w:rPr>
              <w:t>PENSAMIENTO CRÍTICO - REFLEXIVO</w:t>
            </w:r>
          </w:p>
          <w:p w:rsidR="00FC20EC" w:rsidRPr="00D53EB8" w:rsidRDefault="00FC20EC" w:rsidP="00FC20EC">
            <w:pPr>
              <w:spacing w:after="0" w:line="240" w:lineRule="auto"/>
              <w:jc w:val="center"/>
              <w:rPr>
                <w:b/>
                <w:color w:val="000000" w:themeColor="text1"/>
                <w:sz w:val="20"/>
                <w:szCs w:val="20"/>
              </w:rPr>
            </w:pPr>
          </w:p>
        </w:tc>
        <w:tc>
          <w:tcPr>
            <w:tcW w:w="1780" w:type="dxa"/>
            <w:shd w:val="clear" w:color="auto" w:fill="548DD4"/>
            <w:vAlign w:val="center"/>
          </w:tcPr>
          <w:p w:rsidR="00FC20EC" w:rsidRPr="00D53EB8" w:rsidRDefault="00FC20EC" w:rsidP="00FC20EC">
            <w:pPr>
              <w:spacing w:after="0" w:line="240" w:lineRule="auto"/>
              <w:jc w:val="center"/>
              <w:rPr>
                <w:b/>
                <w:color w:val="000000" w:themeColor="text1"/>
                <w:sz w:val="20"/>
                <w:szCs w:val="20"/>
              </w:rPr>
            </w:pPr>
            <w:r w:rsidRPr="00D53EB8">
              <w:rPr>
                <w:b/>
                <w:color w:val="000000" w:themeColor="text1"/>
                <w:sz w:val="20"/>
                <w:szCs w:val="20"/>
              </w:rPr>
              <w:t>CREASTIVIDAD</w:t>
            </w:r>
          </w:p>
          <w:p w:rsidR="00FC20EC" w:rsidRPr="00D53EB8" w:rsidRDefault="00FC20EC" w:rsidP="00FC20EC">
            <w:pPr>
              <w:spacing w:after="0" w:line="240" w:lineRule="auto"/>
              <w:jc w:val="center"/>
              <w:rPr>
                <w:b/>
                <w:color w:val="000000" w:themeColor="text1"/>
                <w:sz w:val="20"/>
                <w:szCs w:val="20"/>
              </w:rPr>
            </w:pPr>
          </w:p>
        </w:tc>
        <w:tc>
          <w:tcPr>
            <w:tcW w:w="1810" w:type="dxa"/>
            <w:shd w:val="clear" w:color="auto" w:fill="548DD4"/>
          </w:tcPr>
          <w:p w:rsidR="00FC20EC" w:rsidRPr="00D53EB8" w:rsidRDefault="00FC20EC" w:rsidP="00FC20EC">
            <w:pPr>
              <w:spacing w:after="0" w:line="240" w:lineRule="auto"/>
              <w:jc w:val="center"/>
              <w:rPr>
                <w:b/>
                <w:color w:val="000000" w:themeColor="text1"/>
                <w:sz w:val="20"/>
                <w:szCs w:val="20"/>
              </w:rPr>
            </w:pPr>
          </w:p>
          <w:p w:rsidR="00FC20EC" w:rsidRPr="00D53EB8" w:rsidRDefault="00FC20EC" w:rsidP="00FC20EC">
            <w:pPr>
              <w:spacing w:after="0" w:line="240" w:lineRule="auto"/>
              <w:jc w:val="center"/>
              <w:rPr>
                <w:b/>
                <w:color w:val="000000" w:themeColor="text1"/>
                <w:sz w:val="20"/>
                <w:szCs w:val="20"/>
              </w:rPr>
            </w:pPr>
          </w:p>
          <w:p w:rsidR="00FC20EC" w:rsidRPr="00D53EB8" w:rsidRDefault="00FC20EC" w:rsidP="00FC20EC">
            <w:pPr>
              <w:spacing w:after="0" w:line="240" w:lineRule="auto"/>
              <w:jc w:val="center"/>
              <w:rPr>
                <w:b/>
                <w:color w:val="000000" w:themeColor="text1"/>
                <w:sz w:val="20"/>
                <w:szCs w:val="20"/>
              </w:rPr>
            </w:pPr>
            <w:r w:rsidRPr="00D53EB8">
              <w:rPr>
                <w:b/>
                <w:color w:val="000000" w:themeColor="text1"/>
                <w:sz w:val="20"/>
                <w:szCs w:val="20"/>
              </w:rPr>
              <w:t>SOCIALES Y CIUDASDANAS</w:t>
            </w:r>
          </w:p>
        </w:tc>
      </w:tr>
      <w:tr w:rsidR="00FC20EC" w:rsidRPr="00F85AE4" w:rsidTr="00D53EB8">
        <w:tc>
          <w:tcPr>
            <w:tcW w:w="1073" w:type="dxa"/>
            <w:shd w:val="clear" w:color="auto" w:fill="B8CCE4"/>
          </w:tcPr>
          <w:p w:rsidR="00FC20EC" w:rsidRPr="001E45A4" w:rsidRDefault="00FC20EC" w:rsidP="00FC20EC">
            <w:pPr>
              <w:spacing w:after="0" w:line="240" w:lineRule="auto"/>
              <w:jc w:val="center"/>
              <w:rPr>
                <w:rFonts w:cs="Calibri"/>
                <w:b/>
              </w:rPr>
            </w:pPr>
          </w:p>
          <w:p w:rsidR="00FC20EC" w:rsidRPr="001E45A4" w:rsidRDefault="00FC20EC" w:rsidP="00FC20EC">
            <w:pPr>
              <w:spacing w:after="0" w:line="240" w:lineRule="auto"/>
              <w:jc w:val="center"/>
              <w:rPr>
                <w:rFonts w:cs="Calibri"/>
                <w:b/>
              </w:rPr>
            </w:pPr>
          </w:p>
          <w:p w:rsidR="00FC20EC" w:rsidRPr="001E45A4" w:rsidRDefault="00FC20EC" w:rsidP="00FC20EC">
            <w:pPr>
              <w:spacing w:after="0" w:line="240" w:lineRule="auto"/>
              <w:jc w:val="center"/>
              <w:rPr>
                <w:rFonts w:cs="Calibri"/>
                <w:b/>
              </w:rPr>
            </w:pPr>
            <w:r w:rsidRPr="001E45A4">
              <w:rPr>
                <w:rFonts w:cs="Calibri"/>
                <w:b/>
              </w:rPr>
              <w:t>NIVEL 1</w:t>
            </w:r>
          </w:p>
          <w:p w:rsidR="00FC20EC" w:rsidRPr="001E45A4" w:rsidRDefault="00FC20EC" w:rsidP="00FC20EC">
            <w:pPr>
              <w:spacing w:after="0" w:line="240" w:lineRule="auto"/>
              <w:jc w:val="center"/>
              <w:rPr>
                <w:rFonts w:cs="Calibri"/>
                <w:b/>
              </w:rPr>
            </w:pPr>
          </w:p>
          <w:p w:rsidR="00FC20EC" w:rsidRPr="001E45A4" w:rsidRDefault="00FC20EC" w:rsidP="00FC20EC">
            <w:pPr>
              <w:spacing w:after="0" w:line="240" w:lineRule="auto"/>
              <w:jc w:val="center"/>
              <w:rPr>
                <w:rFonts w:cs="Calibri"/>
                <w:b/>
              </w:rPr>
            </w:pPr>
          </w:p>
        </w:tc>
        <w:tc>
          <w:tcPr>
            <w:tcW w:w="1425" w:type="dxa"/>
          </w:tcPr>
          <w:p w:rsidR="00FC20EC" w:rsidRDefault="00FC20EC" w:rsidP="00FC20EC">
            <w:pPr>
              <w:pStyle w:val="Default"/>
              <w:rPr>
                <w:rFonts w:ascii="Calibri" w:hAnsi="Calibri" w:cs="Calibri"/>
                <w:sz w:val="22"/>
                <w:szCs w:val="22"/>
              </w:rPr>
            </w:pPr>
          </w:p>
          <w:p w:rsidR="00FC20EC" w:rsidRPr="006D05DE" w:rsidRDefault="00FC20EC" w:rsidP="00FC20EC">
            <w:pPr>
              <w:jc w:val="both"/>
              <w:rPr>
                <w:rFonts w:ascii="Tahoma" w:hAnsi="Tahoma" w:cs="Tahoma"/>
                <w:b/>
                <w:sz w:val="20"/>
                <w:szCs w:val="20"/>
              </w:rPr>
            </w:pPr>
            <w:r w:rsidRPr="00B1175F">
              <w:rPr>
                <w:rFonts w:ascii="Tahoma" w:hAnsi="Tahoma" w:cs="Tahoma"/>
                <w:sz w:val="20"/>
                <w:szCs w:val="20"/>
              </w:rPr>
              <w:t>Identifica las diferentes soluciones que daría a situaciones o problemas que se le presentan  en la vida cotidiana</w:t>
            </w:r>
          </w:p>
        </w:tc>
        <w:tc>
          <w:tcPr>
            <w:tcW w:w="1634" w:type="dxa"/>
          </w:tcPr>
          <w:p w:rsidR="00FC20EC" w:rsidRDefault="00FC20EC" w:rsidP="00FC20EC">
            <w:pPr>
              <w:spacing w:after="0" w:line="240" w:lineRule="auto"/>
              <w:rPr>
                <w:rFonts w:ascii="Tahoma" w:hAnsi="Tahoma" w:cs="Tahoma"/>
                <w:sz w:val="20"/>
                <w:szCs w:val="20"/>
              </w:rPr>
            </w:pPr>
          </w:p>
          <w:p w:rsidR="00FC20EC" w:rsidRPr="00F54E7A" w:rsidRDefault="00FC20EC" w:rsidP="00FC20EC">
            <w:pPr>
              <w:spacing w:after="0" w:line="240" w:lineRule="auto"/>
              <w:rPr>
                <w:rFonts w:cs="Calibri"/>
                <w:u w:val="single"/>
              </w:rPr>
            </w:pPr>
            <w:r w:rsidRPr="00B1175F">
              <w:rPr>
                <w:rFonts w:ascii="Tahoma" w:hAnsi="Tahoma" w:cs="Tahoma"/>
                <w:sz w:val="20"/>
                <w:szCs w:val="20"/>
              </w:rPr>
              <w:t>Reconoce que es un ser único, que posee valores y los vivencia en su cotidianidad.</w:t>
            </w:r>
          </w:p>
        </w:tc>
        <w:tc>
          <w:tcPr>
            <w:tcW w:w="1938" w:type="dxa"/>
          </w:tcPr>
          <w:p w:rsidR="00FC20EC" w:rsidRDefault="00FC20EC" w:rsidP="00FC20EC">
            <w:pPr>
              <w:spacing w:after="0" w:line="240" w:lineRule="auto"/>
              <w:rPr>
                <w:rFonts w:ascii="Tahoma" w:hAnsi="Tahoma" w:cs="Tahoma"/>
                <w:sz w:val="20"/>
                <w:szCs w:val="20"/>
              </w:rPr>
            </w:pPr>
          </w:p>
          <w:p w:rsidR="00FC20EC" w:rsidRPr="00F54E7A" w:rsidRDefault="00FC20EC" w:rsidP="00FC20EC">
            <w:pPr>
              <w:spacing w:after="0" w:line="240" w:lineRule="auto"/>
              <w:rPr>
                <w:rFonts w:cs="Calibri"/>
                <w:u w:val="single"/>
              </w:rPr>
            </w:pPr>
            <w:r w:rsidRPr="00615842">
              <w:rPr>
                <w:rFonts w:ascii="Tahoma" w:hAnsi="Tahoma" w:cs="Tahoma"/>
                <w:sz w:val="20"/>
                <w:szCs w:val="20"/>
              </w:rPr>
              <w:t>Define la importancia de  las normas en el trabajo en equipo para el bien individual  y colectivo.</w:t>
            </w:r>
          </w:p>
        </w:tc>
        <w:tc>
          <w:tcPr>
            <w:tcW w:w="1750" w:type="dxa"/>
          </w:tcPr>
          <w:p w:rsidR="00FC20EC" w:rsidRDefault="00FC20EC" w:rsidP="00FC20EC">
            <w:pPr>
              <w:spacing w:after="0" w:line="240" w:lineRule="auto"/>
              <w:rPr>
                <w:rFonts w:cs="Calibri"/>
                <w:u w:val="single"/>
              </w:rPr>
            </w:pPr>
          </w:p>
          <w:p w:rsidR="00FC20EC" w:rsidRPr="00F33DEE" w:rsidRDefault="00FC20EC" w:rsidP="00FC20EC">
            <w:pPr>
              <w:jc w:val="both"/>
              <w:rPr>
                <w:rFonts w:ascii="Tahoma" w:hAnsi="Tahoma" w:cs="Tahoma"/>
                <w:sz w:val="20"/>
                <w:szCs w:val="20"/>
              </w:rPr>
            </w:pPr>
            <w:r w:rsidRPr="00F33DEE">
              <w:rPr>
                <w:rFonts w:ascii="Tahoma" w:hAnsi="Tahoma" w:cs="Tahoma"/>
                <w:sz w:val="20"/>
                <w:szCs w:val="20"/>
              </w:rPr>
              <w:t>Define algunas normas de convivencia social que le permiten vivir en sociedad.</w:t>
            </w:r>
          </w:p>
          <w:p w:rsidR="00FC20EC" w:rsidRPr="00F54E7A" w:rsidRDefault="00FC20EC" w:rsidP="00FC20EC">
            <w:pPr>
              <w:spacing w:after="0" w:line="240" w:lineRule="auto"/>
              <w:rPr>
                <w:rFonts w:cs="Calibri"/>
                <w:u w:val="single"/>
              </w:rPr>
            </w:pPr>
          </w:p>
        </w:tc>
        <w:tc>
          <w:tcPr>
            <w:tcW w:w="1810" w:type="dxa"/>
          </w:tcPr>
          <w:p w:rsidR="00FC20EC" w:rsidRPr="00F54E7A" w:rsidRDefault="00FC20EC" w:rsidP="00FC20EC">
            <w:pPr>
              <w:spacing w:after="0" w:line="240" w:lineRule="auto"/>
              <w:rPr>
                <w:rFonts w:cs="Calibri"/>
                <w:u w:val="single"/>
              </w:rPr>
            </w:pPr>
            <w:r w:rsidRPr="00F33DEE">
              <w:rPr>
                <w:rFonts w:ascii="Tahoma" w:hAnsi="Tahoma" w:cs="Tahoma"/>
                <w:sz w:val="20"/>
                <w:szCs w:val="20"/>
              </w:rPr>
              <w:t>Identifica las diferentes alternativas que tiene  para dar la solución de un conflicto</w:t>
            </w:r>
            <w:r>
              <w:rPr>
                <w:rFonts w:ascii="Tahoma" w:hAnsi="Tahoma" w:cs="Tahoma"/>
                <w:sz w:val="20"/>
                <w:szCs w:val="20"/>
              </w:rPr>
              <w:t xml:space="preserve"> en el contexto en el cual se desenvuelve.</w:t>
            </w:r>
          </w:p>
        </w:tc>
        <w:tc>
          <w:tcPr>
            <w:tcW w:w="1780" w:type="dxa"/>
          </w:tcPr>
          <w:p w:rsidR="00FC20EC" w:rsidRPr="00F54E7A" w:rsidRDefault="00FC20EC" w:rsidP="00FC20EC">
            <w:pPr>
              <w:spacing w:after="0" w:line="240" w:lineRule="auto"/>
              <w:rPr>
                <w:rFonts w:cs="Calibri"/>
                <w:u w:val="single"/>
              </w:rPr>
            </w:pPr>
            <w:r w:rsidRPr="00BF5A56">
              <w:rPr>
                <w:rFonts w:ascii="Tahoma" w:hAnsi="Tahoma" w:cs="Tahoma"/>
                <w:sz w:val="20"/>
                <w:szCs w:val="20"/>
              </w:rPr>
              <w:t>Describe sus habilidades y destrezas en diferentes campos  del conocimiento que tiene</w:t>
            </w:r>
          </w:p>
        </w:tc>
        <w:tc>
          <w:tcPr>
            <w:tcW w:w="1810" w:type="dxa"/>
          </w:tcPr>
          <w:p w:rsidR="00FC20EC" w:rsidRPr="00F54E7A" w:rsidRDefault="00FC20EC" w:rsidP="00FC20EC">
            <w:pPr>
              <w:spacing w:after="0" w:line="240" w:lineRule="auto"/>
              <w:rPr>
                <w:rFonts w:cs="Calibri"/>
                <w:u w:val="single"/>
              </w:rPr>
            </w:pPr>
            <w:r>
              <w:rPr>
                <w:rFonts w:ascii="Tahoma" w:hAnsi="Tahoma" w:cs="Tahoma"/>
                <w:sz w:val="20"/>
                <w:szCs w:val="20"/>
              </w:rPr>
              <w:t>Distingue las normas de una sana convivencia a través de los valores.</w:t>
            </w:r>
          </w:p>
        </w:tc>
      </w:tr>
      <w:tr w:rsidR="00FC20EC" w:rsidRPr="00F85AE4" w:rsidTr="00D53EB8">
        <w:tc>
          <w:tcPr>
            <w:tcW w:w="1073" w:type="dxa"/>
            <w:shd w:val="clear" w:color="auto" w:fill="B8CCE4"/>
          </w:tcPr>
          <w:p w:rsidR="00FC20EC" w:rsidRDefault="00FC20EC" w:rsidP="00FC20EC">
            <w:pPr>
              <w:spacing w:after="0" w:line="240" w:lineRule="auto"/>
              <w:jc w:val="center"/>
              <w:rPr>
                <w:rFonts w:cs="Calibri"/>
                <w:b/>
              </w:rPr>
            </w:pPr>
          </w:p>
          <w:p w:rsidR="00FC20EC" w:rsidRDefault="00FC20EC" w:rsidP="00FC20EC">
            <w:pPr>
              <w:spacing w:after="0" w:line="240" w:lineRule="auto"/>
              <w:jc w:val="center"/>
              <w:rPr>
                <w:rFonts w:cs="Calibri"/>
                <w:b/>
              </w:rPr>
            </w:pPr>
            <w:r w:rsidRPr="001E45A4">
              <w:rPr>
                <w:rFonts w:cs="Calibri"/>
                <w:b/>
              </w:rPr>
              <w:t>NIVEL 2</w:t>
            </w:r>
          </w:p>
          <w:p w:rsidR="00FC20EC" w:rsidRPr="001E45A4" w:rsidRDefault="00FC20EC" w:rsidP="00FC20EC">
            <w:pPr>
              <w:spacing w:after="0" w:line="240" w:lineRule="auto"/>
              <w:jc w:val="center"/>
              <w:rPr>
                <w:rFonts w:cs="Calibri"/>
                <w:b/>
              </w:rPr>
            </w:pPr>
          </w:p>
        </w:tc>
        <w:tc>
          <w:tcPr>
            <w:tcW w:w="1425" w:type="dxa"/>
          </w:tcPr>
          <w:p w:rsidR="00FC20EC" w:rsidRPr="004B4B3A" w:rsidRDefault="00FC20EC" w:rsidP="00FC20EC">
            <w:pPr>
              <w:jc w:val="both"/>
              <w:rPr>
                <w:rFonts w:ascii="Tahoma" w:hAnsi="Tahoma" w:cs="Tahoma"/>
                <w:b/>
                <w:sz w:val="20"/>
                <w:szCs w:val="20"/>
              </w:rPr>
            </w:pPr>
            <w:r w:rsidRPr="00980EEE">
              <w:rPr>
                <w:rFonts w:ascii="Tahoma" w:hAnsi="Tahoma" w:cs="Tahoma"/>
                <w:sz w:val="20"/>
                <w:szCs w:val="20"/>
              </w:rPr>
              <w:t>Demuestra una actitud positiva en las diferentes soluciones a  situaciones</w:t>
            </w:r>
            <w:r>
              <w:rPr>
                <w:rFonts w:ascii="Tahoma" w:hAnsi="Tahoma" w:cs="Tahoma"/>
                <w:sz w:val="20"/>
                <w:szCs w:val="20"/>
              </w:rPr>
              <w:t xml:space="preserve"> </w:t>
            </w:r>
            <w:r w:rsidRPr="00980EEE">
              <w:rPr>
                <w:rFonts w:ascii="Tahoma" w:hAnsi="Tahoma" w:cs="Tahoma"/>
                <w:sz w:val="20"/>
                <w:szCs w:val="20"/>
              </w:rPr>
              <w:t>que se le presentan.</w:t>
            </w:r>
          </w:p>
        </w:tc>
        <w:tc>
          <w:tcPr>
            <w:tcW w:w="1634" w:type="dxa"/>
          </w:tcPr>
          <w:p w:rsidR="00FC20EC" w:rsidRPr="001E391C" w:rsidRDefault="00FC20EC" w:rsidP="00FC20EC">
            <w:pPr>
              <w:pStyle w:val="NormalWeb"/>
              <w:jc w:val="both"/>
              <w:rPr>
                <w:rFonts w:ascii="Tahoma" w:hAnsi="Tahoma" w:cs="Tahoma"/>
                <w:sz w:val="20"/>
                <w:szCs w:val="20"/>
              </w:rPr>
            </w:pPr>
            <w:r w:rsidRPr="00B1175F">
              <w:rPr>
                <w:rFonts w:ascii="Tahoma" w:hAnsi="Tahoma" w:cs="Tahoma"/>
                <w:sz w:val="20"/>
                <w:szCs w:val="20"/>
              </w:rPr>
              <w:t>Concluye  la importancia de valorarse a sí mismo y a los demás para relacionarse adecuadamente con otros.</w:t>
            </w:r>
          </w:p>
        </w:tc>
        <w:tc>
          <w:tcPr>
            <w:tcW w:w="1938" w:type="dxa"/>
          </w:tcPr>
          <w:p w:rsidR="00FC20EC" w:rsidRPr="001E391C" w:rsidRDefault="00FC20EC" w:rsidP="00FC20EC">
            <w:pPr>
              <w:jc w:val="both"/>
              <w:rPr>
                <w:rFonts w:ascii="Tahoma" w:hAnsi="Tahoma" w:cs="Tahoma"/>
                <w:sz w:val="20"/>
                <w:szCs w:val="20"/>
              </w:rPr>
            </w:pPr>
            <w:r w:rsidRPr="00615842">
              <w:rPr>
                <w:rFonts w:ascii="Tahoma" w:hAnsi="Tahoma" w:cs="Tahoma"/>
                <w:sz w:val="20"/>
                <w:szCs w:val="20"/>
              </w:rPr>
              <w:t xml:space="preserve">Explica sus puntos de vista y escucha con respeto las opiniones de los demás  miembros del grupo.  </w:t>
            </w:r>
          </w:p>
        </w:tc>
        <w:tc>
          <w:tcPr>
            <w:tcW w:w="1750" w:type="dxa"/>
          </w:tcPr>
          <w:p w:rsidR="00FC20EC" w:rsidRDefault="00FC20EC" w:rsidP="00FC20EC">
            <w:pPr>
              <w:jc w:val="both"/>
              <w:rPr>
                <w:rFonts w:ascii="Tahoma" w:hAnsi="Tahoma" w:cs="Tahoma"/>
                <w:sz w:val="20"/>
                <w:szCs w:val="20"/>
              </w:rPr>
            </w:pPr>
            <w:r w:rsidRPr="00F33DEE">
              <w:rPr>
                <w:rFonts w:ascii="Tahoma" w:hAnsi="Tahoma" w:cs="Tahoma"/>
                <w:sz w:val="20"/>
                <w:szCs w:val="20"/>
              </w:rPr>
              <w:t xml:space="preserve">Relaciona situaciones de su vida diaria con las vividas por otras personas para mostrar el progreso como ser social que aporta buen ejemplo a la </w:t>
            </w:r>
            <w:r w:rsidRPr="00F33DEE">
              <w:rPr>
                <w:rFonts w:ascii="Tahoma" w:hAnsi="Tahoma" w:cs="Tahoma"/>
                <w:sz w:val="20"/>
                <w:szCs w:val="20"/>
              </w:rPr>
              <w:lastRenderedPageBreak/>
              <w:t>sociedad</w:t>
            </w:r>
            <w:r>
              <w:rPr>
                <w:rFonts w:ascii="Tahoma" w:hAnsi="Tahoma" w:cs="Tahoma"/>
                <w:sz w:val="20"/>
                <w:szCs w:val="20"/>
              </w:rPr>
              <w:t>.</w:t>
            </w:r>
          </w:p>
        </w:tc>
        <w:tc>
          <w:tcPr>
            <w:tcW w:w="1810" w:type="dxa"/>
          </w:tcPr>
          <w:p w:rsidR="00FC20EC" w:rsidRPr="001E391C" w:rsidRDefault="00FC20EC" w:rsidP="00FC20EC">
            <w:pPr>
              <w:jc w:val="both"/>
              <w:rPr>
                <w:rFonts w:ascii="Tahoma" w:hAnsi="Tahoma" w:cs="Tahoma"/>
                <w:sz w:val="20"/>
                <w:szCs w:val="20"/>
              </w:rPr>
            </w:pPr>
            <w:r w:rsidRPr="00BF5A56">
              <w:rPr>
                <w:rFonts w:ascii="Tahoma" w:hAnsi="Tahoma" w:cs="Tahoma"/>
                <w:sz w:val="20"/>
                <w:szCs w:val="20"/>
              </w:rPr>
              <w:lastRenderedPageBreak/>
              <w:t xml:space="preserve">Relaciona normas de comportamiento y actitudes  que se deben tener en cuenta en diferentes lugares y situaciones de la vida cotidiana para relacionarse  armónicamente </w:t>
            </w:r>
            <w:r w:rsidRPr="00BF5A56">
              <w:rPr>
                <w:rFonts w:ascii="Tahoma" w:hAnsi="Tahoma" w:cs="Tahoma"/>
                <w:sz w:val="20"/>
                <w:szCs w:val="20"/>
              </w:rPr>
              <w:lastRenderedPageBreak/>
              <w:t>en su medio</w:t>
            </w:r>
          </w:p>
        </w:tc>
        <w:tc>
          <w:tcPr>
            <w:tcW w:w="1780" w:type="dxa"/>
          </w:tcPr>
          <w:p w:rsidR="00FC20EC" w:rsidRPr="001E391C" w:rsidRDefault="00FC20EC" w:rsidP="00FC20EC">
            <w:pPr>
              <w:jc w:val="both"/>
              <w:rPr>
                <w:rFonts w:ascii="Tahoma" w:hAnsi="Tahoma" w:cs="Tahoma"/>
                <w:sz w:val="20"/>
                <w:szCs w:val="20"/>
              </w:rPr>
            </w:pPr>
            <w:r w:rsidRPr="00BF5A56">
              <w:rPr>
                <w:rFonts w:ascii="Tahoma" w:hAnsi="Tahoma" w:cs="Tahoma"/>
                <w:sz w:val="20"/>
                <w:szCs w:val="20"/>
              </w:rPr>
              <w:lastRenderedPageBreak/>
              <w:t>Explica e ilustra de manera creativa como puede  utilizar sus habilidades para transformar su entorno.</w:t>
            </w:r>
          </w:p>
        </w:tc>
        <w:tc>
          <w:tcPr>
            <w:tcW w:w="1810" w:type="dxa"/>
          </w:tcPr>
          <w:p w:rsidR="00FC20EC" w:rsidRPr="001E391C" w:rsidRDefault="00FC20EC" w:rsidP="00FC20EC">
            <w:pPr>
              <w:jc w:val="both"/>
              <w:rPr>
                <w:rFonts w:ascii="Tahoma" w:hAnsi="Tahoma" w:cs="Tahoma"/>
                <w:sz w:val="20"/>
                <w:szCs w:val="20"/>
              </w:rPr>
            </w:pPr>
            <w:r>
              <w:rPr>
                <w:rFonts w:ascii="Tahoma" w:hAnsi="Tahoma" w:cs="Tahoma"/>
                <w:sz w:val="20"/>
                <w:szCs w:val="20"/>
              </w:rPr>
              <w:t>Explica la importancia que tienen las normas de convivencia en la actualidad.</w:t>
            </w:r>
          </w:p>
        </w:tc>
      </w:tr>
      <w:tr w:rsidR="00FC20EC" w:rsidRPr="00F85AE4" w:rsidTr="00D53EB8">
        <w:tc>
          <w:tcPr>
            <w:tcW w:w="1073" w:type="dxa"/>
            <w:shd w:val="clear" w:color="auto" w:fill="B8CCE4"/>
          </w:tcPr>
          <w:p w:rsidR="00FC20EC" w:rsidRDefault="00FC20EC" w:rsidP="00FC20EC">
            <w:pPr>
              <w:spacing w:after="0" w:line="240" w:lineRule="auto"/>
              <w:jc w:val="center"/>
              <w:rPr>
                <w:rFonts w:cs="Calibri"/>
                <w:b/>
              </w:rPr>
            </w:pPr>
            <w:r w:rsidRPr="001E45A4">
              <w:rPr>
                <w:rFonts w:cs="Calibri"/>
                <w:b/>
              </w:rPr>
              <w:lastRenderedPageBreak/>
              <w:t>NIVEL 3</w:t>
            </w:r>
          </w:p>
          <w:p w:rsidR="00FC20EC" w:rsidRPr="001E45A4" w:rsidRDefault="00FC20EC" w:rsidP="00FC20EC">
            <w:pPr>
              <w:spacing w:after="0" w:line="240" w:lineRule="auto"/>
              <w:jc w:val="center"/>
              <w:rPr>
                <w:rFonts w:cs="Calibri"/>
                <w:b/>
              </w:rPr>
            </w:pPr>
          </w:p>
        </w:tc>
        <w:tc>
          <w:tcPr>
            <w:tcW w:w="1425" w:type="dxa"/>
          </w:tcPr>
          <w:p w:rsidR="00FC20EC" w:rsidRDefault="00FC20EC" w:rsidP="00FC20EC">
            <w:pPr>
              <w:jc w:val="both"/>
              <w:rPr>
                <w:rFonts w:ascii="Tahoma" w:hAnsi="Tahoma" w:cs="Tahoma"/>
                <w:b/>
                <w:sz w:val="20"/>
                <w:szCs w:val="20"/>
              </w:rPr>
            </w:pPr>
          </w:p>
          <w:p w:rsidR="00FC20EC" w:rsidRPr="00C907ED" w:rsidRDefault="00FC20EC" w:rsidP="00FC20EC">
            <w:pPr>
              <w:jc w:val="both"/>
              <w:rPr>
                <w:rFonts w:ascii="Tahoma" w:hAnsi="Tahoma" w:cs="Tahoma"/>
                <w:sz w:val="20"/>
                <w:szCs w:val="20"/>
              </w:rPr>
            </w:pPr>
            <w:r w:rsidRPr="00980EEE">
              <w:rPr>
                <w:rFonts w:cstheme="minorHAnsi"/>
              </w:rPr>
              <w:t>Descubre  diferentes alternativas que le permiten tomar decisiones acertadas en la solución de problemas</w:t>
            </w:r>
            <w:r>
              <w:rPr>
                <w:rFonts w:ascii="Tahoma" w:hAnsi="Tahoma" w:cs="Tahoma"/>
                <w:sz w:val="20"/>
                <w:szCs w:val="20"/>
              </w:rPr>
              <w:t>.</w:t>
            </w:r>
          </w:p>
        </w:tc>
        <w:tc>
          <w:tcPr>
            <w:tcW w:w="1634" w:type="dxa"/>
          </w:tcPr>
          <w:p w:rsidR="00FC20EC" w:rsidRPr="00980EEE" w:rsidRDefault="00FC20EC" w:rsidP="00FC20EC">
            <w:pPr>
              <w:pStyle w:val="NormalWeb"/>
              <w:jc w:val="both"/>
              <w:rPr>
                <w:rFonts w:asciiTheme="minorHAnsi" w:hAnsiTheme="minorHAnsi" w:cstheme="minorHAnsi"/>
                <w:sz w:val="22"/>
                <w:szCs w:val="22"/>
              </w:rPr>
            </w:pPr>
            <w:r w:rsidRPr="00980EEE">
              <w:rPr>
                <w:rFonts w:asciiTheme="minorHAnsi" w:hAnsiTheme="minorHAnsi" w:cstheme="minorHAnsi"/>
                <w:sz w:val="22"/>
                <w:szCs w:val="22"/>
              </w:rPr>
              <w:t xml:space="preserve">Descubre que  con sus acciones  es capaz de relacionarse armónicamente  con las demás personas de su entorno.  </w:t>
            </w:r>
          </w:p>
        </w:tc>
        <w:tc>
          <w:tcPr>
            <w:tcW w:w="1938" w:type="dxa"/>
          </w:tcPr>
          <w:p w:rsidR="00FC20EC" w:rsidRPr="00980EEE" w:rsidRDefault="00FC20EC" w:rsidP="00FC20EC">
            <w:pPr>
              <w:jc w:val="both"/>
              <w:rPr>
                <w:rFonts w:cstheme="minorHAnsi"/>
              </w:rPr>
            </w:pPr>
          </w:p>
          <w:p w:rsidR="00FC20EC" w:rsidRPr="00980EEE" w:rsidRDefault="00FC20EC" w:rsidP="00FC20EC">
            <w:pPr>
              <w:jc w:val="both"/>
              <w:rPr>
                <w:rFonts w:cstheme="minorHAnsi"/>
              </w:rPr>
            </w:pPr>
            <w:r w:rsidRPr="00980EEE">
              <w:rPr>
                <w:rFonts w:cstheme="minorHAnsi"/>
              </w:rPr>
              <w:t>Prueba la capacidad  que tiene  de comunicarse consigo mismo, y con los otros responsablemente en un entorno social.</w:t>
            </w:r>
          </w:p>
        </w:tc>
        <w:tc>
          <w:tcPr>
            <w:tcW w:w="1750" w:type="dxa"/>
          </w:tcPr>
          <w:p w:rsidR="00FC20EC" w:rsidRPr="00980EEE" w:rsidRDefault="00FC20EC" w:rsidP="00FC20EC">
            <w:pPr>
              <w:rPr>
                <w:rFonts w:cstheme="minorHAnsi"/>
              </w:rPr>
            </w:pPr>
          </w:p>
          <w:p w:rsidR="00FC20EC" w:rsidRPr="00980EEE" w:rsidRDefault="00FC20EC" w:rsidP="00FC20EC">
            <w:pPr>
              <w:jc w:val="both"/>
              <w:rPr>
                <w:rFonts w:cstheme="minorHAnsi"/>
              </w:rPr>
            </w:pPr>
            <w:r w:rsidRPr="00980EEE">
              <w:rPr>
                <w:rFonts w:cstheme="minorHAnsi"/>
              </w:rPr>
              <w:t>Descubre algunas normas y actitudes  que  debe tener en cuenta para hacer parte de diferentes grupos  sociales de su entorno con una sana convivencia</w:t>
            </w:r>
          </w:p>
        </w:tc>
        <w:tc>
          <w:tcPr>
            <w:tcW w:w="1810" w:type="dxa"/>
          </w:tcPr>
          <w:p w:rsidR="00FC20EC" w:rsidRPr="00980EEE" w:rsidRDefault="00FC20EC" w:rsidP="00FC20EC">
            <w:pPr>
              <w:jc w:val="both"/>
              <w:rPr>
                <w:rFonts w:cstheme="minorHAnsi"/>
              </w:rPr>
            </w:pPr>
            <w:r w:rsidRPr="00980EEE">
              <w:rPr>
                <w:rFonts w:cstheme="minorHAnsi"/>
              </w:rPr>
              <w:t xml:space="preserve"> Descubre conflictos que se le presentan en las diferentes situaciones  de su vida cotidiana que le  impiden tener  una sana  convivencia en los diferentes grupos donde interactúa.</w:t>
            </w:r>
          </w:p>
        </w:tc>
        <w:tc>
          <w:tcPr>
            <w:tcW w:w="1780" w:type="dxa"/>
          </w:tcPr>
          <w:p w:rsidR="00FC20EC" w:rsidRPr="00980EEE" w:rsidRDefault="00FC20EC" w:rsidP="00FC20EC">
            <w:pPr>
              <w:jc w:val="both"/>
              <w:rPr>
                <w:rFonts w:cstheme="minorHAnsi"/>
              </w:rPr>
            </w:pPr>
            <w:r w:rsidRPr="00980EEE">
              <w:rPr>
                <w:rFonts w:cstheme="minorHAnsi"/>
              </w:rPr>
              <w:t xml:space="preserve"> Descubre nuevas alternativas para aplicar sus habilidades y conocimientos en la solución de situaciones de su medio.</w:t>
            </w:r>
          </w:p>
          <w:p w:rsidR="00FC20EC" w:rsidRPr="00980EEE" w:rsidRDefault="00FC20EC" w:rsidP="00FC20EC">
            <w:pPr>
              <w:jc w:val="both"/>
              <w:rPr>
                <w:rFonts w:cstheme="minorHAnsi"/>
              </w:rPr>
            </w:pPr>
          </w:p>
          <w:p w:rsidR="00FC20EC" w:rsidRPr="00980EEE" w:rsidRDefault="00FC20EC" w:rsidP="00FC20EC">
            <w:pPr>
              <w:jc w:val="both"/>
              <w:rPr>
                <w:rFonts w:cstheme="minorHAnsi"/>
              </w:rPr>
            </w:pPr>
          </w:p>
        </w:tc>
        <w:tc>
          <w:tcPr>
            <w:tcW w:w="1810" w:type="dxa"/>
          </w:tcPr>
          <w:p w:rsidR="00FC20EC" w:rsidRPr="00980EEE" w:rsidRDefault="00FC20EC" w:rsidP="00FC20EC">
            <w:pPr>
              <w:jc w:val="both"/>
              <w:rPr>
                <w:rFonts w:cstheme="minorHAnsi"/>
              </w:rPr>
            </w:pPr>
          </w:p>
          <w:p w:rsidR="00FC20EC" w:rsidRPr="00980EEE" w:rsidRDefault="00FC20EC" w:rsidP="00FC20EC">
            <w:pPr>
              <w:jc w:val="both"/>
              <w:rPr>
                <w:rFonts w:cstheme="minorHAnsi"/>
              </w:rPr>
            </w:pPr>
            <w:r w:rsidRPr="00980EEE">
              <w:rPr>
                <w:rFonts w:cstheme="minorHAnsi"/>
              </w:rPr>
              <w:t>Establece y pone en práctica aquellas competencias ciudadanas que le permiten interactuar con los demás y su entorno</w:t>
            </w:r>
          </w:p>
        </w:tc>
      </w:tr>
      <w:tr w:rsidR="00FC20EC" w:rsidRPr="00F85AE4" w:rsidTr="00D53EB8">
        <w:tc>
          <w:tcPr>
            <w:tcW w:w="1073" w:type="dxa"/>
            <w:shd w:val="clear" w:color="auto" w:fill="B8CCE4"/>
          </w:tcPr>
          <w:p w:rsidR="00FC20EC" w:rsidRDefault="00FC20EC" w:rsidP="00FC20EC">
            <w:pPr>
              <w:spacing w:after="0" w:line="240" w:lineRule="auto"/>
              <w:jc w:val="center"/>
              <w:rPr>
                <w:rFonts w:cs="Calibri"/>
                <w:b/>
              </w:rPr>
            </w:pPr>
            <w:r w:rsidRPr="001E45A4">
              <w:rPr>
                <w:rFonts w:cs="Calibri"/>
                <w:b/>
              </w:rPr>
              <w:t>NIVEL 4</w:t>
            </w:r>
          </w:p>
          <w:p w:rsidR="00FC20EC" w:rsidRPr="001E45A4" w:rsidRDefault="00FC20EC" w:rsidP="00FC20EC">
            <w:pPr>
              <w:spacing w:after="0" w:line="240" w:lineRule="auto"/>
              <w:jc w:val="center"/>
              <w:rPr>
                <w:rFonts w:cs="Calibri"/>
                <w:b/>
              </w:rPr>
            </w:pPr>
          </w:p>
        </w:tc>
        <w:tc>
          <w:tcPr>
            <w:tcW w:w="1425" w:type="dxa"/>
          </w:tcPr>
          <w:p w:rsidR="00FC20EC" w:rsidRPr="00980EEE" w:rsidRDefault="00FC20EC" w:rsidP="00FC20EC">
            <w:pPr>
              <w:jc w:val="both"/>
              <w:rPr>
                <w:rFonts w:cstheme="minorHAnsi"/>
              </w:rPr>
            </w:pPr>
            <w:r w:rsidRPr="00980EEE">
              <w:rPr>
                <w:rFonts w:cstheme="minorHAnsi"/>
              </w:rPr>
              <w:t>Planifica  las decisiones adecuadas que puede tomar en las diferentes situaciones cotidianas   que beneficien la colectividad.</w:t>
            </w:r>
          </w:p>
        </w:tc>
        <w:tc>
          <w:tcPr>
            <w:tcW w:w="1634" w:type="dxa"/>
          </w:tcPr>
          <w:p w:rsidR="00FC20EC" w:rsidRPr="00980EEE" w:rsidRDefault="00FC20EC" w:rsidP="00FC20EC">
            <w:pPr>
              <w:rPr>
                <w:rFonts w:eastAsia="Times New Roman" w:cstheme="minorHAnsi"/>
              </w:rPr>
            </w:pPr>
          </w:p>
          <w:p w:rsidR="00FC20EC" w:rsidRPr="00980EEE" w:rsidRDefault="00FC20EC" w:rsidP="00FC20EC">
            <w:pPr>
              <w:pStyle w:val="NormalWeb"/>
              <w:jc w:val="both"/>
              <w:rPr>
                <w:rFonts w:asciiTheme="minorHAnsi" w:hAnsiTheme="minorHAnsi" w:cstheme="minorHAnsi"/>
                <w:sz w:val="22"/>
                <w:szCs w:val="22"/>
              </w:rPr>
            </w:pPr>
            <w:r w:rsidRPr="00980EEE">
              <w:rPr>
                <w:rFonts w:asciiTheme="minorHAnsi" w:hAnsiTheme="minorHAnsi" w:cstheme="minorHAnsi"/>
                <w:sz w:val="22"/>
                <w:szCs w:val="22"/>
              </w:rPr>
              <w:t xml:space="preserve"> Compara sus valores y acciones con los de los demás, como medio de crecimiento personal.</w:t>
            </w:r>
          </w:p>
          <w:p w:rsidR="00FC20EC" w:rsidRPr="00980EEE" w:rsidRDefault="00FC20EC" w:rsidP="00FC20EC">
            <w:pPr>
              <w:pStyle w:val="NormalWeb"/>
              <w:jc w:val="both"/>
              <w:rPr>
                <w:rFonts w:asciiTheme="minorHAnsi" w:hAnsiTheme="minorHAnsi" w:cstheme="minorHAnsi"/>
                <w:sz w:val="22"/>
                <w:szCs w:val="22"/>
              </w:rPr>
            </w:pPr>
          </w:p>
        </w:tc>
        <w:tc>
          <w:tcPr>
            <w:tcW w:w="1938" w:type="dxa"/>
          </w:tcPr>
          <w:p w:rsidR="00FC20EC" w:rsidRPr="00980EEE" w:rsidRDefault="00FC20EC" w:rsidP="00FC20EC">
            <w:pPr>
              <w:jc w:val="both"/>
              <w:rPr>
                <w:rFonts w:cstheme="minorHAnsi"/>
              </w:rPr>
            </w:pPr>
            <w:r w:rsidRPr="00980EEE">
              <w:rPr>
                <w:rFonts w:cstheme="minorHAnsi"/>
              </w:rPr>
              <w:t xml:space="preserve"> Combina  sus habilidades y capacidades individuales y colectivas que le permiten trabajar en cooperación con otros.</w:t>
            </w:r>
          </w:p>
        </w:tc>
        <w:tc>
          <w:tcPr>
            <w:tcW w:w="1750" w:type="dxa"/>
          </w:tcPr>
          <w:p w:rsidR="00FC20EC" w:rsidRPr="00980EEE" w:rsidRDefault="00FC20EC" w:rsidP="00FC20EC">
            <w:pPr>
              <w:jc w:val="both"/>
              <w:rPr>
                <w:rFonts w:cstheme="minorHAnsi"/>
              </w:rPr>
            </w:pPr>
            <w:r w:rsidRPr="00980EEE">
              <w:rPr>
                <w:rFonts w:cstheme="minorHAnsi"/>
              </w:rPr>
              <w:t xml:space="preserve"> Reconstruye situaciones y vivencias de su vida cotidiana  que dejaron experiencias que le permitieron en el presente mejorar su vida y convivencia social en determinados </w:t>
            </w:r>
            <w:r w:rsidRPr="00980EEE">
              <w:rPr>
                <w:rFonts w:cstheme="minorHAnsi"/>
              </w:rPr>
              <w:lastRenderedPageBreak/>
              <w:t>grupos sociales.</w:t>
            </w:r>
          </w:p>
        </w:tc>
        <w:tc>
          <w:tcPr>
            <w:tcW w:w="1810" w:type="dxa"/>
          </w:tcPr>
          <w:p w:rsidR="00FC20EC" w:rsidRPr="00980EEE" w:rsidRDefault="00FC20EC" w:rsidP="00FC20EC">
            <w:pPr>
              <w:jc w:val="both"/>
              <w:rPr>
                <w:rFonts w:cstheme="minorHAnsi"/>
              </w:rPr>
            </w:pPr>
            <w:r w:rsidRPr="00980EEE">
              <w:rPr>
                <w:rFonts w:cstheme="minorHAnsi"/>
              </w:rPr>
              <w:lastRenderedPageBreak/>
              <w:t xml:space="preserve"> Reconstruye sus valores y comportamientos que requiere para relacionarse con otros en diferentes contextos de manera pacífica.</w:t>
            </w:r>
          </w:p>
        </w:tc>
        <w:tc>
          <w:tcPr>
            <w:tcW w:w="1780" w:type="dxa"/>
          </w:tcPr>
          <w:p w:rsidR="00FC20EC" w:rsidRPr="00980EEE" w:rsidRDefault="00FC20EC" w:rsidP="00FC20EC">
            <w:pPr>
              <w:rPr>
                <w:rFonts w:cstheme="minorHAnsi"/>
              </w:rPr>
            </w:pPr>
            <w:r w:rsidRPr="00980EEE">
              <w:rPr>
                <w:rFonts w:cstheme="minorHAnsi"/>
              </w:rPr>
              <w:t xml:space="preserve"> Crea estrategias que le permiten aplicar de manera creativa sus habilidades y conocimientos en diferentes trabajos que impliquen transformar  su medio.</w:t>
            </w:r>
          </w:p>
          <w:p w:rsidR="00FC20EC" w:rsidRPr="00980EEE" w:rsidRDefault="00FC20EC" w:rsidP="00FC20EC">
            <w:pPr>
              <w:jc w:val="both"/>
              <w:rPr>
                <w:rFonts w:cstheme="minorHAnsi"/>
              </w:rPr>
            </w:pPr>
          </w:p>
        </w:tc>
        <w:tc>
          <w:tcPr>
            <w:tcW w:w="1810" w:type="dxa"/>
          </w:tcPr>
          <w:p w:rsidR="00FC20EC" w:rsidRPr="00980EEE" w:rsidRDefault="00FC20EC" w:rsidP="00FC20EC">
            <w:pPr>
              <w:jc w:val="both"/>
              <w:rPr>
                <w:rFonts w:cstheme="minorHAnsi"/>
              </w:rPr>
            </w:pPr>
            <w:r w:rsidRPr="00980EEE">
              <w:rPr>
                <w:rFonts w:cstheme="minorHAnsi"/>
              </w:rPr>
              <w:t xml:space="preserve"> Reconstruye sus comportamientos ciudadanos que le permiten </w:t>
            </w:r>
          </w:p>
          <w:p w:rsidR="00FC20EC" w:rsidRPr="00980EEE" w:rsidRDefault="00FC20EC" w:rsidP="00FC20EC">
            <w:pPr>
              <w:jc w:val="both"/>
              <w:rPr>
                <w:rFonts w:cstheme="minorHAnsi"/>
              </w:rPr>
            </w:pPr>
            <w:r w:rsidRPr="00980EEE">
              <w:rPr>
                <w:rFonts w:cstheme="minorHAnsi"/>
              </w:rPr>
              <w:t>Interactuar con los demás y su entorno.</w:t>
            </w:r>
          </w:p>
        </w:tc>
      </w:tr>
      <w:tr w:rsidR="00FC20EC" w:rsidRPr="00F85AE4" w:rsidTr="00D53EB8">
        <w:tc>
          <w:tcPr>
            <w:tcW w:w="1073" w:type="dxa"/>
            <w:shd w:val="clear" w:color="auto" w:fill="B8CCE4"/>
          </w:tcPr>
          <w:p w:rsidR="00FC20EC" w:rsidRDefault="00FC20EC" w:rsidP="00FC20EC">
            <w:pPr>
              <w:spacing w:after="0" w:line="240" w:lineRule="auto"/>
              <w:jc w:val="center"/>
              <w:rPr>
                <w:rFonts w:cs="Calibri"/>
                <w:b/>
              </w:rPr>
            </w:pPr>
            <w:r w:rsidRPr="001E45A4">
              <w:rPr>
                <w:rFonts w:cs="Calibri"/>
                <w:b/>
              </w:rPr>
              <w:lastRenderedPageBreak/>
              <w:t>NIVEL 5</w:t>
            </w:r>
          </w:p>
          <w:p w:rsidR="00FC20EC" w:rsidRPr="001E45A4" w:rsidRDefault="00FC20EC" w:rsidP="00FC20EC">
            <w:pPr>
              <w:spacing w:after="0" w:line="240" w:lineRule="auto"/>
              <w:jc w:val="center"/>
              <w:rPr>
                <w:rFonts w:cs="Calibri"/>
                <w:b/>
              </w:rPr>
            </w:pPr>
          </w:p>
        </w:tc>
        <w:tc>
          <w:tcPr>
            <w:tcW w:w="1425" w:type="dxa"/>
          </w:tcPr>
          <w:p w:rsidR="00FC20EC" w:rsidRPr="00980EEE" w:rsidRDefault="00FC20EC" w:rsidP="00FC20EC">
            <w:pPr>
              <w:jc w:val="both"/>
              <w:rPr>
                <w:rFonts w:cstheme="minorHAnsi"/>
                <w:b/>
              </w:rPr>
            </w:pPr>
          </w:p>
          <w:p w:rsidR="00FC20EC" w:rsidRPr="00980EEE" w:rsidRDefault="00FC20EC" w:rsidP="00FC20EC">
            <w:pPr>
              <w:jc w:val="both"/>
              <w:rPr>
                <w:rFonts w:cstheme="minorHAnsi"/>
              </w:rPr>
            </w:pPr>
            <w:r w:rsidRPr="00980EEE">
              <w:rPr>
                <w:rFonts w:cstheme="minorHAnsi"/>
              </w:rPr>
              <w:t>Compara las decisiones que toma en  situaciones que requieran de darle una solución inmediata con las tomadas por las demás personas del grupo social en que interactúa</w:t>
            </w:r>
          </w:p>
        </w:tc>
        <w:tc>
          <w:tcPr>
            <w:tcW w:w="1634" w:type="dxa"/>
          </w:tcPr>
          <w:p w:rsidR="00FC20EC" w:rsidRPr="00980EEE" w:rsidRDefault="00FC20EC" w:rsidP="00FC20EC">
            <w:pPr>
              <w:rPr>
                <w:rFonts w:eastAsia="Times New Roman" w:cstheme="minorHAnsi"/>
              </w:rPr>
            </w:pPr>
            <w:r w:rsidRPr="00980EEE">
              <w:rPr>
                <w:rFonts w:eastAsia="Times New Roman" w:cstheme="minorHAnsi"/>
              </w:rPr>
              <w:t xml:space="preserve">  Valora la importancia de la amistad y el trabajo en grupo como una forma  de vivir en una sociedad armónicamente</w:t>
            </w:r>
          </w:p>
          <w:p w:rsidR="00FC20EC" w:rsidRPr="00980EEE" w:rsidRDefault="00FC20EC" w:rsidP="00FC20EC">
            <w:pPr>
              <w:pStyle w:val="NormalWeb"/>
              <w:jc w:val="both"/>
              <w:rPr>
                <w:rFonts w:asciiTheme="minorHAnsi" w:hAnsiTheme="minorHAnsi" w:cstheme="minorHAnsi"/>
                <w:sz w:val="22"/>
                <w:szCs w:val="22"/>
              </w:rPr>
            </w:pPr>
          </w:p>
        </w:tc>
        <w:tc>
          <w:tcPr>
            <w:tcW w:w="1938" w:type="dxa"/>
          </w:tcPr>
          <w:p w:rsidR="00FC20EC" w:rsidRPr="00980EEE" w:rsidRDefault="00FC20EC" w:rsidP="00FC20EC">
            <w:pPr>
              <w:jc w:val="both"/>
              <w:rPr>
                <w:rFonts w:cstheme="minorHAnsi"/>
              </w:rPr>
            </w:pPr>
            <w:r w:rsidRPr="00980EEE">
              <w:rPr>
                <w:rFonts w:cstheme="minorHAnsi"/>
              </w:rPr>
              <w:t xml:space="preserve"> Aprecia  las buenas relaciones de amistad, cooperación y ayuda mutua en los diferentes grupos donde interactúa</w:t>
            </w:r>
          </w:p>
        </w:tc>
        <w:tc>
          <w:tcPr>
            <w:tcW w:w="1750" w:type="dxa"/>
          </w:tcPr>
          <w:p w:rsidR="00FC20EC" w:rsidRPr="00980EEE" w:rsidRDefault="00FC20EC" w:rsidP="00FC20EC">
            <w:pPr>
              <w:jc w:val="both"/>
              <w:rPr>
                <w:rFonts w:cstheme="minorHAnsi"/>
              </w:rPr>
            </w:pPr>
            <w:r w:rsidRPr="00980EEE">
              <w:rPr>
                <w:rFonts w:cstheme="minorHAnsi"/>
              </w:rPr>
              <w:t>Aprecia los valores humanos como fundamento de las relaciones armoniosas en la sociedad.</w:t>
            </w:r>
          </w:p>
        </w:tc>
        <w:tc>
          <w:tcPr>
            <w:tcW w:w="1810" w:type="dxa"/>
          </w:tcPr>
          <w:p w:rsidR="00FC20EC" w:rsidRPr="00980EEE" w:rsidRDefault="00FC20EC" w:rsidP="00FC20EC">
            <w:pPr>
              <w:jc w:val="both"/>
              <w:rPr>
                <w:rFonts w:cstheme="minorHAnsi"/>
              </w:rPr>
            </w:pPr>
            <w:r w:rsidRPr="00980EEE">
              <w:rPr>
                <w:rFonts w:cstheme="minorHAnsi"/>
              </w:rPr>
              <w:t>Valora al ser humano por sus actitudes  y valores que integra a su formación personal para aprender a interactuar armónicamente en los diferentes contextos en donde interactúa.</w:t>
            </w:r>
          </w:p>
        </w:tc>
        <w:tc>
          <w:tcPr>
            <w:tcW w:w="1780" w:type="dxa"/>
          </w:tcPr>
          <w:p w:rsidR="00FC20EC" w:rsidRPr="00980EEE" w:rsidRDefault="00FC20EC" w:rsidP="00FC20EC">
            <w:pPr>
              <w:jc w:val="both"/>
              <w:rPr>
                <w:rFonts w:cstheme="minorHAnsi"/>
              </w:rPr>
            </w:pPr>
            <w:r w:rsidRPr="00980EEE">
              <w:rPr>
                <w:rFonts w:cstheme="minorHAnsi"/>
              </w:rPr>
              <w:t xml:space="preserve"> Aprecia y cuida las transformaciones de su entorno físico y cultural.</w:t>
            </w:r>
          </w:p>
        </w:tc>
        <w:tc>
          <w:tcPr>
            <w:tcW w:w="1810" w:type="dxa"/>
          </w:tcPr>
          <w:p w:rsidR="00FC20EC" w:rsidRPr="00980EEE" w:rsidRDefault="00FC20EC" w:rsidP="00FC20EC">
            <w:pPr>
              <w:rPr>
                <w:rFonts w:cstheme="minorHAnsi"/>
              </w:rPr>
            </w:pPr>
            <w:r w:rsidRPr="00980EEE">
              <w:rPr>
                <w:rFonts w:cstheme="minorHAnsi"/>
              </w:rPr>
              <w:t xml:space="preserve"> Valora  la práctica de  competencias ciudadanas que propician la cooperación y la solidaridad en el medio donde interactúa.</w:t>
            </w:r>
          </w:p>
          <w:p w:rsidR="00FC20EC" w:rsidRPr="00980EEE" w:rsidRDefault="00FC20EC" w:rsidP="00FC20EC">
            <w:pPr>
              <w:jc w:val="both"/>
              <w:rPr>
                <w:rFonts w:cstheme="minorHAnsi"/>
              </w:rPr>
            </w:pPr>
          </w:p>
        </w:tc>
      </w:tr>
      <w:tr w:rsidR="00FC20EC" w:rsidRPr="00980EEE" w:rsidTr="00D53EB8">
        <w:tc>
          <w:tcPr>
            <w:tcW w:w="1073" w:type="dxa"/>
            <w:shd w:val="clear" w:color="auto" w:fill="B8CCE4"/>
          </w:tcPr>
          <w:p w:rsidR="00FC20EC" w:rsidRDefault="00FC20EC" w:rsidP="00FC20EC">
            <w:pPr>
              <w:spacing w:after="0" w:line="240" w:lineRule="auto"/>
              <w:jc w:val="center"/>
              <w:rPr>
                <w:rFonts w:cs="Calibri"/>
                <w:b/>
              </w:rPr>
            </w:pPr>
            <w:r w:rsidRPr="001E45A4">
              <w:rPr>
                <w:rFonts w:cs="Calibri"/>
                <w:b/>
              </w:rPr>
              <w:t>NIVEL 6</w:t>
            </w:r>
          </w:p>
          <w:p w:rsidR="00FC20EC" w:rsidRPr="001E45A4" w:rsidRDefault="00FC20EC" w:rsidP="00FC20EC">
            <w:pPr>
              <w:spacing w:after="0" w:line="240" w:lineRule="auto"/>
              <w:jc w:val="center"/>
              <w:rPr>
                <w:rFonts w:cs="Calibri"/>
                <w:b/>
              </w:rPr>
            </w:pPr>
          </w:p>
        </w:tc>
        <w:tc>
          <w:tcPr>
            <w:tcW w:w="1425" w:type="dxa"/>
          </w:tcPr>
          <w:p w:rsidR="00FC20EC" w:rsidRPr="00980EEE" w:rsidRDefault="00FC20EC" w:rsidP="00FC20EC">
            <w:pPr>
              <w:jc w:val="both"/>
              <w:rPr>
                <w:rFonts w:cstheme="minorHAnsi"/>
                <w:b/>
              </w:rPr>
            </w:pPr>
            <w:r w:rsidRPr="00980EEE">
              <w:rPr>
                <w:rFonts w:cstheme="minorHAnsi"/>
              </w:rPr>
              <w:t xml:space="preserve">Valora la importancia de tomar buenas decisiones, que le permitan resolver los </w:t>
            </w:r>
            <w:r w:rsidRPr="00980EEE">
              <w:rPr>
                <w:rFonts w:cstheme="minorHAnsi"/>
              </w:rPr>
              <w:lastRenderedPageBreak/>
              <w:t>problemas de su comunidad.</w:t>
            </w:r>
          </w:p>
        </w:tc>
        <w:tc>
          <w:tcPr>
            <w:tcW w:w="1634" w:type="dxa"/>
          </w:tcPr>
          <w:p w:rsidR="00FC20EC" w:rsidRPr="00980EEE" w:rsidRDefault="00FC20EC" w:rsidP="00FC20EC">
            <w:pPr>
              <w:pStyle w:val="NormalWeb"/>
              <w:jc w:val="both"/>
              <w:rPr>
                <w:rFonts w:asciiTheme="minorHAnsi" w:hAnsiTheme="minorHAnsi" w:cstheme="minorHAnsi"/>
                <w:sz w:val="22"/>
                <w:szCs w:val="22"/>
              </w:rPr>
            </w:pPr>
            <w:r w:rsidRPr="00980EEE">
              <w:rPr>
                <w:rFonts w:asciiTheme="minorHAnsi" w:hAnsiTheme="minorHAnsi" w:cstheme="minorHAnsi"/>
                <w:sz w:val="22"/>
                <w:szCs w:val="22"/>
              </w:rPr>
              <w:lastRenderedPageBreak/>
              <w:t>Reconoce los valores que fortalecen su relación con los demás y con el entorno.</w:t>
            </w:r>
          </w:p>
          <w:p w:rsidR="00FC20EC" w:rsidRPr="00980EEE" w:rsidRDefault="00FC20EC" w:rsidP="00FC20EC">
            <w:pPr>
              <w:pStyle w:val="NormalWeb"/>
              <w:jc w:val="both"/>
              <w:rPr>
                <w:rFonts w:asciiTheme="minorHAnsi" w:hAnsiTheme="minorHAnsi" w:cstheme="minorHAnsi"/>
                <w:sz w:val="22"/>
                <w:szCs w:val="22"/>
              </w:rPr>
            </w:pPr>
          </w:p>
        </w:tc>
        <w:tc>
          <w:tcPr>
            <w:tcW w:w="1938" w:type="dxa"/>
          </w:tcPr>
          <w:p w:rsidR="00FC20EC" w:rsidRPr="00980EEE" w:rsidRDefault="00FC20EC" w:rsidP="00FC20EC">
            <w:pPr>
              <w:jc w:val="both"/>
              <w:rPr>
                <w:rFonts w:cstheme="minorHAnsi"/>
              </w:rPr>
            </w:pPr>
            <w:r w:rsidRPr="00980EEE">
              <w:rPr>
                <w:rFonts w:cstheme="minorHAnsi"/>
              </w:rPr>
              <w:t xml:space="preserve"> Relaciona la capacidad  que tiene  de comunicarse consigo mismo, y con los otros responsablemente en un entorno </w:t>
            </w:r>
            <w:r w:rsidRPr="00980EEE">
              <w:rPr>
                <w:rFonts w:cstheme="minorHAnsi"/>
              </w:rPr>
              <w:lastRenderedPageBreak/>
              <w:t>social.</w:t>
            </w:r>
          </w:p>
        </w:tc>
        <w:tc>
          <w:tcPr>
            <w:tcW w:w="1750" w:type="dxa"/>
          </w:tcPr>
          <w:p w:rsidR="00FC20EC" w:rsidRPr="00980EEE" w:rsidRDefault="00FC20EC" w:rsidP="00FC20EC">
            <w:pPr>
              <w:jc w:val="both"/>
              <w:rPr>
                <w:rFonts w:cstheme="minorHAnsi"/>
              </w:rPr>
            </w:pPr>
            <w:r w:rsidRPr="00980EEE">
              <w:rPr>
                <w:rFonts w:cstheme="minorHAnsi"/>
              </w:rPr>
              <w:lastRenderedPageBreak/>
              <w:t xml:space="preserve">Reconoce la igualdad entre los seres humanos, aceptando sus diferencias; logrando con su actitud una </w:t>
            </w:r>
            <w:r w:rsidRPr="00980EEE">
              <w:rPr>
                <w:rFonts w:cstheme="minorHAnsi"/>
              </w:rPr>
              <w:lastRenderedPageBreak/>
              <w:t>convivencia armoniosa.</w:t>
            </w:r>
          </w:p>
        </w:tc>
        <w:tc>
          <w:tcPr>
            <w:tcW w:w="1810" w:type="dxa"/>
          </w:tcPr>
          <w:p w:rsidR="00FC20EC" w:rsidRPr="00980EEE" w:rsidRDefault="00FC20EC" w:rsidP="00FC20EC">
            <w:pPr>
              <w:jc w:val="both"/>
              <w:rPr>
                <w:rFonts w:cstheme="minorHAnsi"/>
              </w:rPr>
            </w:pPr>
            <w:r w:rsidRPr="00980EEE">
              <w:rPr>
                <w:rFonts w:cstheme="minorHAnsi"/>
              </w:rPr>
              <w:lastRenderedPageBreak/>
              <w:t xml:space="preserve">Demuestra con sus actitudes y valores, la capacidad para desenvolverse en su entorno social, contribuyendo con su aporte a </w:t>
            </w:r>
            <w:r w:rsidRPr="00980EEE">
              <w:rPr>
                <w:rFonts w:cstheme="minorHAnsi"/>
              </w:rPr>
              <w:lastRenderedPageBreak/>
              <w:t>una sana convivencia.</w:t>
            </w:r>
          </w:p>
        </w:tc>
        <w:tc>
          <w:tcPr>
            <w:tcW w:w="1780" w:type="dxa"/>
          </w:tcPr>
          <w:p w:rsidR="00FC20EC" w:rsidRPr="00980EEE" w:rsidRDefault="00FC20EC" w:rsidP="00FC20EC">
            <w:pPr>
              <w:jc w:val="both"/>
              <w:rPr>
                <w:rFonts w:cstheme="minorHAnsi"/>
              </w:rPr>
            </w:pPr>
            <w:r w:rsidRPr="00980EEE">
              <w:rPr>
                <w:rFonts w:cstheme="minorHAnsi"/>
              </w:rPr>
              <w:lastRenderedPageBreak/>
              <w:t xml:space="preserve"> Demuestra capacidades para transformar su entorno de una manera responsable mediante la realización de </w:t>
            </w:r>
            <w:r w:rsidRPr="00980EEE">
              <w:rPr>
                <w:rFonts w:cstheme="minorHAnsi"/>
              </w:rPr>
              <w:lastRenderedPageBreak/>
              <w:t>diferentes trabajos creativos.</w:t>
            </w:r>
          </w:p>
        </w:tc>
        <w:tc>
          <w:tcPr>
            <w:tcW w:w="1810" w:type="dxa"/>
          </w:tcPr>
          <w:p w:rsidR="00FC20EC" w:rsidRPr="00980EEE" w:rsidRDefault="00FC20EC" w:rsidP="00FC20EC">
            <w:pPr>
              <w:jc w:val="both"/>
              <w:rPr>
                <w:rFonts w:cstheme="minorHAnsi"/>
              </w:rPr>
            </w:pPr>
            <w:r w:rsidRPr="00980EEE">
              <w:rPr>
                <w:rFonts w:cstheme="minorHAnsi"/>
              </w:rPr>
              <w:lastRenderedPageBreak/>
              <w:t xml:space="preserve"> Justifica con sus acciones el buen comportamiento ciudadano que tiene consigo mismo,  con su comunidad y con </w:t>
            </w:r>
            <w:r w:rsidRPr="00980EEE">
              <w:rPr>
                <w:rFonts w:cstheme="minorHAnsi"/>
              </w:rPr>
              <w:lastRenderedPageBreak/>
              <w:t>su entorno social.</w:t>
            </w:r>
          </w:p>
        </w:tc>
      </w:tr>
    </w:tbl>
    <w:p w:rsidR="00FC20EC" w:rsidRDefault="00FC20EC" w:rsidP="00FC20EC">
      <w:pPr>
        <w:jc w:val="center"/>
        <w:rPr>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78"/>
        <w:gridCol w:w="2628"/>
        <w:gridCol w:w="2638"/>
        <w:gridCol w:w="5305"/>
      </w:tblGrid>
      <w:tr w:rsidR="00D53EB8" w:rsidRPr="00B913D1" w:rsidTr="00F67B5B">
        <w:tc>
          <w:tcPr>
            <w:tcW w:w="13149" w:type="dxa"/>
            <w:gridSpan w:val="4"/>
            <w:tcBorders>
              <w:bottom w:val="single" w:sz="4" w:space="0" w:color="000000"/>
            </w:tcBorders>
            <w:shd w:val="clear" w:color="auto" w:fill="1F497D" w:themeFill="text2"/>
            <w:vAlign w:val="center"/>
          </w:tcPr>
          <w:p w:rsidR="00D53EB8" w:rsidRPr="00D53EB8" w:rsidRDefault="00D53EB8" w:rsidP="00FC20EC">
            <w:pPr>
              <w:spacing w:after="0" w:line="240" w:lineRule="auto"/>
              <w:jc w:val="center"/>
              <w:rPr>
                <w:rFonts w:cs="Calibri"/>
                <w:b/>
                <w:color w:val="FFFFFF" w:themeColor="background1"/>
                <w:sz w:val="40"/>
                <w:szCs w:val="40"/>
              </w:rPr>
            </w:pPr>
            <w:r w:rsidRPr="00D53EB8">
              <w:rPr>
                <w:rFonts w:cs="Calibri"/>
                <w:b/>
                <w:color w:val="FFFFFF" w:themeColor="background1"/>
                <w:sz w:val="40"/>
                <w:szCs w:val="40"/>
              </w:rPr>
              <w:t>CONTENIDOS POR GRADOS Y PERIODOS</w:t>
            </w:r>
          </w:p>
        </w:tc>
      </w:tr>
      <w:tr w:rsidR="00FC20EC" w:rsidRPr="00B913D1" w:rsidTr="00D53EB8">
        <w:tc>
          <w:tcPr>
            <w:tcW w:w="13149" w:type="dxa"/>
            <w:gridSpan w:val="4"/>
            <w:tcBorders>
              <w:bottom w:val="single" w:sz="4" w:space="0" w:color="000000"/>
            </w:tcBorders>
            <w:shd w:val="clear" w:color="auto" w:fill="548DD4"/>
            <w:vAlign w:val="center"/>
          </w:tcPr>
          <w:p w:rsidR="00FC20EC" w:rsidRPr="00B913D1" w:rsidRDefault="00FC20EC" w:rsidP="00FC20EC">
            <w:pPr>
              <w:spacing w:after="0" w:line="240" w:lineRule="auto"/>
              <w:jc w:val="center"/>
              <w:rPr>
                <w:rFonts w:cs="Calibri"/>
                <w:b/>
              </w:rPr>
            </w:pPr>
          </w:p>
          <w:p w:rsidR="00FC20EC" w:rsidRPr="00EC55AA" w:rsidRDefault="00FC20EC" w:rsidP="00FC20EC">
            <w:pPr>
              <w:spacing w:after="0" w:line="240" w:lineRule="auto"/>
              <w:jc w:val="center"/>
              <w:rPr>
                <w:rFonts w:cs="Calibri"/>
                <w:b/>
                <w:sz w:val="24"/>
                <w:szCs w:val="24"/>
              </w:rPr>
            </w:pPr>
            <w:r>
              <w:rPr>
                <w:rFonts w:cs="Calibri"/>
                <w:b/>
                <w:sz w:val="24"/>
                <w:szCs w:val="24"/>
              </w:rPr>
              <w:t>GRADO 6</w:t>
            </w:r>
            <w:r w:rsidRPr="00EC55AA">
              <w:rPr>
                <w:rFonts w:cs="Calibri"/>
                <w:b/>
                <w:sz w:val="24"/>
                <w:szCs w:val="24"/>
              </w:rPr>
              <w:t>°  -  PERIODO  1</w:t>
            </w:r>
          </w:p>
        </w:tc>
      </w:tr>
      <w:tr w:rsidR="00FC20EC" w:rsidRPr="00B913D1" w:rsidTr="00D53EB8">
        <w:tc>
          <w:tcPr>
            <w:tcW w:w="257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CONTENIDOS Y TEMAS</w:t>
            </w:r>
          </w:p>
        </w:tc>
        <w:tc>
          <w:tcPr>
            <w:tcW w:w="262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CONCEPTUAL</w:t>
            </w:r>
          </w:p>
        </w:tc>
        <w:tc>
          <w:tcPr>
            <w:tcW w:w="263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PROCEDIMENTAL</w:t>
            </w:r>
          </w:p>
        </w:tc>
        <w:tc>
          <w:tcPr>
            <w:tcW w:w="5305"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ACTITUDINAL</w:t>
            </w:r>
          </w:p>
        </w:tc>
      </w:tr>
      <w:tr w:rsidR="00FC20EC" w:rsidRPr="00B913D1" w:rsidTr="00D53EB8">
        <w:tc>
          <w:tcPr>
            <w:tcW w:w="2578" w:type="dxa"/>
            <w:tcBorders>
              <w:bottom w:val="single" w:sz="4" w:space="0" w:color="000000"/>
            </w:tcBorders>
            <w:shd w:val="clear" w:color="auto" w:fill="auto"/>
          </w:tcPr>
          <w:p w:rsidR="00FC20EC" w:rsidRPr="00EC55AA" w:rsidRDefault="00FC20EC" w:rsidP="00FC20EC">
            <w:pPr>
              <w:spacing w:after="0"/>
              <w:ind w:left="142"/>
              <w:jc w:val="center"/>
              <w:rPr>
                <w:rFonts w:cs="Calibri"/>
                <w:b/>
                <w:color w:val="000000" w:themeColor="text1"/>
                <w:u w:val="single"/>
              </w:rPr>
            </w:pPr>
          </w:p>
          <w:p w:rsidR="00FC20EC" w:rsidRPr="00710AD5" w:rsidRDefault="00FC20EC" w:rsidP="00FC20EC">
            <w:pPr>
              <w:spacing w:after="0"/>
              <w:rPr>
                <w:rFonts w:cs="Calibri"/>
                <w:color w:val="000000" w:themeColor="text1"/>
              </w:rPr>
            </w:pPr>
            <w:r>
              <w:rPr>
                <w:rFonts w:cs="Calibri"/>
                <w:color w:val="000000" w:themeColor="text1"/>
              </w:rPr>
              <w:t>NORMAS, CIUDADANIA Y DIVERSIDAD</w:t>
            </w:r>
          </w:p>
          <w:p w:rsidR="00FC20EC" w:rsidRPr="00EC55AA" w:rsidRDefault="00FC20EC" w:rsidP="00FC20EC">
            <w:pPr>
              <w:spacing w:after="0"/>
              <w:rPr>
                <w:rFonts w:cs="Calibri"/>
                <w:color w:val="000000" w:themeColor="text1"/>
                <w:lang w:val="es-ES"/>
              </w:rPr>
            </w:pPr>
            <w:r w:rsidRPr="00EC55AA">
              <w:rPr>
                <w:rFonts w:cs="Calibri"/>
                <w:color w:val="000000" w:themeColor="text1"/>
                <w:lang w:val="es-ES"/>
              </w:rPr>
              <w:t>Las normas en la sociedad</w:t>
            </w:r>
          </w:p>
          <w:p w:rsidR="00FC20EC" w:rsidRPr="00EC55AA" w:rsidRDefault="00FC20EC" w:rsidP="00FC20EC">
            <w:pPr>
              <w:spacing w:after="0"/>
              <w:rPr>
                <w:rFonts w:cs="Calibri"/>
                <w:color w:val="000000" w:themeColor="text1"/>
                <w:lang w:val="es-ES"/>
              </w:rPr>
            </w:pPr>
            <w:r w:rsidRPr="00EC55AA">
              <w:rPr>
                <w:rFonts w:cs="Calibri"/>
                <w:color w:val="000000" w:themeColor="text1"/>
                <w:lang w:val="es-ES"/>
              </w:rPr>
              <w:t>Los derechos humanos</w:t>
            </w:r>
          </w:p>
          <w:p w:rsidR="00FC20EC" w:rsidRPr="00EC55AA" w:rsidRDefault="00FC20EC" w:rsidP="00FC20EC">
            <w:pPr>
              <w:spacing w:after="0"/>
              <w:rPr>
                <w:rFonts w:cs="Calibri"/>
                <w:color w:val="000000" w:themeColor="text1"/>
                <w:lang w:val="es-ES"/>
              </w:rPr>
            </w:pPr>
            <w:r>
              <w:rPr>
                <w:rFonts w:cs="Calibri"/>
                <w:color w:val="000000" w:themeColor="text1"/>
                <w:lang w:val="es-ES"/>
              </w:rPr>
              <w:t>Democracia y ciudadanía</w:t>
            </w:r>
          </w:p>
          <w:p w:rsidR="00FC20EC" w:rsidRPr="00EC55AA" w:rsidRDefault="00FC20EC" w:rsidP="00FC20EC">
            <w:pPr>
              <w:spacing w:after="0"/>
              <w:rPr>
                <w:rFonts w:cs="Calibri"/>
                <w:color w:val="000000" w:themeColor="text1"/>
                <w:lang w:val="es-ES"/>
              </w:rPr>
            </w:pPr>
          </w:p>
          <w:p w:rsidR="00FC20EC" w:rsidRPr="00710AD5" w:rsidRDefault="00FC20EC" w:rsidP="00FC20EC">
            <w:pPr>
              <w:spacing w:after="0"/>
              <w:rPr>
                <w:rFonts w:cs="Calibri"/>
                <w:color w:val="000000" w:themeColor="text1"/>
              </w:rPr>
            </w:pPr>
          </w:p>
        </w:tc>
        <w:tc>
          <w:tcPr>
            <w:tcW w:w="2628" w:type="dxa"/>
            <w:tcBorders>
              <w:bottom w:val="single" w:sz="4" w:space="0" w:color="000000"/>
            </w:tcBorders>
            <w:shd w:val="clear" w:color="auto" w:fill="auto"/>
          </w:tcPr>
          <w:p w:rsidR="00FC20EC" w:rsidRPr="00EC55AA" w:rsidRDefault="00FC20EC" w:rsidP="00FC20EC">
            <w:pPr>
              <w:spacing w:after="0" w:line="240" w:lineRule="auto"/>
              <w:ind w:left="175"/>
              <w:rPr>
                <w:rFonts w:cs="Calibri"/>
                <w:color w:val="000000" w:themeColor="text1"/>
              </w:rPr>
            </w:pPr>
          </w:p>
          <w:p w:rsidR="00FC20EC" w:rsidRPr="00EC55AA" w:rsidRDefault="00FC20EC" w:rsidP="00FC20EC">
            <w:pPr>
              <w:spacing w:after="0" w:line="240" w:lineRule="auto"/>
              <w:rPr>
                <w:rFonts w:cs="Calibri"/>
                <w:color w:val="000000" w:themeColor="text1"/>
              </w:rPr>
            </w:pPr>
            <w:r w:rsidRPr="00EC55AA">
              <w:rPr>
                <w:rFonts w:cs="Calibri"/>
                <w:color w:val="000000" w:themeColor="text1"/>
              </w:rPr>
              <w:t>Identificaci</w:t>
            </w:r>
            <w:r>
              <w:rPr>
                <w:rFonts w:cs="Calibri"/>
                <w:color w:val="000000" w:themeColor="text1"/>
              </w:rPr>
              <w:t>ón de las normas en la sociedad, los derechos humanos y los fundamentos históricos de la democracia.</w:t>
            </w:r>
          </w:p>
          <w:p w:rsidR="00FC20EC" w:rsidRPr="00EC55AA" w:rsidRDefault="00FC20EC" w:rsidP="00FC20EC">
            <w:pPr>
              <w:spacing w:after="0" w:line="240" w:lineRule="auto"/>
              <w:rPr>
                <w:rFonts w:cs="Calibri"/>
                <w:color w:val="000000" w:themeColor="text1"/>
              </w:rPr>
            </w:pPr>
          </w:p>
          <w:p w:rsidR="00FC20EC" w:rsidRPr="00EC55AA" w:rsidRDefault="00FC20EC" w:rsidP="00FC20EC">
            <w:pPr>
              <w:spacing w:after="0" w:line="240" w:lineRule="auto"/>
              <w:rPr>
                <w:rFonts w:cs="Calibri"/>
                <w:color w:val="000000" w:themeColor="text1"/>
              </w:rPr>
            </w:pPr>
          </w:p>
          <w:p w:rsidR="00FC20EC" w:rsidRPr="00EC55AA" w:rsidRDefault="00FC20EC" w:rsidP="00FC20EC">
            <w:pPr>
              <w:spacing w:after="0" w:line="240" w:lineRule="auto"/>
              <w:rPr>
                <w:rFonts w:cs="Calibri"/>
                <w:color w:val="000000" w:themeColor="text1"/>
              </w:rPr>
            </w:pPr>
          </w:p>
        </w:tc>
        <w:tc>
          <w:tcPr>
            <w:tcW w:w="2638" w:type="dxa"/>
            <w:tcBorders>
              <w:bottom w:val="single" w:sz="4" w:space="0" w:color="000000"/>
            </w:tcBorders>
            <w:shd w:val="clear" w:color="auto" w:fill="auto"/>
          </w:tcPr>
          <w:p w:rsidR="00FC20EC" w:rsidRPr="00EC55AA" w:rsidRDefault="00FC20EC" w:rsidP="00FC20EC">
            <w:pPr>
              <w:spacing w:after="0" w:line="240" w:lineRule="auto"/>
              <w:ind w:left="175"/>
              <w:rPr>
                <w:rFonts w:cs="Calibri"/>
                <w:color w:val="000000" w:themeColor="text1"/>
              </w:rPr>
            </w:pPr>
          </w:p>
          <w:p w:rsidR="00FC20EC" w:rsidRPr="00EC55AA" w:rsidRDefault="00FC20EC" w:rsidP="00FC20EC">
            <w:pPr>
              <w:spacing w:after="0" w:line="240" w:lineRule="auto"/>
              <w:rPr>
                <w:rFonts w:cs="Calibri"/>
                <w:color w:val="000000" w:themeColor="text1"/>
              </w:rPr>
            </w:pPr>
            <w:r w:rsidRPr="00EC55AA">
              <w:rPr>
                <w:rFonts w:cs="Calibri"/>
                <w:color w:val="000000" w:themeColor="text1"/>
              </w:rPr>
              <w:t>Aplicación de las normas</w:t>
            </w:r>
            <w:r>
              <w:rPr>
                <w:rFonts w:cs="Calibri"/>
                <w:color w:val="000000" w:themeColor="text1"/>
              </w:rPr>
              <w:t xml:space="preserve"> y los derechos humanos</w:t>
            </w:r>
            <w:r w:rsidRPr="00EC55AA">
              <w:rPr>
                <w:rFonts w:cs="Calibri"/>
                <w:color w:val="000000" w:themeColor="text1"/>
              </w:rPr>
              <w:t xml:space="preserve"> en su entorno social</w:t>
            </w:r>
            <w:r>
              <w:rPr>
                <w:rFonts w:cs="Calibri"/>
                <w:color w:val="000000" w:themeColor="text1"/>
              </w:rPr>
              <w:t xml:space="preserve">. </w:t>
            </w:r>
          </w:p>
          <w:p w:rsidR="00FC20EC" w:rsidRPr="00EC55AA" w:rsidRDefault="00FC20EC" w:rsidP="00FC20EC">
            <w:pPr>
              <w:spacing w:after="0" w:line="240" w:lineRule="auto"/>
              <w:rPr>
                <w:rFonts w:cs="Calibri"/>
                <w:color w:val="000000" w:themeColor="text1"/>
              </w:rPr>
            </w:pPr>
          </w:p>
          <w:p w:rsidR="00FC20EC" w:rsidRPr="00EC55AA" w:rsidRDefault="00FC20EC" w:rsidP="00FC20EC">
            <w:pPr>
              <w:spacing w:after="0" w:line="240" w:lineRule="auto"/>
              <w:rPr>
                <w:rFonts w:cs="Calibri"/>
                <w:color w:val="000000" w:themeColor="text1"/>
              </w:rPr>
            </w:pPr>
            <w:r w:rsidRPr="00EC55AA">
              <w:rPr>
                <w:rFonts w:cs="Calibri"/>
                <w:color w:val="000000" w:themeColor="text1"/>
              </w:rPr>
              <w:t xml:space="preserve"> Comparación de la democrac</w:t>
            </w:r>
            <w:r>
              <w:rPr>
                <w:rFonts w:cs="Calibri"/>
                <w:color w:val="000000" w:themeColor="text1"/>
              </w:rPr>
              <w:t>ia con otras formas de gobierno.</w:t>
            </w:r>
          </w:p>
          <w:p w:rsidR="00FC20EC" w:rsidRPr="00EC55AA" w:rsidRDefault="00FC20EC" w:rsidP="00FC20EC">
            <w:pPr>
              <w:spacing w:after="0" w:line="240" w:lineRule="auto"/>
              <w:rPr>
                <w:rFonts w:cs="Calibri"/>
                <w:color w:val="000000" w:themeColor="text1"/>
              </w:rPr>
            </w:pPr>
          </w:p>
        </w:tc>
        <w:tc>
          <w:tcPr>
            <w:tcW w:w="5305" w:type="dxa"/>
            <w:tcBorders>
              <w:bottom w:val="single" w:sz="4" w:space="0" w:color="000000"/>
            </w:tcBorders>
            <w:shd w:val="clear" w:color="auto" w:fill="auto"/>
          </w:tcPr>
          <w:p w:rsidR="00FC20EC" w:rsidRPr="003F4706" w:rsidRDefault="00FC20EC" w:rsidP="00FC20EC">
            <w:pPr>
              <w:spacing w:after="0" w:line="240" w:lineRule="auto"/>
              <w:ind w:left="175"/>
              <w:rPr>
                <w:rFonts w:cs="Calibri"/>
              </w:rPr>
            </w:pPr>
          </w:p>
          <w:p w:rsidR="00FC20EC" w:rsidRPr="003F4706" w:rsidRDefault="00FC20EC" w:rsidP="00FC20EC">
            <w:pPr>
              <w:numPr>
                <w:ilvl w:val="0"/>
                <w:numId w:val="7"/>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FC20EC" w:rsidRPr="00B913D1" w:rsidTr="00D53EB8">
        <w:tc>
          <w:tcPr>
            <w:tcW w:w="13149" w:type="dxa"/>
            <w:gridSpan w:val="4"/>
            <w:tcBorders>
              <w:bottom w:val="single" w:sz="4" w:space="0" w:color="000000"/>
            </w:tcBorders>
            <w:shd w:val="clear" w:color="auto" w:fill="548DD4"/>
            <w:vAlign w:val="center"/>
          </w:tcPr>
          <w:p w:rsidR="00FC20EC" w:rsidRPr="00BB17A3" w:rsidRDefault="00FC20EC" w:rsidP="00FC20EC">
            <w:pPr>
              <w:spacing w:after="0" w:line="240" w:lineRule="auto"/>
              <w:jc w:val="center"/>
              <w:rPr>
                <w:rFonts w:cs="Calibri"/>
                <w:b/>
                <w:color w:val="FF0000"/>
              </w:rPr>
            </w:pPr>
          </w:p>
          <w:p w:rsidR="00FC20EC" w:rsidRPr="00EC5B4E" w:rsidRDefault="00FC20EC" w:rsidP="00FC20EC">
            <w:pPr>
              <w:spacing w:after="0" w:line="240" w:lineRule="auto"/>
              <w:jc w:val="center"/>
              <w:rPr>
                <w:rFonts w:cs="Calibri"/>
                <w:b/>
                <w:color w:val="000000" w:themeColor="text1"/>
                <w:sz w:val="24"/>
                <w:szCs w:val="24"/>
              </w:rPr>
            </w:pPr>
            <w:r w:rsidRPr="00EC5B4E">
              <w:rPr>
                <w:rFonts w:cs="Calibri"/>
                <w:b/>
                <w:color w:val="000000" w:themeColor="text1"/>
                <w:sz w:val="24"/>
                <w:szCs w:val="24"/>
              </w:rPr>
              <w:t>GRADO 6°  -  PERIODO  2</w:t>
            </w:r>
          </w:p>
        </w:tc>
      </w:tr>
      <w:tr w:rsidR="00FC20EC" w:rsidRPr="00B913D1" w:rsidTr="00D53EB8">
        <w:tc>
          <w:tcPr>
            <w:tcW w:w="257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CONTENIDOS Y TEMAS</w:t>
            </w:r>
          </w:p>
        </w:tc>
        <w:tc>
          <w:tcPr>
            <w:tcW w:w="262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CONCEPTUAL</w:t>
            </w:r>
          </w:p>
        </w:tc>
        <w:tc>
          <w:tcPr>
            <w:tcW w:w="263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PROCEDIMENTAL</w:t>
            </w:r>
          </w:p>
        </w:tc>
        <w:tc>
          <w:tcPr>
            <w:tcW w:w="5305"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ACTITUDINAL</w:t>
            </w:r>
          </w:p>
        </w:tc>
      </w:tr>
      <w:tr w:rsidR="00FC20EC" w:rsidRPr="00B913D1" w:rsidTr="00D53EB8">
        <w:tc>
          <w:tcPr>
            <w:tcW w:w="2578" w:type="dxa"/>
            <w:tcBorders>
              <w:bottom w:val="single" w:sz="4" w:space="0" w:color="000000"/>
            </w:tcBorders>
            <w:shd w:val="clear" w:color="auto" w:fill="auto"/>
          </w:tcPr>
          <w:p w:rsidR="00FC20EC" w:rsidRPr="009F6D74" w:rsidRDefault="00FC20EC" w:rsidP="00FC20EC">
            <w:pPr>
              <w:spacing w:after="0"/>
              <w:rPr>
                <w:rFonts w:cs="Calibri"/>
                <w:lang w:val="es-ES"/>
              </w:rPr>
            </w:pPr>
            <w:r w:rsidRPr="009F6D74">
              <w:rPr>
                <w:rFonts w:cs="Calibri"/>
                <w:lang w:val="es-ES"/>
              </w:rPr>
              <w:t>EL MUNDO DESDE SUS ORÍGENES HASTA EL SIGLO V</w:t>
            </w:r>
          </w:p>
          <w:p w:rsidR="00FC20EC" w:rsidRDefault="00FC20EC" w:rsidP="00FC20EC">
            <w:pPr>
              <w:spacing w:after="0"/>
              <w:rPr>
                <w:rFonts w:cs="Calibri"/>
                <w:lang w:val="es-ES"/>
              </w:rPr>
            </w:pPr>
            <w:r>
              <w:rPr>
                <w:rFonts w:cs="Calibri"/>
                <w:lang w:val="es-ES"/>
              </w:rPr>
              <w:t xml:space="preserve">Civilizaciones fluviales  y marítimas  de la  </w:t>
            </w:r>
            <w:r>
              <w:rPr>
                <w:rFonts w:cs="Calibri"/>
                <w:lang w:val="es-ES"/>
              </w:rPr>
              <w:lastRenderedPageBreak/>
              <w:t>antigüedad</w:t>
            </w:r>
          </w:p>
          <w:p w:rsidR="00FC20EC" w:rsidRDefault="00FC20EC" w:rsidP="00FC20EC">
            <w:pPr>
              <w:spacing w:after="0"/>
              <w:rPr>
                <w:rFonts w:cs="Calibri"/>
                <w:lang w:val="es-ES"/>
              </w:rPr>
            </w:pPr>
            <w:r>
              <w:rPr>
                <w:rFonts w:cs="Calibri"/>
                <w:lang w:val="es-ES"/>
              </w:rPr>
              <w:t>Culturas  precolombinas</w:t>
            </w:r>
          </w:p>
          <w:p w:rsidR="00FC20EC" w:rsidRDefault="00FC20EC" w:rsidP="00FC20EC">
            <w:pPr>
              <w:spacing w:after="0"/>
              <w:rPr>
                <w:rFonts w:cs="Calibri"/>
                <w:lang w:val="es-ES"/>
              </w:rPr>
            </w:pPr>
            <w:r>
              <w:rPr>
                <w:rFonts w:cs="Calibri"/>
                <w:lang w:val="es-ES"/>
              </w:rPr>
              <w:t>De América y de Colombia</w:t>
            </w:r>
          </w:p>
          <w:p w:rsidR="00FC20EC" w:rsidRDefault="00FC20EC" w:rsidP="00FC20EC">
            <w:pPr>
              <w:spacing w:after="0"/>
              <w:rPr>
                <w:rFonts w:cs="Calibri"/>
                <w:lang w:val="es-ES"/>
              </w:rPr>
            </w:pPr>
          </w:p>
          <w:p w:rsidR="00FC20EC" w:rsidRPr="009F6D74" w:rsidRDefault="00FC20EC" w:rsidP="00FC20EC">
            <w:pPr>
              <w:spacing w:after="0"/>
              <w:rPr>
                <w:rFonts w:cs="Calibri"/>
                <w:lang w:val="es-ES"/>
              </w:rPr>
            </w:pPr>
          </w:p>
        </w:tc>
        <w:tc>
          <w:tcPr>
            <w:tcW w:w="2628" w:type="dxa"/>
            <w:tcBorders>
              <w:bottom w:val="single" w:sz="4" w:space="0" w:color="000000"/>
            </w:tcBorders>
            <w:shd w:val="clear" w:color="auto" w:fill="auto"/>
          </w:tcPr>
          <w:p w:rsidR="00FC20EC" w:rsidRDefault="00FC20EC" w:rsidP="00FC20EC">
            <w:pPr>
              <w:spacing w:after="0" w:line="240" w:lineRule="auto"/>
              <w:rPr>
                <w:rFonts w:cs="Calibri"/>
                <w:color w:val="FF0000"/>
                <w:lang w:val="es-ES"/>
              </w:rPr>
            </w:pPr>
          </w:p>
          <w:p w:rsidR="00FC20EC" w:rsidRDefault="00FC20EC" w:rsidP="00FC20EC">
            <w:pPr>
              <w:spacing w:after="0" w:line="240" w:lineRule="auto"/>
              <w:rPr>
                <w:rFonts w:cs="Calibri"/>
                <w:color w:val="FF0000"/>
                <w:lang w:val="es-ES"/>
              </w:rPr>
            </w:pPr>
          </w:p>
          <w:p w:rsidR="00FC20EC" w:rsidRPr="009801B9" w:rsidRDefault="00FC20EC" w:rsidP="00FC20EC">
            <w:pPr>
              <w:spacing w:after="0" w:line="240" w:lineRule="auto"/>
              <w:rPr>
                <w:rFonts w:cs="Calibri"/>
                <w:color w:val="000000" w:themeColor="text1"/>
              </w:rPr>
            </w:pPr>
            <w:r>
              <w:rPr>
                <w:rFonts w:cs="Calibri"/>
                <w:color w:val="000000" w:themeColor="text1"/>
              </w:rPr>
              <w:t>Identifi</w:t>
            </w:r>
            <w:r w:rsidRPr="009801B9">
              <w:rPr>
                <w:rFonts w:cs="Calibri"/>
                <w:color w:val="000000" w:themeColor="text1"/>
              </w:rPr>
              <w:t>cación    de las civilizaciones antiguas con sus características.</w:t>
            </w:r>
          </w:p>
          <w:p w:rsidR="00FC20EC" w:rsidRDefault="00FC20EC" w:rsidP="00FC20EC">
            <w:pPr>
              <w:spacing w:after="0" w:line="240" w:lineRule="auto"/>
              <w:ind w:left="175"/>
              <w:rPr>
                <w:rFonts w:cs="Calibri"/>
                <w:color w:val="FF0000"/>
              </w:rPr>
            </w:pPr>
          </w:p>
          <w:p w:rsidR="00FC20EC" w:rsidRDefault="00FC20EC" w:rsidP="00FC20EC">
            <w:pPr>
              <w:spacing w:after="0" w:line="240" w:lineRule="auto"/>
              <w:rPr>
                <w:rFonts w:cs="Calibri"/>
                <w:color w:val="FF0000"/>
              </w:rPr>
            </w:pPr>
            <w:r>
              <w:rPr>
                <w:rFonts w:cs="Calibri"/>
              </w:rPr>
              <w:lastRenderedPageBreak/>
              <w:t xml:space="preserve">Identificación de las características de las </w:t>
            </w:r>
          </w:p>
          <w:p w:rsidR="00FC20EC" w:rsidRDefault="00FC20EC" w:rsidP="00FC20EC">
            <w:pPr>
              <w:spacing w:after="0"/>
              <w:rPr>
                <w:rFonts w:cs="Calibri"/>
                <w:lang w:val="es-ES"/>
              </w:rPr>
            </w:pPr>
            <w:r>
              <w:rPr>
                <w:rFonts w:cs="Calibri"/>
                <w:lang w:val="es-ES"/>
              </w:rPr>
              <w:t>Culturas  precolombinas</w:t>
            </w:r>
          </w:p>
          <w:p w:rsidR="00FC20EC" w:rsidRDefault="00FC20EC" w:rsidP="00FC20EC">
            <w:pPr>
              <w:spacing w:after="0"/>
              <w:rPr>
                <w:rFonts w:cs="Calibri"/>
                <w:lang w:val="es-ES"/>
              </w:rPr>
            </w:pPr>
            <w:r>
              <w:rPr>
                <w:rFonts w:cs="Calibri"/>
                <w:lang w:val="es-ES"/>
              </w:rPr>
              <w:t>de América y de Colombia</w:t>
            </w:r>
          </w:p>
          <w:p w:rsidR="00FC20EC" w:rsidRPr="00293749" w:rsidRDefault="00FC20EC" w:rsidP="00FC20EC">
            <w:pPr>
              <w:spacing w:after="0" w:line="240" w:lineRule="auto"/>
              <w:ind w:left="175"/>
              <w:rPr>
                <w:rFonts w:cs="Calibri"/>
                <w:color w:val="FF0000"/>
                <w:lang w:val="es-ES"/>
              </w:rPr>
            </w:pPr>
          </w:p>
        </w:tc>
        <w:tc>
          <w:tcPr>
            <w:tcW w:w="2638" w:type="dxa"/>
            <w:tcBorders>
              <w:bottom w:val="single" w:sz="4" w:space="0" w:color="000000"/>
            </w:tcBorders>
            <w:shd w:val="clear" w:color="auto" w:fill="auto"/>
          </w:tcPr>
          <w:p w:rsidR="00FC20EC" w:rsidRDefault="00FC20EC" w:rsidP="00FC20EC">
            <w:pPr>
              <w:spacing w:after="0" w:line="240" w:lineRule="auto"/>
              <w:ind w:left="175"/>
              <w:rPr>
                <w:rFonts w:cs="Calibri"/>
                <w:color w:val="FF0000"/>
              </w:rPr>
            </w:pPr>
          </w:p>
          <w:p w:rsidR="00FC20EC" w:rsidRDefault="00FC20EC" w:rsidP="00FC20EC">
            <w:pPr>
              <w:spacing w:after="0" w:line="240" w:lineRule="auto"/>
              <w:ind w:left="175"/>
              <w:rPr>
                <w:rFonts w:cs="Calibri"/>
                <w:color w:val="000000" w:themeColor="text1"/>
              </w:rPr>
            </w:pPr>
            <w:r w:rsidRPr="007E7499">
              <w:rPr>
                <w:rFonts w:cs="Calibri"/>
                <w:color w:val="000000" w:themeColor="text1"/>
              </w:rPr>
              <w:t>Comparaciones de las diferentes civilizaciones antiguas con las actuales.</w:t>
            </w:r>
          </w:p>
          <w:p w:rsidR="00FC20EC" w:rsidRDefault="00FC20EC" w:rsidP="00FC20EC">
            <w:pPr>
              <w:spacing w:after="0" w:line="240" w:lineRule="auto"/>
              <w:ind w:left="175"/>
              <w:rPr>
                <w:rFonts w:cs="Calibri"/>
                <w:color w:val="000000" w:themeColor="text1"/>
              </w:rPr>
            </w:pPr>
          </w:p>
          <w:p w:rsidR="00FC20EC" w:rsidRPr="007E7499" w:rsidRDefault="00FC20EC" w:rsidP="00D53EB8">
            <w:pPr>
              <w:spacing w:after="0" w:line="240" w:lineRule="auto"/>
              <w:rPr>
                <w:rFonts w:cs="Calibri"/>
                <w:color w:val="000000" w:themeColor="text1"/>
              </w:rPr>
            </w:pPr>
            <w:r>
              <w:rPr>
                <w:rFonts w:cs="Calibri"/>
              </w:rPr>
              <w:lastRenderedPageBreak/>
              <w:t>Comparación  entre las culturas precolombinas de América y de Colombia.</w:t>
            </w:r>
          </w:p>
        </w:tc>
        <w:tc>
          <w:tcPr>
            <w:tcW w:w="5305" w:type="dxa"/>
            <w:tcBorders>
              <w:bottom w:val="single" w:sz="4" w:space="0" w:color="000000"/>
            </w:tcBorders>
            <w:shd w:val="clear" w:color="auto" w:fill="auto"/>
          </w:tcPr>
          <w:p w:rsidR="00FC20EC" w:rsidRPr="003F4706" w:rsidRDefault="00FC20EC" w:rsidP="00FC20EC">
            <w:pPr>
              <w:spacing w:after="0" w:line="240" w:lineRule="auto"/>
              <w:ind w:left="175"/>
              <w:rPr>
                <w:rFonts w:cs="Calibri"/>
              </w:rPr>
            </w:pPr>
          </w:p>
          <w:p w:rsidR="00FC20EC" w:rsidRPr="003F4706" w:rsidRDefault="00FC20EC" w:rsidP="00FC20EC">
            <w:pPr>
              <w:numPr>
                <w:ilvl w:val="0"/>
                <w:numId w:val="7"/>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FC20EC" w:rsidRPr="00B913D1" w:rsidTr="00D53EB8">
        <w:tc>
          <w:tcPr>
            <w:tcW w:w="13149" w:type="dxa"/>
            <w:gridSpan w:val="4"/>
            <w:tcBorders>
              <w:bottom w:val="single" w:sz="4" w:space="0" w:color="000000"/>
            </w:tcBorders>
            <w:shd w:val="clear" w:color="auto" w:fill="548DD4"/>
            <w:vAlign w:val="center"/>
          </w:tcPr>
          <w:p w:rsidR="00FC20EC" w:rsidRPr="00B913D1" w:rsidRDefault="00FC20EC" w:rsidP="00FC20EC">
            <w:pPr>
              <w:spacing w:after="0" w:line="240" w:lineRule="auto"/>
              <w:jc w:val="center"/>
              <w:rPr>
                <w:rFonts w:cs="Calibri"/>
                <w:b/>
              </w:rPr>
            </w:pPr>
          </w:p>
          <w:p w:rsidR="00FC20EC" w:rsidRPr="00EC5B4E" w:rsidRDefault="00FC20EC" w:rsidP="00FC20EC">
            <w:pPr>
              <w:spacing w:after="0" w:line="240" w:lineRule="auto"/>
              <w:jc w:val="center"/>
              <w:rPr>
                <w:rFonts w:cs="Calibri"/>
                <w:b/>
                <w:color w:val="000000" w:themeColor="text1"/>
                <w:sz w:val="24"/>
                <w:szCs w:val="24"/>
              </w:rPr>
            </w:pPr>
            <w:r w:rsidRPr="00EC5B4E">
              <w:rPr>
                <w:rFonts w:cs="Calibri"/>
                <w:b/>
                <w:color w:val="000000" w:themeColor="text1"/>
                <w:sz w:val="24"/>
                <w:szCs w:val="24"/>
              </w:rPr>
              <w:t>GRADO 6°  -  PERIODO 3</w:t>
            </w:r>
          </w:p>
        </w:tc>
      </w:tr>
      <w:tr w:rsidR="00FC20EC" w:rsidRPr="00B913D1" w:rsidTr="00D53EB8">
        <w:tc>
          <w:tcPr>
            <w:tcW w:w="257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CONTENIDOS Y TEMAS</w:t>
            </w:r>
          </w:p>
        </w:tc>
        <w:tc>
          <w:tcPr>
            <w:tcW w:w="262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CONCEPTUAL</w:t>
            </w:r>
          </w:p>
        </w:tc>
        <w:tc>
          <w:tcPr>
            <w:tcW w:w="263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PROCEDIMENTAL</w:t>
            </w:r>
          </w:p>
        </w:tc>
        <w:tc>
          <w:tcPr>
            <w:tcW w:w="5305"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ACTITUDINAL</w:t>
            </w:r>
          </w:p>
        </w:tc>
      </w:tr>
      <w:tr w:rsidR="00FC20EC" w:rsidRPr="00B913D1" w:rsidTr="00D53EB8">
        <w:tc>
          <w:tcPr>
            <w:tcW w:w="2578" w:type="dxa"/>
            <w:tcBorders>
              <w:bottom w:val="single" w:sz="4" w:space="0" w:color="000000"/>
            </w:tcBorders>
            <w:shd w:val="clear" w:color="auto" w:fill="auto"/>
          </w:tcPr>
          <w:p w:rsidR="00FC20EC" w:rsidRPr="009F6D74" w:rsidRDefault="00FC20EC" w:rsidP="00FC20EC">
            <w:pPr>
              <w:spacing w:after="0"/>
              <w:rPr>
                <w:rFonts w:cs="Calibri"/>
                <w:lang w:val="es-ES"/>
              </w:rPr>
            </w:pPr>
          </w:p>
          <w:p w:rsidR="00FC20EC" w:rsidRDefault="00FC20EC" w:rsidP="00FC20EC">
            <w:pPr>
              <w:spacing w:after="0"/>
              <w:rPr>
                <w:rFonts w:cs="Calibri"/>
                <w:lang w:val="es-ES"/>
              </w:rPr>
            </w:pPr>
            <w:r>
              <w:rPr>
                <w:rFonts w:cs="Calibri"/>
                <w:lang w:val="es-ES"/>
              </w:rPr>
              <w:t>EL UNIVERSO Y LA TIERRA</w:t>
            </w:r>
          </w:p>
          <w:p w:rsidR="00FC20EC" w:rsidRDefault="00FC20EC" w:rsidP="00FC20EC">
            <w:pPr>
              <w:spacing w:after="0"/>
              <w:rPr>
                <w:rFonts w:cs="Calibri"/>
                <w:lang w:val="es-ES"/>
              </w:rPr>
            </w:pPr>
            <w:r>
              <w:rPr>
                <w:rFonts w:cs="Calibri"/>
                <w:lang w:val="es-ES"/>
              </w:rPr>
              <w:t>Estructura interna y externa de la tierra</w:t>
            </w:r>
          </w:p>
          <w:p w:rsidR="00FC20EC" w:rsidRDefault="00FC20EC" w:rsidP="00FC20EC">
            <w:pPr>
              <w:spacing w:after="0"/>
              <w:rPr>
                <w:rFonts w:cs="Calibri"/>
                <w:lang w:val="es-ES"/>
              </w:rPr>
            </w:pPr>
            <w:r>
              <w:rPr>
                <w:rFonts w:cs="Calibri"/>
                <w:lang w:val="es-ES"/>
              </w:rPr>
              <w:t>Generalidades de cada continente.</w:t>
            </w:r>
          </w:p>
          <w:p w:rsidR="00FC20EC" w:rsidRPr="009F6D74" w:rsidRDefault="00FC20EC" w:rsidP="00FC20EC">
            <w:pPr>
              <w:spacing w:after="0"/>
              <w:rPr>
                <w:rFonts w:cs="Calibri"/>
                <w:lang w:val="es-ES"/>
              </w:rPr>
            </w:pPr>
          </w:p>
        </w:tc>
        <w:tc>
          <w:tcPr>
            <w:tcW w:w="2628" w:type="dxa"/>
            <w:tcBorders>
              <w:bottom w:val="single" w:sz="4" w:space="0" w:color="000000"/>
            </w:tcBorders>
            <w:shd w:val="clear" w:color="auto" w:fill="auto"/>
          </w:tcPr>
          <w:p w:rsidR="00FC20EC" w:rsidRDefault="00FC20EC" w:rsidP="00FC20EC">
            <w:pPr>
              <w:spacing w:after="0"/>
              <w:rPr>
                <w:rFonts w:cs="Calibri"/>
              </w:rPr>
            </w:pPr>
          </w:p>
          <w:p w:rsidR="00FC20EC" w:rsidRPr="00B913D1" w:rsidRDefault="00FC20EC" w:rsidP="00FC20EC">
            <w:pPr>
              <w:spacing w:after="0"/>
              <w:rPr>
                <w:rFonts w:cs="Calibri"/>
              </w:rPr>
            </w:pPr>
            <w:r>
              <w:rPr>
                <w:rFonts w:cs="Calibri"/>
              </w:rPr>
              <w:t>Identificación de los elementos del universo y la tierra.</w:t>
            </w:r>
          </w:p>
        </w:tc>
        <w:tc>
          <w:tcPr>
            <w:tcW w:w="2638" w:type="dxa"/>
            <w:tcBorders>
              <w:bottom w:val="single" w:sz="4" w:space="0" w:color="000000"/>
            </w:tcBorders>
            <w:shd w:val="clear" w:color="auto" w:fill="auto"/>
          </w:tcPr>
          <w:p w:rsidR="00FC20EC" w:rsidRDefault="00FC20EC" w:rsidP="00FC20EC">
            <w:pPr>
              <w:spacing w:after="0"/>
              <w:rPr>
                <w:rFonts w:cs="Calibri"/>
              </w:rPr>
            </w:pPr>
          </w:p>
          <w:p w:rsidR="00FC20EC" w:rsidRPr="00B913D1" w:rsidRDefault="00FC20EC" w:rsidP="00FC20EC">
            <w:pPr>
              <w:spacing w:after="0"/>
              <w:rPr>
                <w:rFonts w:cs="Calibri"/>
              </w:rPr>
            </w:pPr>
            <w:r>
              <w:rPr>
                <w:rFonts w:cs="Calibri"/>
              </w:rPr>
              <w:t>Explicación de los elementos del universo y las formas de representar la tierra.</w:t>
            </w:r>
          </w:p>
        </w:tc>
        <w:tc>
          <w:tcPr>
            <w:tcW w:w="5305" w:type="dxa"/>
            <w:tcBorders>
              <w:bottom w:val="single" w:sz="4" w:space="0" w:color="000000"/>
            </w:tcBorders>
            <w:shd w:val="clear" w:color="auto" w:fill="auto"/>
          </w:tcPr>
          <w:p w:rsidR="00FC20EC" w:rsidRPr="003F4706" w:rsidRDefault="00FC20EC" w:rsidP="00FC20EC">
            <w:pPr>
              <w:spacing w:after="0" w:line="240" w:lineRule="auto"/>
              <w:ind w:left="175"/>
              <w:rPr>
                <w:rFonts w:cs="Calibri"/>
              </w:rPr>
            </w:pPr>
          </w:p>
          <w:p w:rsidR="00FC20EC" w:rsidRPr="003F4706" w:rsidRDefault="00FC20EC" w:rsidP="00FC20EC">
            <w:pPr>
              <w:numPr>
                <w:ilvl w:val="0"/>
                <w:numId w:val="7"/>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FC20EC" w:rsidRPr="00B913D1" w:rsidTr="00D53EB8">
        <w:tc>
          <w:tcPr>
            <w:tcW w:w="13149" w:type="dxa"/>
            <w:gridSpan w:val="4"/>
            <w:tcBorders>
              <w:bottom w:val="single" w:sz="4" w:space="0" w:color="000000"/>
            </w:tcBorders>
            <w:shd w:val="clear" w:color="auto" w:fill="548DD4"/>
            <w:vAlign w:val="center"/>
          </w:tcPr>
          <w:p w:rsidR="00FC20EC" w:rsidRPr="00B913D1" w:rsidRDefault="00FC20EC" w:rsidP="00FC20EC">
            <w:pPr>
              <w:spacing w:after="0" w:line="240" w:lineRule="auto"/>
              <w:jc w:val="center"/>
              <w:rPr>
                <w:rFonts w:cs="Calibri"/>
                <w:b/>
              </w:rPr>
            </w:pPr>
          </w:p>
          <w:p w:rsidR="00FC20EC" w:rsidRPr="00737AF9" w:rsidRDefault="00FC20EC" w:rsidP="00FC20EC">
            <w:pPr>
              <w:spacing w:after="0" w:line="240" w:lineRule="auto"/>
              <w:jc w:val="center"/>
              <w:rPr>
                <w:rFonts w:cs="Calibri"/>
                <w:b/>
                <w:sz w:val="24"/>
                <w:szCs w:val="24"/>
              </w:rPr>
            </w:pPr>
            <w:r w:rsidRPr="00737AF9">
              <w:rPr>
                <w:rFonts w:cs="Calibri"/>
                <w:b/>
                <w:sz w:val="24"/>
                <w:szCs w:val="24"/>
              </w:rPr>
              <w:t>GRADO 6°  -  PERIODO 4</w:t>
            </w:r>
          </w:p>
        </w:tc>
      </w:tr>
      <w:tr w:rsidR="00FC20EC" w:rsidRPr="00B913D1" w:rsidTr="00D53EB8">
        <w:tc>
          <w:tcPr>
            <w:tcW w:w="257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CONTENIDOS Y TEMAS</w:t>
            </w:r>
          </w:p>
        </w:tc>
        <w:tc>
          <w:tcPr>
            <w:tcW w:w="262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CONCEPTUAL</w:t>
            </w:r>
          </w:p>
        </w:tc>
        <w:tc>
          <w:tcPr>
            <w:tcW w:w="263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PROCEDIMENTAL</w:t>
            </w:r>
          </w:p>
        </w:tc>
        <w:tc>
          <w:tcPr>
            <w:tcW w:w="5305"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ACTITUDINAL</w:t>
            </w:r>
          </w:p>
        </w:tc>
      </w:tr>
      <w:tr w:rsidR="00FC20EC" w:rsidRPr="00B913D1" w:rsidTr="00D53EB8">
        <w:tc>
          <w:tcPr>
            <w:tcW w:w="2578" w:type="dxa"/>
            <w:shd w:val="clear" w:color="auto" w:fill="auto"/>
          </w:tcPr>
          <w:p w:rsidR="00FC20EC" w:rsidRPr="00710AD5" w:rsidRDefault="00FC20EC" w:rsidP="00FC20EC">
            <w:pPr>
              <w:spacing w:after="0"/>
              <w:rPr>
                <w:rFonts w:cs="Calibri"/>
              </w:rPr>
            </w:pPr>
          </w:p>
          <w:p w:rsidR="00FC20EC" w:rsidRDefault="00FC20EC" w:rsidP="00FC20EC">
            <w:pPr>
              <w:spacing w:after="0"/>
              <w:rPr>
                <w:rFonts w:cs="Calibri"/>
              </w:rPr>
            </w:pPr>
            <w:r>
              <w:rPr>
                <w:rFonts w:cs="Calibri"/>
              </w:rPr>
              <w:t>PRODUCCION Y ACTIVIDADES ECONOMICAS</w:t>
            </w:r>
          </w:p>
          <w:p w:rsidR="00FC20EC" w:rsidRDefault="00FC20EC" w:rsidP="00FC20EC">
            <w:pPr>
              <w:spacing w:after="0"/>
              <w:rPr>
                <w:rFonts w:cs="Calibri"/>
              </w:rPr>
            </w:pPr>
            <w:r>
              <w:rPr>
                <w:rFonts w:cs="Calibri"/>
              </w:rPr>
              <w:t xml:space="preserve"> Conceptos económicos</w:t>
            </w:r>
          </w:p>
          <w:p w:rsidR="00FC20EC" w:rsidRDefault="00FC20EC" w:rsidP="00FC20EC">
            <w:pPr>
              <w:spacing w:after="0"/>
              <w:rPr>
                <w:rFonts w:cs="Calibri"/>
              </w:rPr>
            </w:pPr>
            <w:r>
              <w:rPr>
                <w:rFonts w:cs="Calibri"/>
              </w:rPr>
              <w:t>Sectores económicos en Colombia.</w:t>
            </w:r>
          </w:p>
          <w:p w:rsidR="00FC20EC" w:rsidRPr="009F6D74" w:rsidRDefault="00FC20EC" w:rsidP="00FC20EC">
            <w:pPr>
              <w:spacing w:after="0"/>
              <w:rPr>
                <w:rFonts w:cs="Calibri"/>
                <w:lang w:val="es-ES"/>
              </w:rPr>
            </w:pPr>
          </w:p>
        </w:tc>
        <w:tc>
          <w:tcPr>
            <w:tcW w:w="2628" w:type="dxa"/>
            <w:shd w:val="clear" w:color="auto" w:fill="auto"/>
          </w:tcPr>
          <w:p w:rsidR="00FC20EC" w:rsidRDefault="00FC20EC" w:rsidP="00FC20EC">
            <w:pPr>
              <w:spacing w:after="0"/>
              <w:rPr>
                <w:rFonts w:cs="Calibri"/>
                <w:lang w:val="es-ES"/>
              </w:rPr>
            </w:pPr>
          </w:p>
          <w:p w:rsidR="00FC20EC" w:rsidRPr="009801B9" w:rsidRDefault="00FC20EC" w:rsidP="00FC20EC">
            <w:pPr>
              <w:spacing w:after="0"/>
              <w:rPr>
                <w:rFonts w:cs="Calibri"/>
                <w:lang w:val="es-ES"/>
              </w:rPr>
            </w:pPr>
            <w:r>
              <w:rPr>
                <w:rFonts w:cs="Calibri"/>
                <w:lang w:val="es-ES"/>
              </w:rPr>
              <w:t>Identificación de los elementos que hacen parte de un proceso económico</w:t>
            </w:r>
          </w:p>
        </w:tc>
        <w:tc>
          <w:tcPr>
            <w:tcW w:w="2638" w:type="dxa"/>
            <w:shd w:val="clear" w:color="auto" w:fill="auto"/>
          </w:tcPr>
          <w:p w:rsidR="00FC20EC" w:rsidRDefault="00FC20EC" w:rsidP="00FC20EC">
            <w:pPr>
              <w:spacing w:after="0"/>
              <w:rPr>
                <w:rFonts w:cs="Calibri"/>
              </w:rPr>
            </w:pPr>
          </w:p>
          <w:p w:rsidR="00FC20EC" w:rsidRPr="00B913D1" w:rsidRDefault="00FC20EC" w:rsidP="00FC20EC">
            <w:pPr>
              <w:spacing w:after="0"/>
              <w:rPr>
                <w:rFonts w:cs="Calibri"/>
              </w:rPr>
            </w:pPr>
            <w:r>
              <w:rPr>
                <w:rFonts w:cs="Calibri"/>
              </w:rPr>
              <w:t>Comparación de las características de los sectores económicos en Colombia</w:t>
            </w:r>
          </w:p>
        </w:tc>
        <w:tc>
          <w:tcPr>
            <w:tcW w:w="5305" w:type="dxa"/>
            <w:shd w:val="clear" w:color="auto" w:fill="auto"/>
          </w:tcPr>
          <w:p w:rsidR="00FC20EC" w:rsidRPr="003F4706" w:rsidRDefault="00FC20EC" w:rsidP="00FC20EC">
            <w:pPr>
              <w:spacing w:after="0" w:line="240" w:lineRule="auto"/>
              <w:ind w:left="175"/>
              <w:rPr>
                <w:rFonts w:cs="Calibri"/>
              </w:rPr>
            </w:pPr>
          </w:p>
          <w:p w:rsidR="00FC20EC" w:rsidRPr="003F4706" w:rsidRDefault="00FC20EC" w:rsidP="00FC20EC">
            <w:pPr>
              <w:numPr>
                <w:ilvl w:val="0"/>
                <w:numId w:val="7"/>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D53EB8" w:rsidRPr="00B913D1" w:rsidTr="00D53EB8">
        <w:tc>
          <w:tcPr>
            <w:tcW w:w="13149" w:type="dxa"/>
            <w:gridSpan w:val="4"/>
            <w:tcBorders>
              <w:bottom w:val="single" w:sz="4" w:space="0" w:color="000000"/>
            </w:tcBorders>
            <w:shd w:val="clear" w:color="auto" w:fill="548DD4"/>
            <w:vAlign w:val="center"/>
          </w:tcPr>
          <w:p w:rsidR="00D53EB8" w:rsidRPr="00D53EB8" w:rsidRDefault="00D53EB8" w:rsidP="00FC20EC">
            <w:pPr>
              <w:spacing w:after="0" w:line="240" w:lineRule="auto"/>
              <w:jc w:val="center"/>
              <w:rPr>
                <w:rFonts w:cs="Calibri"/>
                <w:b/>
                <w:sz w:val="40"/>
                <w:szCs w:val="40"/>
              </w:rPr>
            </w:pPr>
            <w:r w:rsidRPr="00D53EB8">
              <w:rPr>
                <w:rFonts w:cs="Calibri"/>
                <w:b/>
                <w:sz w:val="40"/>
                <w:szCs w:val="40"/>
              </w:rPr>
              <w:lastRenderedPageBreak/>
              <w:t>GRADO SÉPTIMO</w:t>
            </w:r>
          </w:p>
        </w:tc>
      </w:tr>
      <w:tr w:rsidR="00FC20EC" w:rsidRPr="00B913D1" w:rsidTr="00D53EB8">
        <w:tc>
          <w:tcPr>
            <w:tcW w:w="13149" w:type="dxa"/>
            <w:gridSpan w:val="4"/>
            <w:tcBorders>
              <w:bottom w:val="single" w:sz="4" w:space="0" w:color="000000"/>
            </w:tcBorders>
            <w:shd w:val="clear" w:color="auto" w:fill="548DD4"/>
            <w:vAlign w:val="center"/>
          </w:tcPr>
          <w:p w:rsidR="00FC20EC" w:rsidRPr="00B913D1" w:rsidRDefault="00FC20EC" w:rsidP="00FC20EC">
            <w:pPr>
              <w:spacing w:after="0" w:line="240" w:lineRule="auto"/>
              <w:jc w:val="center"/>
              <w:rPr>
                <w:rFonts w:cs="Calibri"/>
                <w:b/>
              </w:rPr>
            </w:pPr>
          </w:p>
          <w:p w:rsidR="00FC20EC" w:rsidRPr="00EC55AA" w:rsidRDefault="00FC20EC" w:rsidP="00FC20EC">
            <w:pPr>
              <w:spacing w:after="0" w:line="240" w:lineRule="auto"/>
              <w:jc w:val="center"/>
              <w:rPr>
                <w:rFonts w:cs="Calibri"/>
                <w:b/>
                <w:sz w:val="24"/>
                <w:szCs w:val="24"/>
              </w:rPr>
            </w:pPr>
            <w:r>
              <w:rPr>
                <w:rFonts w:cs="Calibri"/>
                <w:b/>
                <w:sz w:val="24"/>
                <w:szCs w:val="24"/>
              </w:rPr>
              <w:t>GRADO 7</w:t>
            </w:r>
            <w:r w:rsidRPr="00EC55AA">
              <w:rPr>
                <w:rFonts w:cs="Calibri"/>
                <w:b/>
                <w:sz w:val="24"/>
                <w:szCs w:val="24"/>
              </w:rPr>
              <w:t>°  -  PERIODO  1</w:t>
            </w:r>
          </w:p>
        </w:tc>
      </w:tr>
      <w:tr w:rsidR="00FC20EC" w:rsidRPr="00B913D1" w:rsidTr="00D53EB8">
        <w:tc>
          <w:tcPr>
            <w:tcW w:w="257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CONTENIDOS Y TEMAS</w:t>
            </w:r>
          </w:p>
        </w:tc>
        <w:tc>
          <w:tcPr>
            <w:tcW w:w="262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CONCEPTUAL</w:t>
            </w:r>
          </w:p>
        </w:tc>
        <w:tc>
          <w:tcPr>
            <w:tcW w:w="263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PROCEDIMENTAL</w:t>
            </w:r>
          </w:p>
        </w:tc>
        <w:tc>
          <w:tcPr>
            <w:tcW w:w="5305"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ACTITUDINAL</w:t>
            </w:r>
          </w:p>
        </w:tc>
      </w:tr>
      <w:tr w:rsidR="00FC20EC" w:rsidRPr="00B913D1" w:rsidTr="00D53EB8">
        <w:tc>
          <w:tcPr>
            <w:tcW w:w="2578" w:type="dxa"/>
            <w:tcBorders>
              <w:bottom w:val="single" w:sz="4" w:space="0" w:color="000000"/>
            </w:tcBorders>
            <w:shd w:val="clear" w:color="auto" w:fill="auto"/>
          </w:tcPr>
          <w:p w:rsidR="00FC20EC" w:rsidRPr="00EC55AA" w:rsidRDefault="00FC20EC" w:rsidP="00FC20EC">
            <w:pPr>
              <w:spacing w:after="0"/>
              <w:ind w:left="142"/>
              <w:jc w:val="center"/>
              <w:rPr>
                <w:rFonts w:cs="Calibri"/>
                <w:b/>
                <w:color w:val="000000" w:themeColor="text1"/>
                <w:u w:val="single"/>
              </w:rPr>
            </w:pPr>
          </w:p>
          <w:p w:rsidR="00FC20EC" w:rsidRDefault="00FC20EC" w:rsidP="00FC20EC">
            <w:pPr>
              <w:spacing w:after="0"/>
              <w:rPr>
                <w:rFonts w:cs="Calibri"/>
                <w:color w:val="000000" w:themeColor="text1"/>
              </w:rPr>
            </w:pPr>
            <w:r>
              <w:rPr>
                <w:rFonts w:cs="Calibri"/>
                <w:color w:val="000000" w:themeColor="text1"/>
              </w:rPr>
              <w:t>PODER Y GOBIERNO EN LA EDAD MEDIA:</w:t>
            </w:r>
          </w:p>
          <w:p w:rsidR="00FC20EC" w:rsidRDefault="00FC20EC" w:rsidP="00FC20EC">
            <w:pPr>
              <w:spacing w:after="0"/>
              <w:rPr>
                <w:rFonts w:cs="Calibri"/>
                <w:color w:val="000000" w:themeColor="text1"/>
              </w:rPr>
            </w:pPr>
          </w:p>
          <w:p w:rsidR="00FC20EC" w:rsidRDefault="00FC20EC" w:rsidP="00FC20EC">
            <w:pPr>
              <w:spacing w:after="0"/>
              <w:rPr>
                <w:rFonts w:cs="Calibri"/>
                <w:color w:val="000000" w:themeColor="text1"/>
              </w:rPr>
            </w:pPr>
            <w:r>
              <w:rPr>
                <w:rFonts w:cs="Calibri"/>
                <w:color w:val="000000" w:themeColor="text1"/>
              </w:rPr>
              <w:t>Regímenes imperialistas</w:t>
            </w:r>
          </w:p>
          <w:p w:rsidR="00FC20EC" w:rsidRDefault="00FC20EC" w:rsidP="00FC20EC">
            <w:pPr>
              <w:spacing w:after="0"/>
              <w:rPr>
                <w:rFonts w:cs="Calibri"/>
                <w:color w:val="000000" w:themeColor="text1"/>
              </w:rPr>
            </w:pPr>
            <w:r>
              <w:rPr>
                <w:rFonts w:cs="Calibri"/>
                <w:color w:val="000000" w:themeColor="text1"/>
              </w:rPr>
              <w:t>El sistema feudal.</w:t>
            </w:r>
          </w:p>
          <w:p w:rsidR="00FC20EC" w:rsidRDefault="00FC20EC" w:rsidP="00FC20EC">
            <w:pPr>
              <w:spacing w:after="0"/>
              <w:rPr>
                <w:rFonts w:cs="Calibri"/>
                <w:color w:val="000000" w:themeColor="text1"/>
              </w:rPr>
            </w:pPr>
            <w:r>
              <w:rPr>
                <w:rFonts w:cs="Calibri"/>
                <w:color w:val="000000" w:themeColor="text1"/>
              </w:rPr>
              <w:t>El sistema monárquico</w:t>
            </w:r>
          </w:p>
          <w:p w:rsidR="00FC20EC" w:rsidRDefault="00FC20EC" w:rsidP="00FC20EC">
            <w:pPr>
              <w:spacing w:after="0"/>
              <w:rPr>
                <w:rFonts w:cs="Calibri"/>
                <w:color w:val="000000" w:themeColor="text1"/>
              </w:rPr>
            </w:pPr>
            <w:r>
              <w:rPr>
                <w:rFonts w:cs="Calibri"/>
                <w:color w:val="000000" w:themeColor="text1"/>
              </w:rPr>
              <w:t>Principales conflictos en la edad media.</w:t>
            </w:r>
          </w:p>
          <w:p w:rsidR="00FC20EC" w:rsidRPr="00710AD5" w:rsidRDefault="00FC20EC" w:rsidP="00FC20EC">
            <w:pPr>
              <w:spacing w:after="0"/>
              <w:rPr>
                <w:rFonts w:cs="Calibri"/>
                <w:color w:val="000000" w:themeColor="text1"/>
              </w:rPr>
            </w:pPr>
          </w:p>
        </w:tc>
        <w:tc>
          <w:tcPr>
            <w:tcW w:w="2628" w:type="dxa"/>
            <w:tcBorders>
              <w:bottom w:val="single" w:sz="4" w:space="0" w:color="000000"/>
            </w:tcBorders>
            <w:shd w:val="clear" w:color="auto" w:fill="auto"/>
          </w:tcPr>
          <w:p w:rsidR="00FC20EC" w:rsidRPr="00EC55AA" w:rsidRDefault="00FC20EC" w:rsidP="00FC20EC">
            <w:pPr>
              <w:spacing w:after="0" w:line="240" w:lineRule="auto"/>
              <w:ind w:left="175"/>
              <w:rPr>
                <w:rFonts w:cs="Calibri"/>
                <w:color w:val="000000" w:themeColor="text1"/>
              </w:rPr>
            </w:pPr>
          </w:p>
          <w:p w:rsidR="00FC20EC" w:rsidRDefault="00FC20EC" w:rsidP="00FC20EC">
            <w:pPr>
              <w:spacing w:after="0" w:line="240" w:lineRule="auto"/>
              <w:rPr>
                <w:rFonts w:cs="Calibri"/>
                <w:color w:val="000000" w:themeColor="text1"/>
              </w:rPr>
            </w:pPr>
            <w:r>
              <w:rPr>
                <w:rFonts w:cs="Calibri"/>
                <w:color w:val="000000" w:themeColor="text1"/>
              </w:rPr>
              <w:t>Identificación de los elementos que caracterizan los poderes de gobierno.</w:t>
            </w:r>
          </w:p>
          <w:p w:rsidR="00FC20EC" w:rsidRDefault="00FC20EC" w:rsidP="00FC20EC">
            <w:pPr>
              <w:spacing w:after="0" w:line="240" w:lineRule="auto"/>
              <w:rPr>
                <w:rFonts w:cs="Calibri"/>
                <w:color w:val="000000" w:themeColor="text1"/>
              </w:rPr>
            </w:pPr>
          </w:p>
          <w:p w:rsidR="00FC20EC" w:rsidRDefault="00FC20EC" w:rsidP="00FC20EC">
            <w:pPr>
              <w:spacing w:after="0" w:line="240" w:lineRule="auto"/>
              <w:rPr>
                <w:rFonts w:cs="Calibri"/>
                <w:color w:val="000000" w:themeColor="text1"/>
              </w:rPr>
            </w:pPr>
          </w:p>
          <w:p w:rsidR="00FC20EC" w:rsidRPr="00EC55AA" w:rsidRDefault="00FC20EC" w:rsidP="00FC20EC">
            <w:pPr>
              <w:spacing w:after="0" w:line="240" w:lineRule="auto"/>
              <w:rPr>
                <w:rFonts w:cs="Calibri"/>
                <w:color w:val="000000" w:themeColor="text1"/>
              </w:rPr>
            </w:pPr>
          </w:p>
        </w:tc>
        <w:tc>
          <w:tcPr>
            <w:tcW w:w="2638" w:type="dxa"/>
            <w:tcBorders>
              <w:bottom w:val="single" w:sz="4" w:space="0" w:color="000000"/>
            </w:tcBorders>
            <w:shd w:val="clear" w:color="auto" w:fill="auto"/>
          </w:tcPr>
          <w:p w:rsidR="00FC20EC" w:rsidRPr="00EC55AA" w:rsidRDefault="00FC20EC" w:rsidP="00FC20EC">
            <w:pPr>
              <w:spacing w:after="0" w:line="240" w:lineRule="auto"/>
              <w:ind w:left="175"/>
              <w:rPr>
                <w:rFonts w:cs="Calibri"/>
                <w:color w:val="000000" w:themeColor="text1"/>
              </w:rPr>
            </w:pPr>
          </w:p>
          <w:p w:rsidR="00FC20EC" w:rsidRPr="00EC55AA" w:rsidRDefault="00FC20EC" w:rsidP="00FC20EC">
            <w:pPr>
              <w:spacing w:after="0" w:line="240" w:lineRule="auto"/>
              <w:rPr>
                <w:rFonts w:cs="Calibri"/>
                <w:color w:val="000000" w:themeColor="text1"/>
              </w:rPr>
            </w:pPr>
            <w:r>
              <w:rPr>
                <w:rFonts w:cs="Calibri"/>
                <w:color w:val="000000" w:themeColor="text1"/>
              </w:rPr>
              <w:t>Comparación de las características de las diferentes formas de gobierno</w:t>
            </w:r>
          </w:p>
          <w:p w:rsidR="00FC20EC" w:rsidRPr="00EC55AA" w:rsidRDefault="00FC20EC" w:rsidP="00FC20EC">
            <w:pPr>
              <w:spacing w:after="0" w:line="240" w:lineRule="auto"/>
              <w:rPr>
                <w:rFonts w:cs="Calibri"/>
                <w:color w:val="000000" w:themeColor="text1"/>
              </w:rPr>
            </w:pPr>
          </w:p>
        </w:tc>
        <w:tc>
          <w:tcPr>
            <w:tcW w:w="5305" w:type="dxa"/>
            <w:tcBorders>
              <w:bottom w:val="single" w:sz="4" w:space="0" w:color="000000"/>
            </w:tcBorders>
            <w:shd w:val="clear" w:color="auto" w:fill="auto"/>
          </w:tcPr>
          <w:p w:rsidR="00FC20EC" w:rsidRPr="003F4706" w:rsidRDefault="00FC20EC" w:rsidP="00FC20EC">
            <w:pPr>
              <w:spacing w:after="0" w:line="240" w:lineRule="auto"/>
              <w:ind w:left="175"/>
              <w:rPr>
                <w:rFonts w:cs="Calibri"/>
              </w:rPr>
            </w:pPr>
          </w:p>
          <w:p w:rsidR="00FC20EC" w:rsidRPr="003F4706" w:rsidRDefault="00FC20EC" w:rsidP="00FC20EC">
            <w:pPr>
              <w:numPr>
                <w:ilvl w:val="0"/>
                <w:numId w:val="7"/>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FC20EC" w:rsidRPr="00B913D1" w:rsidTr="00D53EB8">
        <w:tc>
          <w:tcPr>
            <w:tcW w:w="13149" w:type="dxa"/>
            <w:gridSpan w:val="4"/>
            <w:tcBorders>
              <w:bottom w:val="single" w:sz="4" w:space="0" w:color="000000"/>
            </w:tcBorders>
            <w:shd w:val="clear" w:color="auto" w:fill="548DD4"/>
            <w:vAlign w:val="center"/>
          </w:tcPr>
          <w:p w:rsidR="00FC20EC" w:rsidRPr="00BB17A3" w:rsidRDefault="00FC20EC" w:rsidP="00FC20EC">
            <w:pPr>
              <w:spacing w:after="0" w:line="240" w:lineRule="auto"/>
              <w:rPr>
                <w:rFonts w:cs="Calibri"/>
                <w:b/>
                <w:color w:val="FF0000"/>
              </w:rPr>
            </w:pPr>
          </w:p>
          <w:p w:rsidR="00FC20EC" w:rsidRPr="00EC5B4E" w:rsidRDefault="00FC20EC" w:rsidP="00FC20EC">
            <w:pPr>
              <w:spacing w:after="0" w:line="240" w:lineRule="auto"/>
              <w:jc w:val="center"/>
              <w:rPr>
                <w:rFonts w:cs="Calibri"/>
                <w:b/>
                <w:color w:val="000000" w:themeColor="text1"/>
                <w:sz w:val="24"/>
                <w:szCs w:val="24"/>
              </w:rPr>
            </w:pPr>
            <w:r>
              <w:rPr>
                <w:rFonts w:cs="Calibri"/>
                <w:b/>
                <w:color w:val="000000" w:themeColor="text1"/>
                <w:sz w:val="24"/>
                <w:szCs w:val="24"/>
              </w:rPr>
              <w:t>GRADO 7</w:t>
            </w:r>
            <w:r w:rsidRPr="00EC5B4E">
              <w:rPr>
                <w:rFonts w:cs="Calibri"/>
                <w:b/>
                <w:color w:val="000000" w:themeColor="text1"/>
                <w:sz w:val="24"/>
                <w:szCs w:val="24"/>
              </w:rPr>
              <w:t>°  -  PERIODO  2</w:t>
            </w:r>
          </w:p>
        </w:tc>
      </w:tr>
      <w:tr w:rsidR="00FC20EC" w:rsidRPr="00B913D1" w:rsidTr="00D53EB8">
        <w:tc>
          <w:tcPr>
            <w:tcW w:w="257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CONTENIDOS Y TEMAS</w:t>
            </w:r>
          </w:p>
        </w:tc>
        <w:tc>
          <w:tcPr>
            <w:tcW w:w="262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CONCEPTUAL</w:t>
            </w:r>
          </w:p>
        </w:tc>
        <w:tc>
          <w:tcPr>
            <w:tcW w:w="263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PROCEDIMENTAL</w:t>
            </w:r>
          </w:p>
        </w:tc>
        <w:tc>
          <w:tcPr>
            <w:tcW w:w="5305"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ACTITUDINAL</w:t>
            </w:r>
          </w:p>
        </w:tc>
      </w:tr>
      <w:tr w:rsidR="00FC20EC" w:rsidRPr="00B913D1" w:rsidTr="00D53EB8">
        <w:tc>
          <w:tcPr>
            <w:tcW w:w="2578" w:type="dxa"/>
            <w:tcBorders>
              <w:bottom w:val="single" w:sz="4" w:space="0" w:color="000000"/>
            </w:tcBorders>
            <w:shd w:val="clear" w:color="auto" w:fill="auto"/>
          </w:tcPr>
          <w:p w:rsidR="00FC20EC" w:rsidRDefault="00FC20EC" w:rsidP="00FC20EC">
            <w:pPr>
              <w:spacing w:after="0"/>
              <w:rPr>
                <w:rFonts w:cs="Calibri"/>
                <w:lang w:val="es-ES"/>
              </w:rPr>
            </w:pPr>
          </w:p>
          <w:p w:rsidR="00FC20EC" w:rsidRDefault="00FC20EC" w:rsidP="00FC20EC">
            <w:pPr>
              <w:spacing w:after="0"/>
              <w:rPr>
                <w:rFonts w:cs="Calibri"/>
                <w:lang w:val="es-ES"/>
              </w:rPr>
            </w:pPr>
            <w:r>
              <w:rPr>
                <w:rFonts w:cs="Calibri"/>
                <w:lang w:val="es-ES"/>
              </w:rPr>
              <w:t>LOS IMPERIOS:</w:t>
            </w:r>
          </w:p>
          <w:p w:rsidR="00FC20EC" w:rsidRDefault="00FC20EC" w:rsidP="00FC20EC">
            <w:pPr>
              <w:spacing w:after="0"/>
              <w:rPr>
                <w:rFonts w:cs="Calibri"/>
                <w:lang w:val="es-ES"/>
              </w:rPr>
            </w:pPr>
            <w:r>
              <w:rPr>
                <w:rFonts w:cs="Calibri"/>
                <w:lang w:val="es-ES"/>
              </w:rPr>
              <w:t>Formación y expansión de los imperios.</w:t>
            </w:r>
          </w:p>
          <w:p w:rsidR="00FC20EC" w:rsidRPr="009F6D74" w:rsidRDefault="00FC20EC" w:rsidP="00FC20EC">
            <w:pPr>
              <w:spacing w:after="0"/>
              <w:rPr>
                <w:rFonts w:cs="Calibri"/>
                <w:lang w:val="es-ES"/>
              </w:rPr>
            </w:pPr>
            <w:r>
              <w:rPr>
                <w:rFonts w:cs="Calibri"/>
                <w:lang w:val="es-ES"/>
              </w:rPr>
              <w:t>Imperio romano, reinos germánicos y el imperio bizantino</w:t>
            </w:r>
          </w:p>
          <w:p w:rsidR="00FC20EC" w:rsidRDefault="00FC20EC" w:rsidP="00FC20EC">
            <w:pPr>
              <w:spacing w:after="0"/>
              <w:rPr>
                <w:rFonts w:cs="Calibri"/>
                <w:lang w:val="es-ES"/>
              </w:rPr>
            </w:pPr>
            <w:r>
              <w:rPr>
                <w:rFonts w:cs="Calibri"/>
                <w:lang w:val="es-ES"/>
              </w:rPr>
              <w:t>ORGANIZACIÓN POLITIC A DE LA COLONIA:</w:t>
            </w:r>
          </w:p>
          <w:p w:rsidR="00FC20EC" w:rsidRPr="009F6D74" w:rsidRDefault="00FC20EC" w:rsidP="00FC20EC">
            <w:pPr>
              <w:spacing w:after="0"/>
              <w:rPr>
                <w:rFonts w:cs="Calibri"/>
                <w:lang w:val="es-ES"/>
              </w:rPr>
            </w:pPr>
            <w:r>
              <w:rPr>
                <w:rFonts w:cs="Calibri"/>
                <w:lang w:val="es-ES"/>
              </w:rPr>
              <w:lastRenderedPageBreak/>
              <w:t>Instituciones jurídicas en la colonia, sus leyes y la división territorial.</w:t>
            </w:r>
          </w:p>
          <w:p w:rsidR="00FC20EC" w:rsidRPr="009F6D74" w:rsidRDefault="00FC20EC" w:rsidP="00FC20EC">
            <w:pPr>
              <w:spacing w:after="0"/>
              <w:rPr>
                <w:rFonts w:cs="Calibri"/>
                <w:lang w:val="es-ES"/>
              </w:rPr>
            </w:pPr>
          </w:p>
        </w:tc>
        <w:tc>
          <w:tcPr>
            <w:tcW w:w="2628" w:type="dxa"/>
            <w:tcBorders>
              <w:bottom w:val="single" w:sz="4" w:space="0" w:color="000000"/>
            </w:tcBorders>
            <w:shd w:val="clear" w:color="auto" w:fill="auto"/>
          </w:tcPr>
          <w:p w:rsidR="00FC20EC" w:rsidRDefault="00FC20EC" w:rsidP="00FC20EC">
            <w:pPr>
              <w:spacing w:after="0" w:line="240" w:lineRule="auto"/>
              <w:ind w:left="175"/>
              <w:rPr>
                <w:rFonts w:cs="Calibri"/>
                <w:color w:val="FF0000"/>
                <w:lang w:val="es-ES"/>
              </w:rPr>
            </w:pPr>
          </w:p>
          <w:p w:rsidR="00FC20EC" w:rsidRDefault="00FC20EC" w:rsidP="00FC20EC">
            <w:pPr>
              <w:spacing w:after="0" w:line="240" w:lineRule="auto"/>
              <w:ind w:left="175"/>
              <w:rPr>
                <w:rFonts w:cs="Calibri"/>
                <w:color w:val="FF0000"/>
                <w:lang w:val="es-ES"/>
              </w:rPr>
            </w:pPr>
            <w:r w:rsidRPr="007E7499">
              <w:rPr>
                <w:rFonts w:cs="Calibri"/>
                <w:color w:val="000000" w:themeColor="text1"/>
                <w:lang w:val="es-ES"/>
              </w:rPr>
              <w:t>Identificación de las características de los imperios</w:t>
            </w:r>
            <w:r>
              <w:rPr>
                <w:rFonts w:cs="Calibri"/>
                <w:color w:val="FF0000"/>
                <w:lang w:val="es-ES"/>
              </w:rPr>
              <w:t>.</w:t>
            </w:r>
          </w:p>
          <w:p w:rsidR="00FC20EC" w:rsidRPr="00AB1E4C" w:rsidRDefault="00FC20EC" w:rsidP="00FC20EC">
            <w:pPr>
              <w:spacing w:after="0" w:line="240" w:lineRule="auto"/>
              <w:rPr>
                <w:rFonts w:cs="Calibri"/>
                <w:color w:val="000000" w:themeColor="text1"/>
                <w:lang w:val="es-ES"/>
              </w:rPr>
            </w:pPr>
            <w:r w:rsidRPr="00AB1E4C">
              <w:rPr>
                <w:rFonts w:cs="Calibri"/>
                <w:color w:val="000000" w:themeColor="text1"/>
                <w:lang w:val="es-ES"/>
              </w:rPr>
              <w:t>Identificación de la</w:t>
            </w:r>
            <w:r>
              <w:rPr>
                <w:rFonts w:cs="Calibri"/>
                <w:color w:val="000000" w:themeColor="text1"/>
                <w:lang w:val="es-ES"/>
              </w:rPr>
              <w:t xml:space="preserve"> forma</w:t>
            </w:r>
            <w:r w:rsidRPr="00AB1E4C">
              <w:rPr>
                <w:rFonts w:cs="Calibri"/>
                <w:color w:val="000000" w:themeColor="text1"/>
                <w:lang w:val="es-ES"/>
              </w:rPr>
              <w:t xml:space="preserve"> de administrar la justicia durante la colonia</w:t>
            </w:r>
            <w:r>
              <w:rPr>
                <w:rFonts w:cs="Calibri"/>
                <w:color w:val="000000" w:themeColor="text1"/>
                <w:lang w:val="es-ES"/>
              </w:rPr>
              <w:t>.</w:t>
            </w:r>
          </w:p>
        </w:tc>
        <w:tc>
          <w:tcPr>
            <w:tcW w:w="2638" w:type="dxa"/>
            <w:tcBorders>
              <w:bottom w:val="single" w:sz="4" w:space="0" w:color="000000"/>
            </w:tcBorders>
            <w:shd w:val="clear" w:color="auto" w:fill="auto"/>
          </w:tcPr>
          <w:p w:rsidR="00FC20EC" w:rsidRDefault="00FC20EC" w:rsidP="00FC20EC">
            <w:pPr>
              <w:spacing w:after="0" w:line="240" w:lineRule="auto"/>
              <w:ind w:left="175"/>
              <w:rPr>
                <w:rFonts w:cs="Calibri"/>
                <w:color w:val="FF0000"/>
              </w:rPr>
            </w:pPr>
          </w:p>
          <w:p w:rsidR="00FC20EC" w:rsidRPr="007E7499" w:rsidRDefault="00FC20EC" w:rsidP="00FC20EC">
            <w:pPr>
              <w:spacing w:after="0" w:line="240" w:lineRule="auto"/>
              <w:ind w:left="175"/>
              <w:rPr>
                <w:rFonts w:cs="Calibri"/>
                <w:color w:val="000000" w:themeColor="text1"/>
              </w:rPr>
            </w:pPr>
            <w:r>
              <w:rPr>
                <w:rFonts w:cs="Calibri"/>
                <w:color w:val="000000" w:themeColor="text1"/>
              </w:rPr>
              <w:t>Comparación de las características de los diferentes imperios.</w:t>
            </w:r>
          </w:p>
          <w:p w:rsidR="00FC20EC" w:rsidRPr="00F54E7A" w:rsidRDefault="00FC20EC" w:rsidP="00FC20EC">
            <w:pPr>
              <w:spacing w:after="0" w:line="240" w:lineRule="auto"/>
              <w:rPr>
                <w:rFonts w:cs="Calibri"/>
                <w:color w:val="FF0000"/>
              </w:rPr>
            </w:pPr>
            <w:r w:rsidRPr="007E7499">
              <w:rPr>
                <w:rFonts w:cs="Calibri"/>
                <w:color w:val="000000" w:themeColor="text1"/>
              </w:rPr>
              <w:t>Comparación de las instituciones jurídicas de la colonia con las actuales en Colombia</w:t>
            </w:r>
            <w:r>
              <w:rPr>
                <w:rFonts w:cs="Calibri"/>
                <w:color w:val="FF0000"/>
              </w:rPr>
              <w:t>.</w:t>
            </w:r>
          </w:p>
        </w:tc>
        <w:tc>
          <w:tcPr>
            <w:tcW w:w="5305" w:type="dxa"/>
            <w:tcBorders>
              <w:bottom w:val="single" w:sz="4" w:space="0" w:color="000000"/>
            </w:tcBorders>
            <w:shd w:val="clear" w:color="auto" w:fill="auto"/>
          </w:tcPr>
          <w:p w:rsidR="00FC20EC" w:rsidRDefault="00FC20EC" w:rsidP="00F67B5B">
            <w:pPr>
              <w:spacing w:after="0" w:line="240" w:lineRule="auto"/>
              <w:rPr>
                <w:rFonts w:cs="Calibri"/>
              </w:rPr>
            </w:pPr>
            <w:r w:rsidRPr="003F4706">
              <w:rPr>
                <w:rFonts w:cs="Calibri"/>
              </w:rPr>
              <w:t>Manifiesta respeto, autonomía, disposición para la escucha y  el trabajo  armonioso  en clase y responsabilidad  en la construcción de su proyecto de vida.</w:t>
            </w:r>
          </w:p>
          <w:p w:rsidR="00FC20EC" w:rsidRPr="003F4706" w:rsidRDefault="00FC20EC" w:rsidP="00FC20EC">
            <w:pPr>
              <w:spacing w:after="0" w:line="240" w:lineRule="auto"/>
              <w:rPr>
                <w:rFonts w:cs="Calibri"/>
              </w:rPr>
            </w:pPr>
          </w:p>
        </w:tc>
      </w:tr>
      <w:tr w:rsidR="00FC20EC" w:rsidRPr="00B913D1" w:rsidTr="00D53EB8">
        <w:tc>
          <w:tcPr>
            <w:tcW w:w="13149" w:type="dxa"/>
            <w:gridSpan w:val="4"/>
            <w:tcBorders>
              <w:bottom w:val="single" w:sz="4" w:space="0" w:color="000000"/>
            </w:tcBorders>
            <w:shd w:val="clear" w:color="auto" w:fill="548DD4"/>
            <w:vAlign w:val="center"/>
          </w:tcPr>
          <w:p w:rsidR="00FC20EC"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p>
          <w:p w:rsidR="00FC20EC" w:rsidRPr="00EC5B4E" w:rsidRDefault="00FC20EC" w:rsidP="00FC20EC">
            <w:pPr>
              <w:spacing w:after="0" w:line="240" w:lineRule="auto"/>
              <w:jc w:val="center"/>
              <w:rPr>
                <w:rFonts w:cs="Calibri"/>
                <w:b/>
                <w:color w:val="000000" w:themeColor="text1"/>
                <w:sz w:val="24"/>
                <w:szCs w:val="24"/>
              </w:rPr>
            </w:pPr>
            <w:r>
              <w:rPr>
                <w:rFonts w:cs="Calibri"/>
                <w:b/>
                <w:color w:val="000000" w:themeColor="text1"/>
                <w:sz w:val="24"/>
                <w:szCs w:val="24"/>
              </w:rPr>
              <w:t>GRADO 7</w:t>
            </w:r>
            <w:r w:rsidRPr="00EC5B4E">
              <w:rPr>
                <w:rFonts w:cs="Calibri"/>
                <w:b/>
                <w:color w:val="000000" w:themeColor="text1"/>
                <w:sz w:val="24"/>
                <w:szCs w:val="24"/>
              </w:rPr>
              <w:t>°  -  PERIODO 3</w:t>
            </w:r>
          </w:p>
        </w:tc>
      </w:tr>
      <w:tr w:rsidR="00FC20EC" w:rsidRPr="00B913D1" w:rsidTr="00D53EB8">
        <w:tc>
          <w:tcPr>
            <w:tcW w:w="257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CONTENIDOS Y TEMAS</w:t>
            </w:r>
          </w:p>
        </w:tc>
        <w:tc>
          <w:tcPr>
            <w:tcW w:w="262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CONCEPTUAL</w:t>
            </w:r>
          </w:p>
        </w:tc>
        <w:tc>
          <w:tcPr>
            <w:tcW w:w="263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PROCEDIMENTAL</w:t>
            </w:r>
          </w:p>
        </w:tc>
        <w:tc>
          <w:tcPr>
            <w:tcW w:w="5305"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ACTITUDINAL</w:t>
            </w:r>
          </w:p>
        </w:tc>
      </w:tr>
      <w:tr w:rsidR="00FC20EC" w:rsidRPr="00B913D1" w:rsidTr="00D53EB8">
        <w:tc>
          <w:tcPr>
            <w:tcW w:w="2578" w:type="dxa"/>
            <w:tcBorders>
              <w:bottom w:val="single" w:sz="4" w:space="0" w:color="000000"/>
            </w:tcBorders>
            <w:shd w:val="clear" w:color="auto" w:fill="auto"/>
          </w:tcPr>
          <w:p w:rsidR="00FC20EC" w:rsidRDefault="00FC20EC" w:rsidP="00FC20EC">
            <w:pPr>
              <w:spacing w:after="0"/>
              <w:rPr>
                <w:rFonts w:cs="Calibri"/>
                <w:lang w:val="es-ES"/>
              </w:rPr>
            </w:pPr>
            <w:r>
              <w:rPr>
                <w:rFonts w:cs="Calibri"/>
                <w:lang w:val="es-ES"/>
              </w:rPr>
              <w:t>LA VIDA EN LA EDAD MEDIA:</w:t>
            </w:r>
          </w:p>
          <w:p w:rsidR="00FC20EC" w:rsidRDefault="00FC20EC" w:rsidP="00FC20EC">
            <w:pPr>
              <w:spacing w:after="0"/>
              <w:rPr>
                <w:rFonts w:cs="Calibri"/>
                <w:lang w:val="es-ES"/>
              </w:rPr>
            </w:pPr>
            <w:r>
              <w:rPr>
                <w:rFonts w:cs="Calibri"/>
                <w:lang w:val="es-ES"/>
              </w:rPr>
              <w:t>Cultura medieval</w:t>
            </w:r>
          </w:p>
          <w:p w:rsidR="00FC20EC" w:rsidRDefault="00FC20EC" w:rsidP="00FC20EC">
            <w:pPr>
              <w:spacing w:after="0"/>
              <w:rPr>
                <w:rFonts w:cs="Calibri"/>
                <w:lang w:val="es-ES"/>
              </w:rPr>
            </w:pPr>
            <w:r>
              <w:rPr>
                <w:rFonts w:cs="Calibri"/>
                <w:lang w:val="es-ES"/>
              </w:rPr>
              <w:t>Pensamiento renacentista</w:t>
            </w:r>
          </w:p>
          <w:p w:rsidR="00FC20EC" w:rsidRPr="009F6D74" w:rsidRDefault="00FC20EC" w:rsidP="00FC20EC">
            <w:pPr>
              <w:spacing w:after="0"/>
              <w:rPr>
                <w:rFonts w:cs="Calibri"/>
                <w:lang w:val="es-ES"/>
              </w:rPr>
            </w:pPr>
            <w:r>
              <w:rPr>
                <w:rFonts w:cs="Calibri"/>
                <w:lang w:val="es-ES"/>
              </w:rPr>
              <w:t>Los grandes descubrimientos.</w:t>
            </w:r>
          </w:p>
          <w:p w:rsidR="00FC20EC" w:rsidRDefault="00FC20EC" w:rsidP="00FC20EC">
            <w:pPr>
              <w:spacing w:after="0"/>
              <w:rPr>
                <w:rFonts w:cs="Calibri"/>
                <w:lang w:val="es-ES"/>
              </w:rPr>
            </w:pPr>
          </w:p>
          <w:p w:rsidR="00FC20EC" w:rsidRDefault="00FC20EC" w:rsidP="00FC20EC">
            <w:pPr>
              <w:spacing w:after="0"/>
              <w:rPr>
                <w:rFonts w:cs="Calibri"/>
                <w:lang w:val="es-ES"/>
              </w:rPr>
            </w:pPr>
            <w:r>
              <w:rPr>
                <w:rFonts w:cs="Calibri"/>
                <w:lang w:val="es-ES"/>
              </w:rPr>
              <w:t>EL ENCUENTRO DE TRES MUNDOS</w:t>
            </w:r>
          </w:p>
          <w:p w:rsidR="00FC20EC" w:rsidRDefault="00FC20EC" w:rsidP="00FC20EC">
            <w:pPr>
              <w:spacing w:after="0"/>
              <w:rPr>
                <w:rFonts w:cs="Calibri"/>
                <w:lang w:val="es-ES"/>
              </w:rPr>
            </w:pPr>
            <w:r>
              <w:rPr>
                <w:rFonts w:cs="Calibri"/>
                <w:lang w:val="es-ES"/>
              </w:rPr>
              <w:t>Descubrimiento, conquista y colonia en América.</w:t>
            </w:r>
          </w:p>
          <w:p w:rsidR="00FC20EC" w:rsidRPr="009F6D74" w:rsidRDefault="00FC20EC" w:rsidP="00FC20EC">
            <w:pPr>
              <w:spacing w:after="0"/>
              <w:rPr>
                <w:rFonts w:cs="Calibri"/>
                <w:lang w:val="es-ES"/>
              </w:rPr>
            </w:pPr>
          </w:p>
        </w:tc>
        <w:tc>
          <w:tcPr>
            <w:tcW w:w="2628" w:type="dxa"/>
            <w:tcBorders>
              <w:bottom w:val="single" w:sz="4" w:space="0" w:color="000000"/>
            </w:tcBorders>
            <w:shd w:val="clear" w:color="auto" w:fill="auto"/>
          </w:tcPr>
          <w:p w:rsidR="00FC20EC" w:rsidRDefault="00FC20EC" w:rsidP="00FC20EC">
            <w:pPr>
              <w:spacing w:after="0"/>
              <w:rPr>
                <w:rFonts w:cs="Calibri"/>
              </w:rPr>
            </w:pPr>
            <w:r>
              <w:rPr>
                <w:rFonts w:cs="Calibri"/>
              </w:rPr>
              <w:t>Identificación de los principales hechos, características y conceptos de la edad media.</w:t>
            </w:r>
          </w:p>
          <w:p w:rsidR="00FC20EC" w:rsidRDefault="00FC20EC" w:rsidP="00FC20EC">
            <w:pPr>
              <w:spacing w:after="0"/>
              <w:rPr>
                <w:rFonts w:cs="Calibri"/>
              </w:rPr>
            </w:pPr>
          </w:p>
          <w:p w:rsidR="00FC20EC" w:rsidRDefault="00FC20EC" w:rsidP="00FC20EC">
            <w:pPr>
              <w:spacing w:after="0"/>
              <w:rPr>
                <w:rFonts w:cs="Calibri"/>
              </w:rPr>
            </w:pPr>
          </w:p>
          <w:p w:rsidR="00FC20EC" w:rsidRDefault="00FC20EC" w:rsidP="00FC20EC">
            <w:pPr>
              <w:spacing w:after="0"/>
              <w:rPr>
                <w:rFonts w:cs="Calibri"/>
              </w:rPr>
            </w:pPr>
          </w:p>
          <w:p w:rsidR="00FC20EC" w:rsidRDefault="00FC20EC" w:rsidP="00FC20EC">
            <w:pPr>
              <w:spacing w:after="0"/>
              <w:rPr>
                <w:rFonts w:cs="Calibri"/>
              </w:rPr>
            </w:pPr>
            <w:r>
              <w:rPr>
                <w:rFonts w:cs="Calibri"/>
              </w:rPr>
              <w:t>Comprensión de algunos de los procesos que se presentaron en la conquista y la colonia.</w:t>
            </w:r>
          </w:p>
          <w:p w:rsidR="00FC20EC" w:rsidRDefault="00FC20EC" w:rsidP="00FC20EC">
            <w:pPr>
              <w:spacing w:after="0"/>
              <w:rPr>
                <w:rFonts w:cs="Calibri"/>
              </w:rPr>
            </w:pPr>
          </w:p>
          <w:p w:rsidR="00FC20EC" w:rsidRPr="00B913D1" w:rsidRDefault="00FC20EC" w:rsidP="00FC20EC">
            <w:pPr>
              <w:spacing w:after="0"/>
              <w:rPr>
                <w:rFonts w:cs="Calibri"/>
              </w:rPr>
            </w:pPr>
          </w:p>
        </w:tc>
        <w:tc>
          <w:tcPr>
            <w:tcW w:w="2638" w:type="dxa"/>
            <w:tcBorders>
              <w:bottom w:val="single" w:sz="4" w:space="0" w:color="000000"/>
            </w:tcBorders>
            <w:shd w:val="clear" w:color="auto" w:fill="auto"/>
          </w:tcPr>
          <w:p w:rsidR="00FC20EC" w:rsidRDefault="00FC20EC" w:rsidP="00FC20EC">
            <w:pPr>
              <w:spacing w:after="0"/>
              <w:rPr>
                <w:rFonts w:cs="Calibri"/>
              </w:rPr>
            </w:pPr>
            <w:r>
              <w:rPr>
                <w:rFonts w:cs="Calibri"/>
              </w:rPr>
              <w:t>Comparación de las características medievales y su cultura con la actual.</w:t>
            </w:r>
          </w:p>
          <w:p w:rsidR="00FC20EC" w:rsidRDefault="00FC20EC" w:rsidP="00FC20EC">
            <w:pPr>
              <w:spacing w:after="0"/>
              <w:rPr>
                <w:rFonts w:cs="Calibri"/>
              </w:rPr>
            </w:pPr>
          </w:p>
          <w:p w:rsidR="00FC20EC" w:rsidRDefault="00FC20EC" w:rsidP="00FC20EC">
            <w:pPr>
              <w:spacing w:after="0"/>
              <w:rPr>
                <w:rFonts w:cs="Calibri"/>
              </w:rPr>
            </w:pPr>
          </w:p>
          <w:p w:rsidR="00FC20EC" w:rsidRDefault="00FC20EC" w:rsidP="00FC20EC">
            <w:pPr>
              <w:spacing w:after="0"/>
              <w:rPr>
                <w:rFonts w:cs="Calibri"/>
              </w:rPr>
            </w:pPr>
          </w:p>
          <w:p w:rsidR="00FC20EC" w:rsidRDefault="00FC20EC" w:rsidP="00FC20EC">
            <w:pPr>
              <w:spacing w:after="0"/>
              <w:rPr>
                <w:rFonts w:cs="Calibri"/>
              </w:rPr>
            </w:pPr>
          </w:p>
          <w:p w:rsidR="00FC20EC" w:rsidRPr="00B913D1" w:rsidRDefault="00FC20EC" w:rsidP="00FC20EC">
            <w:pPr>
              <w:spacing w:after="0"/>
              <w:rPr>
                <w:rFonts w:cs="Calibri"/>
              </w:rPr>
            </w:pPr>
            <w:r>
              <w:rPr>
                <w:rFonts w:cs="Calibri"/>
              </w:rPr>
              <w:t>Reconocimiento de las diferencias raciales que se dieron en el encuentro de los tres mundos.</w:t>
            </w:r>
          </w:p>
        </w:tc>
        <w:tc>
          <w:tcPr>
            <w:tcW w:w="5305" w:type="dxa"/>
            <w:tcBorders>
              <w:bottom w:val="single" w:sz="4" w:space="0" w:color="000000"/>
            </w:tcBorders>
            <w:shd w:val="clear" w:color="auto" w:fill="auto"/>
          </w:tcPr>
          <w:p w:rsidR="00FC20EC" w:rsidRPr="003F4706" w:rsidRDefault="00FC20EC" w:rsidP="00FC20EC">
            <w:pPr>
              <w:spacing w:after="0" w:line="240" w:lineRule="auto"/>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FC20EC" w:rsidRPr="00B913D1" w:rsidTr="00D53EB8">
        <w:tc>
          <w:tcPr>
            <w:tcW w:w="13149" w:type="dxa"/>
            <w:gridSpan w:val="4"/>
            <w:tcBorders>
              <w:bottom w:val="single" w:sz="4" w:space="0" w:color="000000"/>
            </w:tcBorders>
            <w:shd w:val="clear" w:color="auto" w:fill="548DD4"/>
            <w:vAlign w:val="center"/>
          </w:tcPr>
          <w:p w:rsidR="00FC20EC" w:rsidRPr="00B913D1" w:rsidRDefault="00FC20EC" w:rsidP="00FC20EC">
            <w:pPr>
              <w:spacing w:after="0" w:line="240" w:lineRule="auto"/>
              <w:jc w:val="center"/>
              <w:rPr>
                <w:rFonts w:cs="Calibri"/>
                <w:b/>
              </w:rPr>
            </w:pPr>
          </w:p>
          <w:p w:rsidR="00FC20EC" w:rsidRPr="002428CE" w:rsidRDefault="00FC20EC" w:rsidP="00FC20EC">
            <w:pPr>
              <w:spacing w:after="0" w:line="240" w:lineRule="auto"/>
              <w:jc w:val="center"/>
              <w:rPr>
                <w:rFonts w:cs="Calibri"/>
                <w:b/>
                <w:sz w:val="24"/>
                <w:szCs w:val="24"/>
              </w:rPr>
            </w:pPr>
            <w:r w:rsidRPr="002428CE">
              <w:rPr>
                <w:rFonts w:cs="Calibri"/>
                <w:b/>
                <w:sz w:val="24"/>
                <w:szCs w:val="24"/>
              </w:rPr>
              <w:t>GRADO 7°  -  PERIODO 4</w:t>
            </w:r>
          </w:p>
        </w:tc>
      </w:tr>
      <w:tr w:rsidR="00FC20EC" w:rsidRPr="00B913D1" w:rsidTr="00D53EB8">
        <w:tc>
          <w:tcPr>
            <w:tcW w:w="257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CONTENIDOS Y TEMAS</w:t>
            </w:r>
          </w:p>
        </w:tc>
        <w:tc>
          <w:tcPr>
            <w:tcW w:w="262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CONCEPTUAL</w:t>
            </w:r>
          </w:p>
        </w:tc>
        <w:tc>
          <w:tcPr>
            <w:tcW w:w="263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PROCEDIMENTAL</w:t>
            </w:r>
          </w:p>
        </w:tc>
        <w:tc>
          <w:tcPr>
            <w:tcW w:w="5305"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sidRPr="00B913D1">
              <w:rPr>
                <w:rFonts w:cs="Calibri"/>
                <w:b/>
              </w:rPr>
              <w:t>ACTITUDINAL</w:t>
            </w:r>
          </w:p>
        </w:tc>
      </w:tr>
      <w:tr w:rsidR="00FC20EC" w:rsidRPr="00B913D1" w:rsidTr="00D53EB8">
        <w:tc>
          <w:tcPr>
            <w:tcW w:w="2578" w:type="dxa"/>
            <w:shd w:val="clear" w:color="auto" w:fill="auto"/>
          </w:tcPr>
          <w:p w:rsidR="00FC20EC" w:rsidRPr="00710AD5" w:rsidRDefault="00FC20EC" w:rsidP="00FC20EC">
            <w:pPr>
              <w:spacing w:after="0"/>
              <w:rPr>
                <w:rFonts w:cs="Calibri"/>
              </w:rPr>
            </w:pPr>
          </w:p>
          <w:p w:rsidR="00FC20EC" w:rsidRDefault="00FC20EC" w:rsidP="00FC20EC">
            <w:pPr>
              <w:spacing w:after="0"/>
              <w:rPr>
                <w:rFonts w:cs="Calibri"/>
                <w:lang w:val="es-ES"/>
              </w:rPr>
            </w:pPr>
            <w:r>
              <w:rPr>
                <w:rFonts w:cs="Calibri"/>
                <w:lang w:val="es-ES"/>
              </w:rPr>
              <w:t>GEOGRAFIA REGIONAL UNIVERSAL</w:t>
            </w:r>
          </w:p>
          <w:p w:rsidR="00FC20EC" w:rsidRDefault="00FC20EC" w:rsidP="00FC20EC">
            <w:pPr>
              <w:spacing w:after="0"/>
              <w:rPr>
                <w:rFonts w:cs="Calibri"/>
                <w:lang w:val="es-ES"/>
              </w:rPr>
            </w:pPr>
          </w:p>
          <w:p w:rsidR="00FC20EC" w:rsidRDefault="00FC20EC" w:rsidP="00FC20EC">
            <w:pPr>
              <w:spacing w:after="0"/>
              <w:rPr>
                <w:rFonts w:cs="Calibri"/>
                <w:lang w:val="es-ES"/>
              </w:rPr>
            </w:pPr>
            <w:r>
              <w:rPr>
                <w:rFonts w:cs="Calibri"/>
                <w:lang w:val="es-ES"/>
              </w:rPr>
              <w:t>Geografía regional de los diferentes continentes.</w:t>
            </w:r>
          </w:p>
          <w:p w:rsidR="00FC20EC" w:rsidRPr="009F6D74" w:rsidRDefault="00FC20EC" w:rsidP="00FC20EC">
            <w:pPr>
              <w:spacing w:after="0"/>
              <w:rPr>
                <w:rFonts w:cs="Calibri"/>
                <w:lang w:val="es-ES"/>
              </w:rPr>
            </w:pPr>
          </w:p>
          <w:p w:rsidR="00FC20EC" w:rsidRPr="009F6D74" w:rsidRDefault="00FC20EC" w:rsidP="00FC20EC">
            <w:pPr>
              <w:spacing w:after="0"/>
              <w:rPr>
                <w:rFonts w:cs="Calibri"/>
                <w:lang w:val="es-ES"/>
              </w:rPr>
            </w:pPr>
          </w:p>
          <w:p w:rsidR="00FC20EC" w:rsidRPr="009F6D74" w:rsidRDefault="00FC20EC" w:rsidP="00FC20EC">
            <w:pPr>
              <w:spacing w:after="0"/>
              <w:rPr>
                <w:rFonts w:cs="Calibri"/>
                <w:lang w:val="es-ES"/>
              </w:rPr>
            </w:pPr>
          </w:p>
          <w:p w:rsidR="00FC20EC" w:rsidRPr="009F6D74" w:rsidRDefault="00FC20EC" w:rsidP="00FC20EC">
            <w:pPr>
              <w:spacing w:after="0"/>
              <w:rPr>
                <w:rFonts w:cs="Calibri"/>
                <w:lang w:val="es-ES"/>
              </w:rPr>
            </w:pPr>
          </w:p>
        </w:tc>
        <w:tc>
          <w:tcPr>
            <w:tcW w:w="2628" w:type="dxa"/>
            <w:shd w:val="clear" w:color="auto" w:fill="auto"/>
          </w:tcPr>
          <w:p w:rsidR="00FC20EC" w:rsidRDefault="00FC20EC" w:rsidP="00FC20EC">
            <w:pPr>
              <w:spacing w:after="0"/>
              <w:rPr>
                <w:rFonts w:cs="Calibri"/>
              </w:rPr>
            </w:pPr>
          </w:p>
          <w:p w:rsidR="00FC20EC" w:rsidRDefault="00FC20EC" w:rsidP="00FC20EC">
            <w:pPr>
              <w:spacing w:after="0"/>
              <w:rPr>
                <w:rFonts w:cs="Calibri"/>
              </w:rPr>
            </w:pPr>
          </w:p>
          <w:p w:rsidR="00FC20EC" w:rsidRDefault="00FC20EC" w:rsidP="00FC20EC">
            <w:pPr>
              <w:spacing w:after="0"/>
              <w:rPr>
                <w:rFonts w:cs="Calibri"/>
              </w:rPr>
            </w:pPr>
          </w:p>
          <w:p w:rsidR="00FC20EC" w:rsidRDefault="00FC20EC" w:rsidP="00FC20EC">
            <w:pPr>
              <w:spacing w:after="0"/>
              <w:rPr>
                <w:rFonts w:cs="Calibri"/>
              </w:rPr>
            </w:pPr>
          </w:p>
          <w:p w:rsidR="00FC20EC" w:rsidRPr="00B913D1" w:rsidRDefault="00FC20EC" w:rsidP="00FC20EC">
            <w:pPr>
              <w:spacing w:after="0"/>
              <w:rPr>
                <w:rFonts w:cs="Calibri"/>
              </w:rPr>
            </w:pPr>
            <w:r>
              <w:rPr>
                <w:rFonts w:cs="Calibri"/>
              </w:rPr>
              <w:t>Identificación de las características geográficas de las regiones en los distintos continentes.</w:t>
            </w:r>
          </w:p>
        </w:tc>
        <w:tc>
          <w:tcPr>
            <w:tcW w:w="2638" w:type="dxa"/>
            <w:shd w:val="clear" w:color="auto" w:fill="auto"/>
          </w:tcPr>
          <w:p w:rsidR="00FC20EC" w:rsidRDefault="00FC20EC" w:rsidP="00FC20EC">
            <w:pPr>
              <w:spacing w:after="0"/>
              <w:jc w:val="center"/>
              <w:rPr>
                <w:rFonts w:cs="Calibri"/>
              </w:rPr>
            </w:pPr>
          </w:p>
          <w:p w:rsidR="00FC20EC" w:rsidRDefault="00FC20EC" w:rsidP="00FC20EC">
            <w:pPr>
              <w:spacing w:after="0"/>
              <w:jc w:val="center"/>
              <w:rPr>
                <w:rFonts w:cs="Calibri"/>
              </w:rPr>
            </w:pPr>
          </w:p>
          <w:p w:rsidR="00FC20EC" w:rsidRDefault="00FC20EC" w:rsidP="00FC20EC">
            <w:pPr>
              <w:spacing w:after="0"/>
              <w:jc w:val="center"/>
              <w:rPr>
                <w:rFonts w:cs="Calibri"/>
              </w:rPr>
            </w:pPr>
          </w:p>
          <w:p w:rsidR="00FC20EC" w:rsidRDefault="00FC20EC" w:rsidP="00FC20EC">
            <w:pPr>
              <w:spacing w:after="0"/>
              <w:jc w:val="center"/>
              <w:rPr>
                <w:rFonts w:cs="Calibri"/>
              </w:rPr>
            </w:pPr>
          </w:p>
          <w:p w:rsidR="00FC20EC" w:rsidRDefault="00FC20EC" w:rsidP="00FC20EC">
            <w:pPr>
              <w:spacing w:after="0"/>
              <w:rPr>
                <w:rFonts w:cs="Calibri"/>
              </w:rPr>
            </w:pPr>
            <w:r>
              <w:rPr>
                <w:rFonts w:cs="Calibri"/>
              </w:rPr>
              <w:t>Comparaciones de las características geográficas de las regiones en los distintos continentes.</w:t>
            </w:r>
          </w:p>
          <w:p w:rsidR="00FC20EC" w:rsidRDefault="00FC20EC" w:rsidP="00FC20EC">
            <w:pPr>
              <w:spacing w:after="0"/>
              <w:jc w:val="center"/>
              <w:rPr>
                <w:rFonts w:cs="Calibri"/>
              </w:rPr>
            </w:pPr>
          </w:p>
          <w:p w:rsidR="00FC20EC" w:rsidRDefault="00FC20EC" w:rsidP="00FC20EC">
            <w:pPr>
              <w:spacing w:after="0"/>
              <w:jc w:val="center"/>
              <w:rPr>
                <w:rFonts w:cs="Calibri"/>
              </w:rPr>
            </w:pPr>
          </w:p>
          <w:p w:rsidR="00FC20EC" w:rsidRPr="00B913D1" w:rsidRDefault="00FC20EC" w:rsidP="00FC20EC">
            <w:pPr>
              <w:spacing w:after="0"/>
              <w:jc w:val="center"/>
              <w:rPr>
                <w:rFonts w:cs="Calibri"/>
              </w:rPr>
            </w:pPr>
          </w:p>
        </w:tc>
        <w:tc>
          <w:tcPr>
            <w:tcW w:w="5305" w:type="dxa"/>
            <w:shd w:val="clear" w:color="auto" w:fill="auto"/>
          </w:tcPr>
          <w:p w:rsidR="00FC20EC" w:rsidRPr="003F4706" w:rsidRDefault="00FC20EC" w:rsidP="00FC20EC">
            <w:pPr>
              <w:spacing w:after="0" w:line="240" w:lineRule="auto"/>
              <w:ind w:left="175"/>
              <w:rPr>
                <w:rFonts w:cs="Calibri"/>
              </w:rPr>
            </w:pPr>
          </w:p>
          <w:p w:rsidR="00FC20EC" w:rsidRPr="003F4706" w:rsidRDefault="00FC20EC" w:rsidP="00FC20EC">
            <w:pPr>
              <w:numPr>
                <w:ilvl w:val="0"/>
                <w:numId w:val="7"/>
              </w:numPr>
              <w:spacing w:after="0" w:line="240" w:lineRule="auto"/>
              <w:ind w:left="175" w:hanging="175"/>
              <w:rPr>
                <w:rFonts w:cs="Calibri"/>
              </w:rPr>
            </w:pPr>
            <w:r w:rsidRPr="003F4706">
              <w:rPr>
                <w:rFonts w:cs="Calibri"/>
              </w:rPr>
              <w:t xml:space="preserve">Manifiesta respeto, autonomía, disposición para la escucha y  el trabajo  armonioso  en clase y </w:t>
            </w:r>
            <w:r w:rsidRPr="003F4706">
              <w:rPr>
                <w:rFonts w:cs="Calibri"/>
              </w:rPr>
              <w:lastRenderedPageBreak/>
              <w:t xml:space="preserve">responsabilidad  en la construcción de su </w:t>
            </w:r>
            <w:r>
              <w:rPr>
                <w:rFonts w:cs="Calibri"/>
              </w:rPr>
              <w:t>p</w:t>
            </w:r>
            <w:r w:rsidRPr="003F4706">
              <w:rPr>
                <w:rFonts w:cs="Calibri"/>
              </w:rPr>
              <w:t xml:space="preserve">royecto de vida. </w:t>
            </w:r>
          </w:p>
        </w:tc>
      </w:tr>
    </w:tbl>
    <w:p w:rsidR="006C2555" w:rsidRDefault="006C2555" w:rsidP="00295B2F">
      <w:pPr>
        <w:rPr>
          <w:rFonts w:cs="Calibri"/>
          <w:b/>
          <w:sz w:val="32"/>
          <w:szCs w:val="32"/>
        </w:rPr>
      </w:pPr>
    </w:p>
    <w:p w:rsidR="006C2555" w:rsidRDefault="006C2555" w:rsidP="00295B2F">
      <w:pPr>
        <w:rPr>
          <w:rFonts w:cs="Calibri"/>
          <w:b/>
          <w:sz w:val="32"/>
          <w:szCs w:val="32"/>
        </w:rPr>
      </w:pPr>
    </w:p>
    <w:p w:rsidR="006C2555" w:rsidRDefault="006C2555" w:rsidP="00295B2F">
      <w:pPr>
        <w:rPr>
          <w:rFonts w:cs="Calibri"/>
          <w:b/>
          <w:sz w:val="32"/>
          <w:szCs w:val="32"/>
        </w:rPr>
      </w:pPr>
    </w:p>
    <w:p w:rsidR="006C2555" w:rsidRDefault="006C2555" w:rsidP="00295B2F">
      <w:pPr>
        <w:rPr>
          <w:rFonts w:cs="Calibri"/>
          <w:b/>
          <w:sz w:val="32"/>
          <w:szCs w:val="32"/>
        </w:rPr>
      </w:pPr>
    </w:p>
    <w:p w:rsidR="006C2555" w:rsidRDefault="006C2555" w:rsidP="00295B2F">
      <w:pPr>
        <w:rPr>
          <w:rFonts w:cs="Calibri"/>
          <w:b/>
          <w:sz w:val="32"/>
          <w:szCs w:val="32"/>
        </w:rPr>
      </w:pPr>
    </w:p>
    <w:p w:rsidR="006C2555" w:rsidRDefault="006C2555" w:rsidP="00295B2F">
      <w:pPr>
        <w:rPr>
          <w:rFonts w:cs="Calibri"/>
          <w:b/>
          <w:sz w:val="32"/>
          <w:szCs w:val="32"/>
        </w:rPr>
      </w:pPr>
    </w:p>
    <w:p w:rsidR="006C2555" w:rsidRDefault="006C2555" w:rsidP="00295B2F">
      <w:pPr>
        <w:rPr>
          <w:rFonts w:cs="Calibri"/>
          <w:b/>
          <w:sz w:val="32"/>
          <w:szCs w:val="32"/>
        </w:rPr>
      </w:pPr>
    </w:p>
    <w:p w:rsidR="006C2555" w:rsidRDefault="006C2555" w:rsidP="00295B2F">
      <w:pPr>
        <w:rPr>
          <w:rFonts w:cs="Calibri"/>
          <w:b/>
          <w:sz w:val="32"/>
          <w:szCs w:val="32"/>
        </w:rPr>
      </w:pPr>
    </w:p>
    <w:p w:rsidR="006C2555" w:rsidRDefault="006C2555" w:rsidP="00295B2F">
      <w:pPr>
        <w:rPr>
          <w:rFonts w:cs="Calibri"/>
          <w:b/>
          <w:sz w:val="32"/>
          <w:szCs w:val="32"/>
        </w:rPr>
      </w:pPr>
    </w:p>
    <w:p w:rsidR="006C2555" w:rsidRDefault="006C2555" w:rsidP="00295B2F">
      <w:pPr>
        <w:rPr>
          <w:rFonts w:cs="Calibri"/>
          <w:b/>
          <w:sz w:val="32"/>
          <w:szCs w:val="32"/>
        </w:rPr>
      </w:pPr>
    </w:p>
    <w:tbl>
      <w:tblPr>
        <w:tblpPr w:leftFromText="142" w:rightFromText="142" w:vertAnchor="text" w:horzAnchor="margin" w:tblpXSpec="center" w:tblpY="138"/>
        <w:tblOverlap w:val="neve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89"/>
        <w:gridCol w:w="2693"/>
        <w:gridCol w:w="2694"/>
        <w:gridCol w:w="2873"/>
      </w:tblGrid>
      <w:tr w:rsidR="00295B2F" w:rsidRPr="00B913D1" w:rsidTr="006C2555">
        <w:trPr>
          <w:trHeight w:val="289"/>
        </w:trPr>
        <w:tc>
          <w:tcPr>
            <w:tcW w:w="13149" w:type="dxa"/>
            <w:gridSpan w:val="4"/>
            <w:tcBorders>
              <w:bottom w:val="single" w:sz="4" w:space="0" w:color="000000"/>
            </w:tcBorders>
            <w:shd w:val="clear" w:color="auto" w:fill="1F497D" w:themeFill="text2"/>
          </w:tcPr>
          <w:p w:rsidR="00295B2F" w:rsidRPr="00295B2F" w:rsidRDefault="00295B2F" w:rsidP="00295B2F">
            <w:pPr>
              <w:spacing w:after="0" w:line="240" w:lineRule="auto"/>
              <w:jc w:val="center"/>
              <w:rPr>
                <w:rFonts w:cs="Calibri"/>
                <w:b/>
                <w:color w:val="FFFFFF" w:themeColor="background1"/>
                <w:sz w:val="40"/>
                <w:szCs w:val="40"/>
              </w:rPr>
            </w:pPr>
            <w:r w:rsidRPr="00295B2F">
              <w:rPr>
                <w:rFonts w:cs="Calibri"/>
                <w:b/>
                <w:color w:val="FFFFFF" w:themeColor="background1"/>
                <w:sz w:val="40"/>
                <w:szCs w:val="40"/>
              </w:rPr>
              <w:lastRenderedPageBreak/>
              <w:t xml:space="preserve">INDICADORES DE DESEMPEÑO </w:t>
            </w:r>
          </w:p>
        </w:tc>
      </w:tr>
      <w:tr w:rsidR="00295B2F" w:rsidRPr="00B913D1" w:rsidTr="006C2555">
        <w:trPr>
          <w:trHeight w:val="289"/>
        </w:trPr>
        <w:tc>
          <w:tcPr>
            <w:tcW w:w="13149" w:type="dxa"/>
            <w:gridSpan w:val="4"/>
            <w:tcBorders>
              <w:bottom w:val="single" w:sz="4" w:space="0" w:color="000000"/>
            </w:tcBorders>
            <w:shd w:val="clear" w:color="auto" w:fill="4F81BD" w:themeFill="accent1"/>
          </w:tcPr>
          <w:p w:rsidR="00295B2F" w:rsidRPr="00295B2F" w:rsidRDefault="00295B2F" w:rsidP="00295B2F">
            <w:pPr>
              <w:spacing w:after="0" w:line="240" w:lineRule="auto"/>
              <w:jc w:val="center"/>
              <w:rPr>
                <w:rFonts w:cs="Calibri"/>
                <w:b/>
                <w:color w:val="FFFFFF" w:themeColor="background1"/>
                <w:sz w:val="40"/>
                <w:szCs w:val="40"/>
              </w:rPr>
            </w:pPr>
            <w:r>
              <w:rPr>
                <w:rFonts w:cs="Calibri"/>
                <w:b/>
                <w:color w:val="FFFFFF" w:themeColor="background1"/>
                <w:sz w:val="40"/>
                <w:szCs w:val="40"/>
              </w:rPr>
              <w:t>GRADO SEXTO</w:t>
            </w:r>
          </w:p>
        </w:tc>
      </w:tr>
      <w:tr w:rsidR="00295B2F" w:rsidRPr="00B913D1" w:rsidTr="006C2555">
        <w:trPr>
          <w:trHeight w:val="289"/>
        </w:trPr>
        <w:tc>
          <w:tcPr>
            <w:tcW w:w="13149" w:type="dxa"/>
            <w:gridSpan w:val="4"/>
            <w:tcBorders>
              <w:bottom w:val="single" w:sz="4" w:space="0" w:color="000000"/>
            </w:tcBorders>
            <w:shd w:val="clear" w:color="auto" w:fill="548DD4" w:themeFill="text2" w:themeFillTint="99"/>
          </w:tcPr>
          <w:p w:rsidR="00295B2F" w:rsidRPr="00295B2F" w:rsidRDefault="00295B2F" w:rsidP="003D7D6A">
            <w:pPr>
              <w:spacing w:after="0" w:line="240" w:lineRule="auto"/>
              <w:jc w:val="center"/>
              <w:rPr>
                <w:rFonts w:cs="Calibri"/>
                <w:b/>
                <w:color w:val="FFFFFF" w:themeColor="background1"/>
              </w:rPr>
            </w:pPr>
          </w:p>
          <w:p w:rsidR="00295B2F" w:rsidRPr="00295B2F" w:rsidRDefault="00295B2F" w:rsidP="003D7D6A">
            <w:pPr>
              <w:spacing w:after="0" w:line="240" w:lineRule="auto"/>
              <w:jc w:val="center"/>
              <w:rPr>
                <w:rFonts w:cs="Calibri"/>
                <w:b/>
                <w:color w:val="FFFFFF" w:themeColor="background1"/>
              </w:rPr>
            </w:pPr>
            <w:r w:rsidRPr="001F698B">
              <w:rPr>
                <w:rFonts w:cs="Calibri"/>
                <w:b/>
                <w:color w:val="000000" w:themeColor="text1"/>
              </w:rPr>
              <w:t>GRADO 6°</w:t>
            </w:r>
            <w:r w:rsidRPr="00295B2F">
              <w:rPr>
                <w:rFonts w:cs="Calibri"/>
                <w:b/>
                <w:color w:val="FFFFFF" w:themeColor="background1"/>
              </w:rPr>
              <w:t xml:space="preserve">  </w:t>
            </w:r>
            <w:r w:rsidRPr="00295B2F">
              <w:rPr>
                <w:rFonts w:cs="Calibri"/>
                <w:b/>
                <w:color w:val="000000" w:themeColor="text1"/>
              </w:rPr>
              <w:t>-  PERIODO 1</w:t>
            </w:r>
          </w:p>
        </w:tc>
      </w:tr>
      <w:tr w:rsidR="001F698B" w:rsidRPr="00B913D1" w:rsidTr="006C2555">
        <w:trPr>
          <w:trHeight w:val="289"/>
        </w:trPr>
        <w:tc>
          <w:tcPr>
            <w:tcW w:w="13149" w:type="dxa"/>
            <w:gridSpan w:val="4"/>
            <w:tcBorders>
              <w:bottom w:val="single" w:sz="4" w:space="0" w:color="000000"/>
            </w:tcBorders>
            <w:shd w:val="clear" w:color="auto" w:fill="8DB3E2" w:themeFill="text2" w:themeFillTint="66"/>
          </w:tcPr>
          <w:p w:rsidR="001F698B" w:rsidRPr="001F698B" w:rsidRDefault="001F698B" w:rsidP="003032DA">
            <w:pPr>
              <w:spacing w:after="0" w:line="240" w:lineRule="auto"/>
              <w:rPr>
                <w:rFonts w:cs="Calibri"/>
                <w:b/>
                <w:color w:val="000000" w:themeColor="text1"/>
              </w:rPr>
            </w:pPr>
            <w:r w:rsidRPr="001F698B">
              <w:rPr>
                <w:rFonts w:cs="Calibri"/>
                <w:b/>
                <w:color w:val="000000" w:themeColor="text1"/>
              </w:rPr>
              <w:t>NEUTRO</w:t>
            </w:r>
            <w:r>
              <w:rPr>
                <w:rFonts w:cs="Calibri"/>
                <w:b/>
                <w:color w:val="000000" w:themeColor="text1"/>
              </w:rPr>
              <w:t>: Identifica y aplica las normas y los d</w:t>
            </w:r>
            <w:r w:rsidR="003032DA">
              <w:rPr>
                <w:rFonts w:cs="Calibri"/>
                <w:b/>
                <w:color w:val="000000" w:themeColor="text1"/>
              </w:rPr>
              <w:t xml:space="preserve">erechos humanos en la sociedad. </w:t>
            </w:r>
          </w:p>
        </w:tc>
      </w:tr>
      <w:tr w:rsidR="00295B2F" w:rsidRPr="00B913D1" w:rsidTr="006C2555">
        <w:trPr>
          <w:trHeight w:val="289"/>
        </w:trPr>
        <w:tc>
          <w:tcPr>
            <w:tcW w:w="4889" w:type="dxa"/>
            <w:shd w:val="clear" w:color="auto" w:fill="DBE5F1" w:themeFill="accent1" w:themeFillTint="33"/>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DBE5F1" w:themeFill="accent1" w:themeFillTint="33"/>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DBE5F1" w:themeFill="accent1" w:themeFillTint="33"/>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ALTO </w:t>
            </w:r>
          </w:p>
        </w:tc>
        <w:tc>
          <w:tcPr>
            <w:tcW w:w="2873" w:type="dxa"/>
            <w:shd w:val="clear" w:color="auto" w:fill="DBE5F1" w:themeFill="accent1" w:themeFillTint="33"/>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SUPERIOR </w:t>
            </w:r>
          </w:p>
        </w:tc>
      </w:tr>
      <w:tr w:rsidR="00295B2F" w:rsidRPr="00B913D1" w:rsidTr="006C2555">
        <w:trPr>
          <w:cantSplit/>
          <w:trHeight w:val="1294"/>
        </w:trPr>
        <w:tc>
          <w:tcPr>
            <w:tcW w:w="4889"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1F698B" w:rsidP="001F698B">
            <w:pPr>
              <w:spacing w:after="0" w:line="240" w:lineRule="auto"/>
              <w:rPr>
                <w:rFonts w:cs="Calibri"/>
                <w:color w:val="000000" w:themeColor="text1"/>
              </w:rPr>
            </w:pPr>
            <w:r>
              <w:rPr>
                <w:rFonts w:cs="Calibri"/>
                <w:color w:val="000000" w:themeColor="text1"/>
                <w:u w:val="single"/>
              </w:rPr>
              <w:t xml:space="preserve">Con dificultad identifica y aplica </w:t>
            </w:r>
            <w:r w:rsidR="00295B2F" w:rsidRPr="007E7499">
              <w:rPr>
                <w:rFonts w:cs="Calibri"/>
                <w:color w:val="000000" w:themeColor="text1"/>
                <w:u w:val="single"/>
              </w:rPr>
              <w:t xml:space="preserve"> las </w:t>
            </w:r>
            <w:r w:rsidR="00295B2F">
              <w:rPr>
                <w:rFonts w:cs="Calibri"/>
                <w:color w:val="000000" w:themeColor="text1"/>
                <w:u w:val="single"/>
              </w:rPr>
              <w:t xml:space="preserve">normas y los derechos humanos en la sociedad; </w:t>
            </w:r>
            <w:r w:rsidR="00295B2F" w:rsidRPr="007E7499">
              <w:rPr>
                <w:rFonts w:cs="Calibri"/>
                <w:color w:val="000000" w:themeColor="text1"/>
                <w:u w:val="single"/>
              </w:rPr>
              <w:t xml:space="preserve"> le falta</w:t>
            </w:r>
            <w:r w:rsidR="00295B2F" w:rsidRPr="007E7499">
              <w:rPr>
                <w:rFonts w:cs="Calibri"/>
                <w:color w:val="000000" w:themeColor="text1"/>
              </w:rPr>
              <w:t xml:space="preserve">  respeto, autonomía, disposición para la escucha y  el trabajo  armonioso  en clase,  y es responsable  en la construcción de su proyecto de vida.</w:t>
            </w:r>
          </w:p>
        </w:tc>
        <w:tc>
          <w:tcPr>
            <w:tcW w:w="2693"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r>
              <w:rPr>
                <w:rFonts w:cs="Calibri"/>
                <w:color w:val="000000" w:themeColor="text1"/>
              </w:rPr>
              <w:t>Identifica y aplica</w:t>
            </w:r>
            <w:r w:rsidRPr="007E7499">
              <w:rPr>
                <w:rFonts w:cs="Calibri"/>
                <w:color w:val="000000" w:themeColor="text1"/>
              </w:rPr>
              <w:t xml:space="preserve"> </w:t>
            </w:r>
            <w:r w:rsidRPr="007E7499">
              <w:rPr>
                <w:rFonts w:cs="Calibri"/>
                <w:color w:val="000000" w:themeColor="text1"/>
                <w:u w:val="single"/>
              </w:rPr>
              <w:t>con un nivel mínimo</w:t>
            </w:r>
            <w:r w:rsidRPr="007E7499">
              <w:rPr>
                <w:rFonts w:cs="Calibri"/>
                <w:color w:val="000000" w:themeColor="text1"/>
              </w:rPr>
              <w:t xml:space="preserve">; </w:t>
            </w:r>
            <w:r w:rsidRPr="007E7499">
              <w:rPr>
                <w:rFonts w:cs="Calibri"/>
                <w:color w:val="000000" w:themeColor="text1"/>
                <w:u w:val="single"/>
              </w:rPr>
              <w:t xml:space="preserve">las </w:t>
            </w:r>
            <w:r>
              <w:rPr>
                <w:rFonts w:cs="Calibri"/>
                <w:color w:val="000000" w:themeColor="text1"/>
                <w:u w:val="single"/>
              </w:rPr>
              <w:t>normas y los derechos humanos en la sociedad;</w:t>
            </w:r>
            <w:r w:rsidRPr="007E7499">
              <w:rPr>
                <w:rFonts w:cs="Calibri"/>
                <w:color w:val="000000" w:themeColor="text1"/>
                <w:u w:val="single"/>
              </w:rPr>
              <w:t xml:space="preserve"> le falta</w:t>
            </w:r>
            <w:r w:rsidRPr="007E7499">
              <w:rPr>
                <w:rFonts w:cs="Calibri"/>
                <w:color w:val="000000" w:themeColor="text1"/>
              </w:rPr>
              <w:t xml:space="preserve">  respeto, autonomía, disposición para la escucha y  el trabajo  armonioso  en clase, y es responsabilidad  en la construcción de su proyecto de vida.</w:t>
            </w:r>
          </w:p>
          <w:p w:rsidR="00295B2F" w:rsidRDefault="00295B2F" w:rsidP="003D7D6A">
            <w:pPr>
              <w:spacing w:after="0"/>
              <w:rPr>
                <w:rFonts w:cs="Calibri"/>
                <w:color w:val="000000" w:themeColor="text1"/>
              </w:rPr>
            </w:pPr>
          </w:p>
          <w:p w:rsidR="00295B2F" w:rsidRPr="007E7499" w:rsidRDefault="00295B2F" w:rsidP="003D7D6A">
            <w:pPr>
              <w:spacing w:after="0"/>
              <w:rPr>
                <w:rFonts w:cs="Calibri"/>
                <w:color w:val="000000" w:themeColor="text1"/>
              </w:rPr>
            </w:pPr>
          </w:p>
        </w:tc>
        <w:tc>
          <w:tcPr>
            <w:tcW w:w="2694"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r w:rsidRPr="007E7499">
              <w:rPr>
                <w:rFonts w:cs="Calibri"/>
                <w:color w:val="000000" w:themeColor="text1"/>
              </w:rPr>
              <w:t>Identifica</w:t>
            </w:r>
            <w:r>
              <w:rPr>
                <w:rFonts w:cs="Calibri"/>
                <w:color w:val="000000" w:themeColor="text1"/>
              </w:rPr>
              <w:t xml:space="preserve"> y aplica</w:t>
            </w:r>
            <w:r w:rsidRPr="007E7499">
              <w:rPr>
                <w:rFonts w:cs="Calibri"/>
                <w:color w:val="000000" w:themeColor="text1"/>
              </w:rPr>
              <w:t xml:space="preserve"> </w:t>
            </w:r>
            <w:r w:rsidRPr="007E7499">
              <w:rPr>
                <w:rFonts w:cs="Calibri"/>
                <w:color w:val="000000" w:themeColor="text1"/>
                <w:u w:val="single"/>
              </w:rPr>
              <w:t>apropiadamente</w:t>
            </w:r>
            <w:r w:rsidRPr="007E7499">
              <w:rPr>
                <w:rFonts w:cs="Calibri"/>
                <w:color w:val="000000" w:themeColor="text1"/>
              </w:rPr>
              <w:t xml:space="preserve">  </w:t>
            </w:r>
            <w:r w:rsidRPr="007E7499">
              <w:rPr>
                <w:rFonts w:cs="Calibri"/>
                <w:color w:val="000000" w:themeColor="text1"/>
                <w:u w:val="single"/>
              </w:rPr>
              <w:t xml:space="preserve"> las</w:t>
            </w:r>
            <w:r>
              <w:rPr>
                <w:rFonts w:cs="Calibri"/>
                <w:color w:val="000000" w:themeColor="text1"/>
                <w:u w:val="single"/>
              </w:rPr>
              <w:t xml:space="preserve"> normas y los derechos humanos en la sociedad;</w:t>
            </w:r>
            <w:r w:rsidRPr="007E7499">
              <w:rPr>
                <w:rFonts w:cs="Calibri"/>
                <w:color w:val="000000" w:themeColor="text1"/>
              </w:rPr>
              <w:t xml:space="preserve"> manifiesta  respeto, autonomía, disposición para la escucha y  el trabajo  armonioso  en clase, y es responsable  en la construcción de su proyecto de vida.</w:t>
            </w:r>
          </w:p>
        </w:tc>
        <w:tc>
          <w:tcPr>
            <w:tcW w:w="2873"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r>
              <w:rPr>
                <w:rFonts w:cs="Calibri"/>
                <w:color w:val="000000" w:themeColor="text1"/>
              </w:rPr>
              <w:t xml:space="preserve">Identifica y aplica de una manera </w:t>
            </w:r>
            <w:r w:rsidRPr="007E7499">
              <w:rPr>
                <w:rFonts w:cs="Calibri"/>
                <w:color w:val="000000" w:themeColor="text1"/>
                <w:u w:val="single"/>
              </w:rPr>
              <w:t>destacada las</w:t>
            </w:r>
            <w:r>
              <w:rPr>
                <w:rFonts w:cs="Calibri"/>
                <w:color w:val="000000" w:themeColor="text1"/>
                <w:u w:val="single"/>
              </w:rPr>
              <w:t xml:space="preserve"> normas y los derechos humanos en la sociedad;</w:t>
            </w:r>
            <w:r w:rsidRPr="007E7499">
              <w:rPr>
                <w:rFonts w:cs="Calibri"/>
                <w:color w:val="000000" w:themeColor="text1"/>
                <w:u w:val="single"/>
              </w:rPr>
              <w:t xml:space="preserve">  </w:t>
            </w:r>
          </w:p>
          <w:p w:rsidR="00295B2F" w:rsidRDefault="00295B2F" w:rsidP="003D7D6A">
            <w:pPr>
              <w:spacing w:after="0" w:line="240" w:lineRule="auto"/>
              <w:rPr>
                <w:rFonts w:cs="Calibri"/>
                <w:color w:val="000000" w:themeColor="text1"/>
              </w:rPr>
            </w:pPr>
            <w:r w:rsidRPr="007E7499">
              <w:rPr>
                <w:rFonts w:cs="Calibri"/>
                <w:color w:val="000000" w:themeColor="text1"/>
              </w:rPr>
              <w:t xml:space="preserve">   </w:t>
            </w:r>
            <w:proofErr w:type="gramStart"/>
            <w:r>
              <w:rPr>
                <w:rFonts w:cs="Calibri"/>
                <w:color w:val="000000" w:themeColor="text1"/>
              </w:rPr>
              <w:t>m</w:t>
            </w:r>
            <w:r w:rsidRPr="007E7499">
              <w:rPr>
                <w:rFonts w:cs="Calibri"/>
                <w:color w:val="000000" w:themeColor="text1"/>
              </w:rPr>
              <w:t>anifiesta</w:t>
            </w:r>
            <w:proofErr w:type="gramEnd"/>
            <w:r w:rsidRPr="007E7499">
              <w:rPr>
                <w:rFonts w:cs="Calibri"/>
                <w:color w:val="000000" w:themeColor="text1"/>
              </w:rPr>
              <w:t xml:space="preserve"> respeto, autonomía, disposición para la escucha y  el trabajo  armonioso  en clase; y es responsable  en la construcción de su proyecto de vida. </w:t>
            </w:r>
          </w:p>
          <w:p w:rsidR="00295B2F" w:rsidRPr="007E7499" w:rsidRDefault="00295B2F" w:rsidP="003D7D6A">
            <w:pPr>
              <w:spacing w:after="0" w:line="240" w:lineRule="auto"/>
              <w:rPr>
                <w:rFonts w:cs="Calibri"/>
                <w:color w:val="000000" w:themeColor="text1"/>
              </w:rPr>
            </w:pPr>
          </w:p>
        </w:tc>
      </w:tr>
    </w:tbl>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6C2555">
      <w:pPr>
        <w:rPr>
          <w:rFonts w:cs="Calibri"/>
          <w:b/>
          <w:sz w:val="32"/>
          <w:szCs w:val="32"/>
        </w:rPr>
      </w:pPr>
    </w:p>
    <w:p w:rsidR="006C2555" w:rsidRDefault="006C2555" w:rsidP="006C2555">
      <w:pPr>
        <w:rPr>
          <w:rFonts w:cs="Calibri"/>
          <w:b/>
          <w:sz w:val="32"/>
          <w:szCs w:val="32"/>
        </w:rPr>
      </w:pPr>
    </w:p>
    <w:tbl>
      <w:tblPr>
        <w:tblpPr w:leftFromText="142" w:rightFromText="142" w:vertAnchor="text" w:horzAnchor="margin" w:tblpXSpec="center" w:tblpY="138"/>
        <w:tblOverlap w:val="never"/>
        <w:tblW w:w="12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62"/>
        <w:gridCol w:w="2693"/>
        <w:gridCol w:w="2694"/>
        <w:gridCol w:w="3368"/>
      </w:tblGrid>
      <w:tr w:rsidR="00295B2F" w:rsidRPr="00B913D1" w:rsidTr="006C2555">
        <w:trPr>
          <w:trHeight w:val="289"/>
        </w:trPr>
        <w:tc>
          <w:tcPr>
            <w:tcW w:w="12617" w:type="dxa"/>
            <w:gridSpan w:val="4"/>
            <w:tcBorders>
              <w:bottom w:val="single" w:sz="4" w:space="0" w:color="000000"/>
            </w:tcBorders>
            <w:shd w:val="clear" w:color="auto" w:fill="1F497D" w:themeFill="text2"/>
          </w:tcPr>
          <w:p w:rsidR="00295B2F"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GRADO 6°  -  PERIODO 2</w:t>
            </w:r>
          </w:p>
        </w:tc>
      </w:tr>
      <w:tr w:rsidR="003032DA" w:rsidRPr="00B913D1" w:rsidTr="006C2555">
        <w:trPr>
          <w:trHeight w:val="289"/>
        </w:trPr>
        <w:tc>
          <w:tcPr>
            <w:tcW w:w="12617" w:type="dxa"/>
            <w:gridSpan w:val="4"/>
            <w:tcBorders>
              <w:bottom w:val="single" w:sz="4" w:space="0" w:color="000000"/>
            </w:tcBorders>
            <w:shd w:val="clear" w:color="auto" w:fill="548DD4"/>
          </w:tcPr>
          <w:p w:rsidR="003032DA" w:rsidRDefault="003032DA" w:rsidP="003032DA">
            <w:pPr>
              <w:spacing w:after="0" w:line="240" w:lineRule="auto"/>
              <w:rPr>
                <w:rFonts w:cs="Calibri"/>
                <w:color w:val="000000" w:themeColor="text1"/>
              </w:rPr>
            </w:pPr>
            <w:r>
              <w:rPr>
                <w:rFonts w:cs="Calibri"/>
                <w:b/>
              </w:rPr>
              <w:t>NEUTRO: Identifica las características de las civilizaciones antiguas de América.</w:t>
            </w:r>
          </w:p>
          <w:p w:rsidR="003032DA" w:rsidRDefault="003032DA" w:rsidP="003032DA">
            <w:pPr>
              <w:spacing w:after="0" w:line="240" w:lineRule="auto"/>
              <w:rPr>
                <w:rFonts w:cs="Calibri"/>
                <w:b/>
              </w:rPr>
            </w:pPr>
          </w:p>
        </w:tc>
      </w:tr>
      <w:tr w:rsidR="00295B2F" w:rsidRPr="00B913D1" w:rsidTr="006C2555">
        <w:trPr>
          <w:trHeight w:val="289"/>
        </w:trPr>
        <w:tc>
          <w:tcPr>
            <w:tcW w:w="3862"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ALTO </w:t>
            </w:r>
          </w:p>
        </w:tc>
        <w:tc>
          <w:tcPr>
            <w:tcW w:w="3368"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SUPERIOR </w:t>
            </w:r>
          </w:p>
        </w:tc>
      </w:tr>
      <w:tr w:rsidR="00295B2F" w:rsidRPr="00B913D1" w:rsidTr="006C2555">
        <w:trPr>
          <w:cantSplit/>
          <w:trHeight w:val="1294"/>
        </w:trPr>
        <w:tc>
          <w:tcPr>
            <w:tcW w:w="3862" w:type="dxa"/>
            <w:shd w:val="clear" w:color="auto" w:fill="auto"/>
          </w:tcPr>
          <w:p w:rsidR="00295B2F" w:rsidRPr="007E7499" w:rsidRDefault="001F698B" w:rsidP="003D7D6A">
            <w:pPr>
              <w:spacing w:after="0" w:line="240" w:lineRule="auto"/>
              <w:rPr>
                <w:rFonts w:cs="Calibri"/>
                <w:color w:val="000000" w:themeColor="text1"/>
              </w:rPr>
            </w:pPr>
            <w:r>
              <w:rPr>
                <w:rFonts w:cs="Calibri"/>
                <w:color w:val="000000" w:themeColor="text1"/>
                <w:u w:val="single"/>
              </w:rPr>
              <w:t xml:space="preserve">Con dificultad identifica y compara </w:t>
            </w:r>
            <w:r w:rsidR="00295B2F" w:rsidRPr="007E7499">
              <w:rPr>
                <w:rFonts w:cs="Calibri"/>
                <w:color w:val="000000" w:themeColor="text1"/>
                <w:u w:val="single"/>
              </w:rPr>
              <w:t xml:space="preserve">las </w:t>
            </w:r>
            <w:r w:rsidR="00295B2F">
              <w:rPr>
                <w:rFonts w:cs="Calibri"/>
                <w:color w:val="000000" w:themeColor="text1"/>
                <w:u w:val="single"/>
              </w:rPr>
              <w:t>características de las civilizaciones antiguas y de América;</w:t>
            </w:r>
            <w:r w:rsidR="00295B2F" w:rsidRPr="007E7499">
              <w:rPr>
                <w:rFonts w:cs="Calibri"/>
                <w:color w:val="000000" w:themeColor="text1"/>
                <w:u w:val="single"/>
              </w:rPr>
              <w:t xml:space="preserve">  le falta</w:t>
            </w:r>
            <w:r w:rsidR="00295B2F" w:rsidRPr="007E7499">
              <w:rPr>
                <w:rFonts w:cs="Calibri"/>
                <w:color w:val="000000" w:themeColor="text1"/>
              </w:rPr>
              <w:t xml:space="preserve">  respeto, autonomía, disposición para la escucha y  el trabajo  armonioso  en clase,  y es responsable  en la construcción de su proyecto de vida.</w:t>
            </w:r>
          </w:p>
        </w:tc>
        <w:tc>
          <w:tcPr>
            <w:tcW w:w="2693" w:type="dxa"/>
            <w:shd w:val="clear" w:color="auto" w:fill="auto"/>
          </w:tcPr>
          <w:p w:rsidR="00295B2F" w:rsidRPr="007E7499" w:rsidRDefault="00295B2F" w:rsidP="003D7D6A">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con un nivel mínimo</w:t>
            </w:r>
            <w:r w:rsidRPr="007E7499">
              <w:rPr>
                <w:rFonts w:cs="Calibri"/>
                <w:color w:val="000000" w:themeColor="text1"/>
              </w:rPr>
              <w:t xml:space="preserve">; </w:t>
            </w:r>
            <w:r w:rsidRPr="007E7499">
              <w:rPr>
                <w:rFonts w:cs="Calibri"/>
                <w:color w:val="000000" w:themeColor="text1"/>
                <w:u w:val="single"/>
              </w:rPr>
              <w:t xml:space="preserve">las características </w:t>
            </w:r>
            <w:r>
              <w:rPr>
                <w:rFonts w:cs="Calibri"/>
                <w:color w:val="000000" w:themeColor="text1"/>
                <w:u w:val="single"/>
              </w:rPr>
              <w:t>de las civilizaciones antiguas y de América;</w:t>
            </w:r>
            <w:r w:rsidRPr="007E7499">
              <w:rPr>
                <w:rFonts w:cs="Calibri"/>
                <w:color w:val="000000" w:themeColor="text1"/>
                <w:u w:val="single"/>
              </w:rPr>
              <w:t xml:space="preserve"> le falta</w:t>
            </w:r>
            <w:r w:rsidRPr="007E7499">
              <w:rPr>
                <w:rFonts w:cs="Calibri"/>
                <w:color w:val="000000" w:themeColor="text1"/>
              </w:rPr>
              <w:t xml:space="preserve">  respeto, autonomía, disposición para la escucha y  el trabajo  armonioso  en clase, y es responsabilidad  en la construcción de su proyecto de vida.</w:t>
            </w:r>
          </w:p>
          <w:p w:rsidR="00295B2F" w:rsidRPr="007E7499" w:rsidRDefault="00295B2F" w:rsidP="003D7D6A">
            <w:pPr>
              <w:spacing w:after="0"/>
              <w:rPr>
                <w:rFonts w:cs="Calibri"/>
                <w:color w:val="000000" w:themeColor="text1"/>
              </w:rPr>
            </w:pPr>
          </w:p>
        </w:tc>
        <w:tc>
          <w:tcPr>
            <w:tcW w:w="2694" w:type="dxa"/>
            <w:shd w:val="clear" w:color="auto" w:fill="auto"/>
          </w:tcPr>
          <w:p w:rsidR="00295B2F" w:rsidRPr="007E7499" w:rsidRDefault="00295B2F" w:rsidP="003D7D6A">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apropiadamente</w:t>
            </w:r>
            <w:r w:rsidRPr="007E7499">
              <w:rPr>
                <w:rFonts w:cs="Calibri"/>
                <w:color w:val="000000" w:themeColor="text1"/>
              </w:rPr>
              <w:t xml:space="preserve">  </w:t>
            </w:r>
            <w:r w:rsidRPr="007E7499">
              <w:rPr>
                <w:rFonts w:cs="Calibri"/>
                <w:color w:val="000000" w:themeColor="text1"/>
                <w:u w:val="single"/>
              </w:rPr>
              <w:t xml:space="preserve"> las características </w:t>
            </w:r>
            <w:r>
              <w:rPr>
                <w:rFonts w:cs="Calibri"/>
                <w:color w:val="000000" w:themeColor="text1"/>
                <w:u w:val="single"/>
              </w:rPr>
              <w:t xml:space="preserve"> de las civilizaciones antiguas y de América;</w:t>
            </w:r>
            <w:r w:rsidRPr="007E7499">
              <w:rPr>
                <w:rFonts w:cs="Calibri"/>
                <w:color w:val="000000" w:themeColor="text1"/>
              </w:rPr>
              <w:t xml:space="preserve"> manifiesta  respeto, autonomía, disposición para la escucha y  el trabajo  armonioso  en clase, y es responsable  en la construcción de su proyecto de vida.</w:t>
            </w:r>
          </w:p>
        </w:tc>
        <w:tc>
          <w:tcPr>
            <w:tcW w:w="3368" w:type="dxa"/>
            <w:shd w:val="clear" w:color="auto" w:fill="auto"/>
          </w:tcPr>
          <w:p w:rsidR="00295B2F" w:rsidRPr="007E7499" w:rsidRDefault="00295B2F" w:rsidP="003D7D6A">
            <w:pPr>
              <w:spacing w:after="0" w:line="240" w:lineRule="auto"/>
              <w:rPr>
                <w:rFonts w:cs="Calibri"/>
                <w:color w:val="000000" w:themeColor="text1"/>
              </w:rPr>
            </w:pPr>
            <w:r w:rsidRPr="007E7499">
              <w:rPr>
                <w:rFonts w:cs="Calibri"/>
                <w:color w:val="000000" w:themeColor="text1"/>
              </w:rPr>
              <w:t xml:space="preserve">Identifica </w:t>
            </w:r>
            <w:r w:rsidR="00FD56B1">
              <w:rPr>
                <w:rFonts w:cs="Calibri"/>
                <w:color w:val="000000" w:themeColor="text1"/>
              </w:rPr>
              <w:t xml:space="preserve">y compara </w:t>
            </w:r>
            <w:r w:rsidRPr="007E7499">
              <w:rPr>
                <w:rFonts w:cs="Calibri"/>
                <w:color w:val="000000" w:themeColor="text1"/>
                <w:u w:val="single"/>
              </w:rPr>
              <w:t>de manera destacada las características</w:t>
            </w:r>
            <w:r>
              <w:rPr>
                <w:rFonts w:cs="Calibri"/>
                <w:color w:val="000000" w:themeColor="text1"/>
                <w:u w:val="single"/>
              </w:rPr>
              <w:t xml:space="preserve"> de las civilizaciones antiguas y de América;</w:t>
            </w:r>
            <w:r w:rsidRPr="007E7499">
              <w:rPr>
                <w:rFonts w:cs="Calibri"/>
                <w:color w:val="000000" w:themeColor="text1"/>
                <w:u w:val="single"/>
              </w:rPr>
              <w:t xml:space="preserve">  </w:t>
            </w:r>
          </w:p>
          <w:p w:rsidR="00295B2F" w:rsidRDefault="00295B2F" w:rsidP="003D7D6A">
            <w:pPr>
              <w:spacing w:after="0" w:line="240" w:lineRule="auto"/>
              <w:rPr>
                <w:rFonts w:cs="Calibri"/>
                <w:color w:val="000000" w:themeColor="text1"/>
              </w:rPr>
            </w:pPr>
            <w:r w:rsidRPr="007E7499">
              <w:rPr>
                <w:rFonts w:cs="Calibri"/>
                <w:color w:val="000000" w:themeColor="text1"/>
              </w:rPr>
              <w:t xml:space="preserve">   </w:t>
            </w:r>
            <w:proofErr w:type="gramStart"/>
            <w:r>
              <w:rPr>
                <w:rFonts w:cs="Calibri"/>
                <w:color w:val="000000" w:themeColor="text1"/>
              </w:rPr>
              <w:t>m</w:t>
            </w:r>
            <w:r w:rsidRPr="007E7499">
              <w:rPr>
                <w:rFonts w:cs="Calibri"/>
                <w:color w:val="000000" w:themeColor="text1"/>
              </w:rPr>
              <w:t>anifiesta</w:t>
            </w:r>
            <w:proofErr w:type="gramEnd"/>
            <w:r w:rsidRPr="007E7499">
              <w:rPr>
                <w:rFonts w:cs="Calibri"/>
                <w:color w:val="000000" w:themeColor="text1"/>
              </w:rPr>
              <w:t xml:space="preserve"> respeto, autonomía, disposición para la escucha y  el trabajo  armonioso  en clase; y es responsable  en la construcción de su proyecto de vida. </w:t>
            </w:r>
          </w:p>
          <w:p w:rsidR="00295B2F" w:rsidRDefault="00295B2F" w:rsidP="003D7D6A">
            <w:pPr>
              <w:spacing w:after="0" w:line="240" w:lineRule="auto"/>
              <w:rPr>
                <w:rFonts w:cs="Calibri"/>
                <w:color w:val="000000" w:themeColor="text1"/>
              </w:rPr>
            </w:pPr>
          </w:p>
          <w:p w:rsidR="00295B2F" w:rsidRDefault="00295B2F" w:rsidP="003D7D6A">
            <w:pPr>
              <w:spacing w:after="0" w:line="240" w:lineRule="auto"/>
              <w:rPr>
                <w:rFonts w:cs="Calibri"/>
                <w:color w:val="000000" w:themeColor="text1"/>
              </w:rPr>
            </w:pPr>
          </w:p>
          <w:p w:rsidR="00295B2F"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p>
        </w:tc>
      </w:tr>
    </w:tbl>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6C2555">
      <w:pPr>
        <w:rPr>
          <w:rFonts w:cs="Calibri"/>
          <w:b/>
          <w:sz w:val="32"/>
          <w:szCs w:val="32"/>
        </w:rPr>
      </w:pPr>
    </w:p>
    <w:tbl>
      <w:tblPr>
        <w:tblpPr w:leftFromText="142" w:rightFromText="142" w:vertAnchor="text" w:horzAnchor="margin" w:tblpXSpec="center" w:tblpY="138"/>
        <w:tblOverlap w:val="never"/>
        <w:tblW w:w="117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3827"/>
      </w:tblGrid>
      <w:tr w:rsidR="00295B2F" w:rsidRPr="00B913D1" w:rsidTr="006C2555">
        <w:trPr>
          <w:trHeight w:val="289"/>
        </w:trPr>
        <w:tc>
          <w:tcPr>
            <w:tcW w:w="11732" w:type="dxa"/>
            <w:gridSpan w:val="4"/>
            <w:tcBorders>
              <w:bottom w:val="single" w:sz="4" w:space="0" w:color="000000"/>
            </w:tcBorders>
            <w:shd w:val="clear" w:color="auto" w:fill="1F497D" w:themeFill="text2"/>
          </w:tcPr>
          <w:p w:rsidR="00295B2F"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GRADO 6°  -  PERIODO 3</w:t>
            </w:r>
          </w:p>
        </w:tc>
      </w:tr>
      <w:tr w:rsidR="00F67B5B" w:rsidRPr="00B913D1" w:rsidTr="006C2555">
        <w:trPr>
          <w:trHeight w:val="289"/>
        </w:trPr>
        <w:tc>
          <w:tcPr>
            <w:tcW w:w="11732" w:type="dxa"/>
            <w:gridSpan w:val="4"/>
            <w:tcBorders>
              <w:bottom w:val="single" w:sz="4" w:space="0" w:color="000000"/>
            </w:tcBorders>
            <w:shd w:val="clear" w:color="auto" w:fill="548DD4"/>
          </w:tcPr>
          <w:p w:rsidR="00F67B5B" w:rsidRDefault="00F67B5B" w:rsidP="00F67B5B">
            <w:pPr>
              <w:spacing w:after="0" w:line="240" w:lineRule="auto"/>
              <w:rPr>
                <w:rFonts w:cs="Calibri"/>
                <w:b/>
              </w:rPr>
            </w:pPr>
            <w:r>
              <w:rPr>
                <w:rFonts w:cs="Calibri"/>
                <w:b/>
              </w:rPr>
              <w:t>NEUTRO: Identifica y explica los elementos del universo y las formas de representar la tierra</w:t>
            </w:r>
          </w:p>
        </w:tc>
      </w:tr>
      <w:tr w:rsidR="00295B2F" w:rsidRPr="00B913D1" w:rsidTr="006C2555">
        <w:trPr>
          <w:trHeight w:val="289"/>
        </w:trPr>
        <w:tc>
          <w:tcPr>
            <w:tcW w:w="2518"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ALTO </w:t>
            </w:r>
          </w:p>
        </w:tc>
        <w:tc>
          <w:tcPr>
            <w:tcW w:w="3827"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SUPERIOR </w:t>
            </w:r>
          </w:p>
        </w:tc>
      </w:tr>
      <w:tr w:rsidR="00295B2F" w:rsidRPr="00B913D1" w:rsidTr="006C2555">
        <w:trPr>
          <w:cantSplit/>
          <w:trHeight w:val="1294"/>
        </w:trPr>
        <w:tc>
          <w:tcPr>
            <w:tcW w:w="2518"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F67B5B" w:rsidP="00F67B5B">
            <w:pPr>
              <w:spacing w:after="0" w:line="240" w:lineRule="auto"/>
              <w:rPr>
                <w:rFonts w:cs="Calibri"/>
                <w:color w:val="000000" w:themeColor="text1"/>
              </w:rPr>
            </w:pPr>
            <w:r>
              <w:rPr>
                <w:rFonts w:cs="Calibri"/>
                <w:color w:val="000000" w:themeColor="text1"/>
                <w:u w:val="single"/>
              </w:rPr>
              <w:t>Con dificultad identifica y explica</w:t>
            </w:r>
            <w:r w:rsidR="00295B2F">
              <w:rPr>
                <w:rFonts w:cs="Calibri"/>
                <w:color w:val="000000" w:themeColor="text1"/>
                <w:u w:val="single"/>
              </w:rPr>
              <w:t xml:space="preserve"> lo</w:t>
            </w:r>
            <w:r w:rsidR="00295B2F" w:rsidRPr="007E7499">
              <w:rPr>
                <w:rFonts w:cs="Calibri"/>
                <w:color w:val="000000" w:themeColor="text1"/>
                <w:u w:val="single"/>
              </w:rPr>
              <w:t xml:space="preserve">s </w:t>
            </w:r>
            <w:r w:rsidR="00295B2F">
              <w:rPr>
                <w:rFonts w:cs="Calibri"/>
                <w:color w:val="000000" w:themeColor="text1"/>
                <w:u w:val="single"/>
              </w:rPr>
              <w:t>elementos del universo y las  formas  de representar  la tierra;</w:t>
            </w:r>
            <w:r w:rsidR="00295B2F" w:rsidRPr="007E7499">
              <w:rPr>
                <w:rFonts w:cs="Calibri"/>
                <w:color w:val="000000" w:themeColor="text1"/>
                <w:u w:val="single"/>
              </w:rPr>
              <w:t xml:space="preserve">  le falta</w:t>
            </w:r>
            <w:r w:rsidR="00295B2F" w:rsidRPr="007E7499">
              <w:rPr>
                <w:rFonts w:cs="Calibri"/>
                <w:color w:val="000000" w:themeColor="text1"/>
              </w:rPr>
              <w:t xml:space="preserve">  respeto, autonomía, disposición para la escucha y  el trabajo  armonioso  en clase,  y es responsable  en la construcción de su proyecto de vida.</w:t>
            </w:r>
          </w:p>
        </w:tc>
        <w:tc>
          <w:tcPr>
            <w:tcW w:w="2693"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r>
              <w:rPr>
                <w:rFonts w:cs="Calibri"/>
                <w:color w:val="000000" w:themeColor="text1"/>
              </w:rPr>
              <w:t>Identifica y explica</w:t>
            </w:r>
            <w:r w:rsidRPr="007E7499">
              <w:rPr>
                <w:rFonts w:cs="Calibri"/>
                <w:color w:val="000000" w:themeColor="text1"/>
              </w:rPr>
              <w:t xml:space="preserve"> </w:t>
            </w:r>
            <w:r w:rsidRPr="007E7499">
              <w:rPr>
                <w:rFonts w:cs="Calibri"/>
                <w:color w:val="000000" w:themeColor="text1"/>
                <w:u w:val="single"/>
              </w:rPr>
              <w:t>con un nivel mínimo</w:t>
            </w:r>
            <w:r w:rsidRPr="007E7499">
              <w:rPr>
                <w:rFonts w:cs="Calibri"/>
                <w:color w:val="000000" w:themeColor="text1"/>
              </w:rPr>
              <w:t xml:space="preserve">; </w:t>
            </w:r>
            <w:r>
              <w:rPr>
                <w:rFonts w:cs="Calibri"/>
                <w:color w:val="000000" w:themeColor="text1"/>
                <w:u w:val="single"/>
              </w:rPr>
              <w:t>lo</w:t>
            </w:r>
            <w:r w:rsidRPr="007E7499">
              <w:rPr>
                <w:rFonts w:cs="Calibri"/>
                <w:color w:val="000000" w:themeColor="text1"/>
                <w:u w:val="single"/>
              </w:rPr>
              <w:t>s</w:t>
            </w:r>
            <w:r>
              <w:rPr>
                <w:rFonts w:cs="Calibri"/>
                <w:color w:val="000000" w:themeColor="text1"/>
                <w:u w:val="single"/>
              </w:rPr>
              <w:t xml:space="preserve"> elementos del universo y las formas de representar la tierra;</w:t>
            </w:r>
            <w:r w:rsidRPr="007E7499">
              <w:rPr>
                <w:rFonts w:cs="Calibri"/>
                <w:color w:val="000000" w:themeColor="text1"/>
                <w:u w:val="single"/>
              </w:rPr>
              <w:t xml:space="preserve"> le falta</w:t>
            </w:r>
            <w:r w:rsidRPr="007E7499">
              <w:rPr>
                <w:rFonts w:cs="Calibri"/>
                <w:color w:val="000000" w:themeColor="text1"/>
              </w:rPr>
              <w:t xml:space="preserve">  respeto, autonomía, disposición para la escucha y  el trabajo  armonioso  en clase, y es responsabilidad  en la construcción de su proyecto de vida.</w:t>
            </w:r>
          </w:p>
          <w:p w:rsidR="00295B2F" w:rsidRPr="007E7499" w:rsidRDefault="00295B2F" w:rsidP="003D7D6A">
            <w:pPr>
              <w:spacing w:after="0"/>
              <w:rPr>
                <w:rFonts w:cs="Calibri"/>
                <w:color w:val="000000" w:themeColor="text1"/>
              </w:rPr>
            </w:pPr>
          </w:p>
        </w:tc>
        <w:tc>
          <w:tcPr>
            <w:tcW w:w="2694"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r w:rsidRPr="007E7499">
              <w:rPr>
                <w:rFonts w:cs="Calibri"/>
                <w:color w:val="000000" w:themeColor="text1"/>
              </w:rPr>
              <w:t>Identifica</w:t>
            </w:r>
            <w:r>
              <w:rPr>
                <w:rFonts w:cs="Calibri"/>
                <w:color w:val="000000" w:themeColor="text1"/>
              </w:rPr>
              <w:t xml:space="preserve"> y explica</w:t>
            </w:r>
            <w:r w:rsidRPr="007E7499">
              <w:rPr>
                <w:rFonts w:cs="Calibri"/>
                <w:color w:val="000000" w:themeColor="text1"/>
              </w:rPr>
              <w:t xml:space="preserve"> </w:t>
            </w:r>
            <w:r w:rsidRPr="007E7499">
              <w:rPr>
                <w:rFonts w:cs="Calibri"/>
                <w:color w:val="000000" w:themeColor="text1"/>
                <w:u w:val="single"/>
              </w:rPr>
              <w:t>apropiadamente</w:t>
            </w:r>
            <w:r w:rsidRPr="007E7499">
              <w:rPr>
                <w:rFonts w:cs="Calibri"/>
                <w:color w:val="000000" w:themeColor="text1"/>
              </w:rPr>
              <w:t xml:space="preserve">  </w:t>
            </w:r>
            <w:r w:rsidRPr="007E7499">
              <w:rPr>
                <w:rFonts w:cs="Calibri"/>
                <w:color w:val="000000" w:themeColor="text1"/>
                <w:u w:val="single"/>
              </w:rPr>
              <w:t xml:space="preserve"> </w:t>
            </w:r>
            <w:r>
              <w:rPr>
                <w:rFonts w:cs="Calibri"/>
                <w:color w:val="000000" w:themeColor="text1"/>
                <w:u w:val="single"/>
              </w:rPr>
              <w:t>lo</w:t>
            </w:r>
            <w:r w:rsidRPr="007E7499">
              <w:rPr>
                <w:rFonts w:cs="Calibri"/>
                <w:color w:val="000000" w:themeColor="text1"/>
                <w:u w:val="single"/>
              </w:rPr>
              <w:t xml:space="preserve">s </w:t>
            </w:r>
            <w:r>
              <w:rPr>
                <w:rFonts w:cs="Calibri"/>
                <w:color w:val="000000" w:themeColor="text1"/>
                <w:u w:val="single"/>
              </w:rPr>
              <w:t>elementos del universo y las formas de representar la tierra;</w:t>
            </w:r>
            <w:r w:rsidRPr="007E7499">
              <w:rPr>
                <w:rFonts w:cs="Calibri"/>
                <w:color w:val="000000" w:themeColor="text1"/>
              </w:rPr>
              <w:t xml:space="preserve"> manifiesta  respeto, autonomía, disposición para la escucha y  el trabajo  armonioso  en clase, y es responsable  en la construcción de su proyecto de vida.</w:t>
            </w:r>
          </w:p>
        </w:tc>
        <w:tc>
          <w:tcPr>
            <w:tcW w:w="3827"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r w:rsidRPr="007E7499">
              <w:rPr>
                <w:rFonts w:cs="Calibri"/>
                <w:color w:val="000000" w:themeColor="text1"/>
              </w:rPr>
              <w:t>Identifica</w:t>
            </w:r>
            <w:r>
              <w:rPr>
                <w:rFonts w:cs="Calibri"/>
                <w:color w:val="000000" w:themeColor="text1"/>
              </w:rPr>
              <w:t xml:space="preserve"> y explica</w:t>
            </w:r>
            <w:r w:rsidRPr="007E7499">
              <w:rPr>
                <w:rFonts w:cs="Calibri"/>
                <w:color w:val="000000" w:themeColor="text1"/>
              </w:rPr>
              <w:t xml:space="preserve"> </w:t>
            </w:r>
            <w:r w:rsidRPr="007E7499">
              <w:rPr>
                <w:rFonts w:cs="Calibri"/>
                <w:color w:val="000000" w:themeColor="text1"/>
                <w:u w:val="single"/>
              </w:rPr>
              <w:t xml:space="preserve">de manera destacada </w:t>
            </w:r>
            <w:r>
              <w:rPr>
                <w:rFonts w:cs="Calibri"/>
                <w:color w:val="000000" w:themeColor="text1"/>
                <w:u w:val="single"/>
              </w:rPr>
              <w:t>lo</w:t>
            </w:r>
            <w:r w:rsidRPr="007E7499">
              <w:rPr>
                <w:rFonts w:cs="Calibri"/>
                <w:color w:val="000000" w:themeColor="text1"/>
                <w:u w:val="single"/>
              </w:rPr>
              <w:t>s</w:t>
            </w:r>
            <w:r>
              <w:rPr>
                <w:rFonts w:cs="Calibri"/>
                <w:color w:val="000000" w:themeColor="text1"/>
                <w:u w:val="single"/>
              </w:rPr>
              <w:t xml:space="preserve"> elementos del universo y las formas de representar  la tierra;</w:t>
            </w:r>
            <w:r w:rsidRPr="007E7499">
              <w:rPr>
                <w:rFonts w:cs="Calibri"/>
                <w:color w:val="000000" w:themeColor="text1"/>
                <w:u w:val="single"/>
              </w:rPr>
              <w:t xml:space="preserve">  </w:t>
            </w:r>
          </w:p>
          <w:p w:rsidR="00295B2F" w:rsidRDefault="00295B2F" w:rsidP="003D7D6A">
            <w:pPr>
              <w:spacing w:after="0" w:line="240" w:lineRule="auto"/>
              <w:rPr>
                <w:rFonts w:cs="Calibri"/>
                <w:color w:val="000000" w:themeColor="text1"/>
              </w:rPr>
            </w:pPr>
            <w:r w:rsidRPr="007E7499">
              <w:rPr>
                <w:rFonts w:cs="Calibri"/>
                <w:color w:val="000000" w:themeColor="text1"/>
              </w:rPr>
              <w:t xml:space="preserve">   </w:t>
            </w:r>
            <w:proofErr w:type="gramStart"/>
            <w:r>
              <w:rPr>
                <w:rFonts w:cs="Calibri"/>
                <w:color w:val="000000" w:themeColor="text1"/>
              </w:rPr>
              <w:t>m</w:t>
            </w:r>
            <w:r w:rsidRPr="007E7499">
              <w:rPr>
                <w:rFonts w:cs="Calibri"/>
                <w:color w:val="000000" w:themeColor="text1"/>
              </w:rPr>
              <w:t>anifiesta</w:t>
            </w:r>
            <w:proofErr w:type="gramEnd"/>
            <w:r w:rsidRPr="007E7499">
              <w:rPr>
                <w:rFonts w:cs="Calibri"/>
                <w:color w:val="000000" w:themeColor="text1"/>
              </w:rPr>
              <w:t xml:space="preserve"> respeto, autonomía, disposición para la escucha y  el trabajo  armonioso  en clase; y es responsable  en la construcción de su proyecto de vida. </w:t>
            </w:r>
          </w:p>
          <w:p w:rsidR="00295B2F" w:rsidRDefault="00295B2F" w:rsidP="003D7D6A">
            <w:pPr>
              <w:spacing w:after="0" w:line="240" w:lineRule="auto"/>
              <w:rPr>
                <w:rFonts w:cs="Calibri"/>
                <w:color w:val="000000" w:themeColor="text1"/>
              </w:rPr>
            </w:pPr>
          </w:p>
          <w:p w:rsidR="00295B2F" w:rsidRDefault="00295B2F" w:rsidP="003D7D6A">
            <w:pPr>
              <w:spacing w:after="0" w:line="240" w:lineRule="auto"/>
              <w:rPr>
                <w:rFonts w:cs="Calibri"/>
                <w:color w:val="000000" w:themeColor="text1"/>
              </w:rPr>
            </w:pPr>
          </w:p>
          <w:p w:rsidR="00295B2F"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p>
        </w:tc>
      </w:tr>
    </w:tbl>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p w:rsidR="00295B2F" w:rsidRDefault="00295B2F" w:rsidP="00295B2F">
      <w:pPr>
        <w:jc w:val="center"/>
        <w:rPr>
          <w:rFonts w:cs="Calibri"/>
          <w:b/>
          <w:sz w:val="32"/>
          <w:szCs w:val="32"/>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295B2F" w:rsidRPr="00B913D1" w:rsidTr="00F67B5B">
        <w:trPr>
          <w:trHeight w:val="289"/>
        </w:trPr>
        <w:tc>
          <w:tcPr>
            <w:tcW w:w="10598" w:type="dxa"/>
            <w:gridSpan w:val="4"/>
            <w:tcBorders>
              <w:bottom w:val="single" w:sz="4" w:space="0" w:color="000000"/>
            </w:tcBorders>
            <w:shd w:val="clear" w:color="auto" w:fill="1F497D" w:themeFill="text2"/>
          </w:tcPr>
          <w:p w:rsidR="00295B2F"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GRADO 6°  -  PERIODO 4</w:t>
            </w:r>
          </w:p>
        </w:tc>
      </w:tr>
      <w:tr w:rsidR="00F67B5B" w:rsidRPr="00B913D1" w:rsidTr="00F67B5B">
        <w:trPr>
          <w:trHeight w:val="289"/>
        </w:trPr>
        <w:tc>
          <w:tcPr>
            <w:tcW w:w="10598" w:type="dxa"/>
            <w:gridSpan w:val="4"/>
            <w:tcBorders>
              <w:bottom w:val="single" w:sz="4" w:space="0" w:color="000000"/>
            </w:tcBorders>
            <w:shd w:val="clear" w:color="auto" w:fill="4F81BD" w:themeFill="accent1"/>
          </w:tcPr>
          <w:p w:rsidR="00F67B5B" w:rsidRDefault="00F67B5B" w:rsidP="00263B21">
            <w:pPr>
              <w:spacing w:after="0" w:line="240" w:lineRule="auto"/>
              <w:rPr>
                <w:rFonts w:cs="Calibri"/>
                <w:b/>
              </w:rPr>
            </w:pPr>
            <w:r>
              <w:rPr>
                <w:rFonts w:cs="Calibri"/>
                <w:b/>
              </w:rPr>
              <w:t>NEUTRO</w:t>
            </w:r>
            <w:r w:rsidR="00263B21">
              <w:rPr>
                <w:rFonts w:cs="Calibri"/>
                <w:b/>
              </w:rPr>
              <w:t>: Identifica los elementos y características de los sectores económicos en Colombia</w:t>
            </w:r>
          </w:p>
        </w:tc>
      </w:tr>
      <w:tr w:rsidR="00295B2F" w:rsidRPr="00B913D1" w:rsidTr="003D7D6A">
        <w:trPr>
          <w:trHeight w:val="289"/>
        </w:trPr>
        <w:tc>
          <w:tcPr>
            <w:tcW w:w="2518"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ALTO </w:t>
            </w:r>
          </w:p>
        </w:tc>
        <w:tc>
          <w:tcPr>
            <w:tcW w:w="2693" w:type="dxa"/>
            <w:shd w:val="clear" w:color="auto" w:fill="B8CCE4"/>
          </w:tcPr>
          <w:p w:rsidR="00295B2F" w:rsidRPr="00B913D1" w:rsidRDefault="00295B2F" w:rsidP="003D7D6A">
            <w:pPr>
              <w:spacing w:after="0" w:line="240" w:lineRule="auto"/>
              <w:jc w:val="center"/>
              <w:rPr>
                <w:rFonts w:cs="Calibri"/>
                <w:b/>
              </w:rPr>
            </w:pPr>
          </w:p>
          <w:p w:rsidR="00295B2F" w:rsidRPr="00B913D1" w:rsidRDefault="00295B2F" w:rsidP="003D7D6A">
            <w:pPr>
              <w:spacing w:after="0" w:line="240" w:lineRule="auto"/>
              <w:jc w:val="center"/>
              <w:rPr>
                <w:rFonts w:cs="Calibri"/>
                <w:b/>
              </w:rPr>
            </w:pPr>
            <w:r>
              <w:rPr>
                <w:rFonts w:cs="Calibri"/>
                <w:b/>
              </w:rPr>
              <w:t xml:space="preserve">NIVEL </w:t>
            </w:r>
            <w:r w:rsidRPr="00B913D1">
              <w:rPr>
                <w:rFonts w:cs="Calibri"/>
                <w:b/>
              </w:rPr>
              <w:t xml:space="preserve">SUPERIOR </w:t>
            </w:r>
          </w:p>
        </w:tc>
      </w:tr>
      <w:tr w:rsidR="00295B2F" w:rsidRPr="00B913D1" w:rsidTr="003D7D6A">
        <w:trPr>
          <w:cantSplit/>
          <w:trHeight w:val="1294"/>
        </w:trPr>
        <w:tc>
          <w:tcPr>
            <w:tcW w:w="2518"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F67B5B" w:rsidP="00263B21">
            <w:pPr>
              <w:spacing w:after="0" w:line="240" w:lineRule="auto"/>
              <w:rPr>
                <w:rFonts w:cs="Calibri"/>
                <w:color w:val="000000" w:themeColor="text1"/>
              </w:rPr>
            </w:pPr>
            <w:r>
              <w:rPr>
                <w:rFonts w:cs="Calibri"/>
                <w:color w:val="000000" w:themeColor="text1"/>
                <w:u w:val="single"/>
              </w:rPr>
              <w:t xml:space="preserve">Con dificultad identifica y compara los elementos </w:t>
            </w:r>
            <w:r w:rsidR="00263B21">
              <w:rPr>
                <w:rFonts w:cs="Calibri"/>
                <w:color w:val="000000" w:themeColor="text1"/>
                <w:u w:val="single"/>
              </w:rPr>
              <w:t xml:space="preserve">y </w:t>
            </w:r>
            <w:r w:rsidR="00295B2F" w:rsidRPr="007E7499">
              <w:rPr>
                <w:rFonts w:cs="Calibri"/>
                <w:color w:val="000000" w:themeColor="text1"/>
                <w:u w:val="single"/>
              </w:rPr>
              <w:t xml:space="preserve">características </w:t>
            </w:r>
            <w:r w:rsidR="00295B2F">
              <w:rPr>
                <w:rFonts w:cs="Calibri"/>
                <w:color w:val="000000" w:themeColor="text1"/>
                <w:u w:val="single"/>
              </w:rPr>
              <w:t>de los sectores económicos en Colombia;</w:t>
            </w:r>
            <w:r w:rsidR="00295B2F" w:rsidRPr="007E7499">
              <w:rPr>
                <w:rFonts w:cs="Calibri"/>
                <w:color w:val="000000" w:themeColor="text1"/>
                <w:u w:val="single"/>
              </w:rPr>
              <w:t xml:space="preserve">  le falta</w:t>
            </w:r>
            <w:r w:rsidR="00295B2F" w:rsidRPr="007E7499">
              <w:rPr>
                <w:rFonts w:cs="Calibri"/>
                <w:color w:val="000000" w:themeColor="text1"/>
              </w:rPr>
              <w:t xml:space="preserve">  respeto, autonomía, disposición para la escucha y  el trabajo  armonioso  en clase,  y es responsable  en la construcción de su proyecto de vida.</w:t>
            </w:r>
          </w:p>
        </w:tc>
        <w:tc>
          <w:tcPr>
            <w:tcW w:w="2693"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con un nivel mínimo</w:t>
            </w:r>
            <w:r w:rsidRPr="007E7499">
              <w:rPr>
                <w:rFonts w:cs="Calibri"/>
                <w:color w:val="000000" w:themeColor="text1"/>
              </w:rPr>
              <w:t xml:space="preserve">; </w:t>
            </w:r>
            <w:r>
              <w:rPr>
                <w:rFonts w:cs="Calibri"/>
                <w:color w:val="000000" w:themeColor="text1"/>
                <w:u w:val="single"/>
              </w:rPr>
              <w:t>lo</w:t>
            </w:r>
            <w:r w:rsidRPr="007E7499">
              <w:rPr>
                <w:rFonts w:cs="Calibri"/>
                <w:color w:val="000000" w:themeColor="text1"/>
                <w:u w:val="single"/>
              </w:rPr>
              <w:t xml:space="preserve">s </w:t>
            </w:r>
            <w:r>
              <w:rPr>
                <w:rFonts w:cs="Calibri"/>
                <w:color w:val="000000" w:themeColor="text1"/>
                <w:u w:val="single"/>
              </w:rPr>
              <w:t xml:space="preserve"> elementos y </w:t>
            </w:r>
            <w:r w:rsidRPr="007E7499">
              <w:rPr>
                <w:rFonts w:cs="Calibri"/>
                <w:color w:val="000000" w:themeColor="text1"/>
                <w:u w:val="single"/>
              </w:rPr>
              <w:t>características</w:t>
            </w:r>
            <w:r>
              <w:rPr>
                <w:rFonts w:cs="Calibri"/>
                <w:color w:val="000000" w:themeColor="text1"/>
                <w:u w:val="single"/>
              </w:rPr>
              <w:t xml:space="preserve"> de los sectores económicos en Colombia;</w:t>
            </w:r>
            <w:r w:rsidRPr="007E7499">
              <w:rPr>
                <w:rFonts w:cs="Calibri"/>
                <w:color w:val="000000" w:themeColor="text1"/>
                <w:u w:val="single"/>
              </w:rPr>
              <w:t xml:space="preserve"> le falta</w:t>
            </w:r>
            <w:r w:rsidRPr="007E7499">
              <w:rPr>
                <w:rFonts w:cs="Calibri"/>
                <w:color w:val="000000" w:themeColor="text1"/>
              </w:rPr>
              <w:t xml:space="preserve">  respeto, autonomía, disposición para la escucha y  el trabajo  armonioso  en clase, y es responsabilidad  en la construcción de su proyecto de vida.</w:t>
            </w:r>
          </w:p>
          <w:p w:rsidR="00295B2F" w:rsidRPr="007E7499" w:rsidRDefault="00295B2F" w:rsidP="003D7D6A">
            <w:pPr>
              <w:spacing w:after="0"/>
              <w:rPr>
                <w:rFonts w:cs="Calibri"/>
                <w:color w:val="000000" w:themeColor="text1"/>
              </w:rPr>
            </w:pPr>
          </w:p>
        </w:tc>
        <w:tc>
          <w:tcPr>
            <w:tcW w:w="2694"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apropiadamente</w:t>
            </w:r>
            <w:r w:rsidRPr="007E7499">
              <w:rPr>
                <w:rFonts w:cs="Calibri"/>
                <w:color w:val="000000" w:themeColor="text1"/>
              </w:rPr>
              <w:t xml:space="preserve">  </w:t>
            </w:r>
            <w:r w:rsidRPr="007E7499">
              <w:rPr>
                <w:rFonts w:cs="Calibri"/>
                <w:color w:val="000000" w:themeColor="text1"/>
                <w:u w:val="single"/>
              </w:rPr>
              <w:t xml:space="preserve"> </w:t>
            </w:r>
            <w:r>
              <w:rPr>
                <w:rFonts w:cs="Calibri"/>
                <w:color w:val="000000" w:themeColor="text1"/>
                <w:u w:val="single"/>
              </w:rPr>
              <w:t>lo</w:t>
            </w:r>
            <w:r w:rsidRPr="007E7499">
              <w:rPr>
                <w:rFonts w:cs="Calibri"/>
                <w:color w:val="000000" w:themeColor="text1"/>
                <w:u w:val="single"/>
              </w:rPr>
              <w:t xml:space="preserve">s </w:t>
            </w:r>
            <w:r>
              <w:rPr>
                <w:rFonts w:cs="Calibri"/>
                <w:color w:val="000000" w:themeColor="text1"/>
                <w:u w:val="single"/>
              </w:rPr>
              <w:t xml:space="preserve"> elementos y </w:t>
            </w:r>
            <w:r w:rsidRPr="007E7499">
              <w:rPr>
                <w:rFonts w:cs="Calibri"/>
                <w:color w:val="000000" w:themeColor="text1"/>
                <w:u w:val="single"/>
              </w:rPr>
              <w:t xml:space="preserve">características </w:t>
            </w:r>
            <w:r>
              <w:rPr>
                <w:rFonts w:cs="Calibri"/>
                <w:color w:val="000000" w:themeColor="text1"/>
                <w:u w:val="single"/>
              </w:rPr>
              <w:t xml:space="preserve"> de los sectores económicos en Colombia; </w:t>
            </w:r>
            <w:r w:rsidRPr="007E7499">
              <w:rPr>
                <w:rFonts w:cs="Calibri"/>
                <w:color w:val="000000" w:themeColor="text1"/>
              </w:rPr>
              <w:t>manifiesta  respeto, autonomía, disposición para la escucha y  el trabajo  armonioso  en clase, y es responsable  en la construcción de su proyecto de vida.</w:t>
            </w:r>
          </w:p>
        </w:tc>
        <w:tc>
          <w:tcPr>
            <w:tcW w:w="2693" w:type="dxa"/>
            <w:shd w:val="clear" w:color="auto" w:fill="auto"/>
          </w:tcPr>
          <w:p w:rsidR="00295B2F" w:rsidRPr="007E7499"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r w:rsidRPr="007E7499">
              <w:rPr>
                <w:rFonts w:cs="Calibri"/>
                <w:color w:val="000000" w:themeColor="text1"/>
              </w:rPr>
              <w:t xml:space="preserve">Identifica </w:t>
            </w:r>
            <w:r w:rsidR="00FD56B1">
              <w:rPr>
                <w:rFonts w:cs="Calibri"/>
                <w:color w:val="000000" w:themeColor="text1"/>
              </w:rPr>
              <w:t xml:space="preserve"> y compara </w:t>
            </w:r>
            <w:r w:rsidRPr="007E7499">
              <w:rPr>
                <w:rFonts w:cs="Calibri"/>
                <w:color w:val="000000" w:themeColor="text1"/>
                <w:u w:val="single"/>
              </w:rPr>
              <w:t xml:space="preserve">de manera destacada </w:t>
            </w:r>
            <w:r>
              <w:rPr>
                <w:rFonts w:cs="Calibri"/>
                <w:color w:val="000000" w:themeColor="text1"/>
                <w:u w:val="single"/>
              </w:rPr>
              <w:t>lo</w:t>
            </w:r>
            <w:r w:rsidRPr="007E7499">
              <w:rPr>
                <w:rFonts w:cs="Calibri"/>
                <w:color w:val="000000" w:themeColor="text1"/>
                <w:u w:val="single"/>
              </w:rPr>
              <w:t xml:space="preserve">s </w:t>
            </w:r>
            <w:r>
              <w:rPr>
                <w:rFonts w:cs="Calibri"/>
                <w:color w:val="000000" w:themeColor="text1"/>
                <w:u w:val="single"/>
              </w:rPr>
              <w:t xml:space="preserve"> elementos y </w:t>
            </w:r>
            <w:r w:rsidRPr="007E7499">
              <w:rPr>
                <w:rFonts w:cs="Calibri"/>
                <w:color w:val="000000" w:themeColor="text1"/>
                <w:u w:val="single"/>
              </w:rPr>
              <w:t>características</w:t>
            </w:r>
            <w:r>
              <w:rPr>
                <w:rFonts w:cs="Calibri"/>
                <w:color w:val="000000" w:themeColor="text1"/>
                <w:u w:val="single"/>
              </w:rPr>
              <w:t xml:space="preserve">  de los sectores económicos en Colombia;</w:t>
            </w:r>
            <w:r w:rsidRPr="007E7499">
              <w:rPr>
                <w:rFonts w:cs="Calibri"/>
                <w:color w:val="000000" w:themeColor="text1"/>
                <w:u w:val="single"/>
              </w:rPr>
              <w:t xml:space="preserve">  </w:t>
            </w:r>
          </w:p>
          <w:p w:rsidR="00295B2F" w:rsidRDefault="00295B2F" w:rsidP="003D7D6A">
            <w:pPr>
              <w:spacing w:after="0" w:line="240" w:lineRule="auto"/>
              <w:rPr>
                <w:rFonts w:cs="Calibri"/>
                <w:color w:val="000000" w:themeColor="text1"/>
              </w:rPr>
            </w:pPr>
            <w:r w:rsidRPr="007E7499">
              <w:rPr>
                <w:rFonts w:cs="Calibri"/>
                <w:color w:val="000000" w:themeColor="text1"/>
              </w:rPr>
              <w:t xml:space="preserve">   </w:t>
            </w:r>
            <w:proofErr w:type="gramStart"/>
            <w:r>
              <w:rPr>
                <w:rFonts w:cs="Calibri"/>
                <w:color w:val="000000" w:themeColor="text1"/>
              </w:rPr>
              <w:t>m</w:t>
            </w:r>
            <w:r w:rsidRPr="007E7499">
              <w:rPr>
                <w:rFonts w:cs="Calibri"/>
                <w:color w:val="000000" w:themeColor="text1"/>
              </w:rPr>
              <w:t>anifiesta</w:t>
            </w:r>
            <w:proofErr w:type="gramEnd"/>
            <w:r w:rsidRPr="007E7499">
              <w:rPr>
                <w:rFonts w:cs="Calibri"/>
                <w:color w:val="000000" w:themeColor="text1"/>
              </w:rPr>
              <w:t xml:space="preserve"> respeto, autonomía, disposición para la escucha y  el trabajo  armonioso  en clase; y es responsable  en la construcción de su proyecto de vida. </w:t>
            </w:r>
          </w:p>
          <w:p w:rsidR="00295B2F" w:rsidRDefault="00295B2F" w:rsidP="003D7D6A">
            <w:pPr>
              <w:spacing w:after="0" w:line="240" w:lineRule="auto"/>
              <w:rPr>
                <w:rFonts w:cs="Calibri"/>
                <w:color w:val="000000" w:themeColor="text1"/>
              </w:rPr>
            </w:pPr>
          </w:p>
          <w:p w:rsidR="00295B2F" w:rsidRDefault="00295B2F" w:rsidP="003D7D6A">
            <w:pPr>
              <w:spacing w:after="0" w:line="240" w:lineRule="auto"/>
              <w:rPr>
                <w:rFonts w:cs="Calibri"/>
                <w:color w:val="000000" w:themeColor="text1"/>
              </w:rPr>
            </w:pPr>
          </w:p>
          <w:p w:rsidR="00295B2F" w:rsidRDefault="00295B2F" w:rsidP="003D7D6A">
            <w:pPr>
              <w:spacing w:after="0" w:line="240" w:lineRule="auto"/>
              <w:rPr>
                <w:rFonts w:cs="Calibri"/>
                <w:color w:val="000000" w:themeColor="text1"/>
              </w:rPr>
            </w:pPr>
          </w:p>
          <w:p w:rsidR="00295B2F" w:rsidRPr="007E7499" w:rsidRDefault="00295B2F" w:rsidP="003D7D6A">
            <w:pPr>
              <w:spacing w:after="0" w:line="240" w:lineRule="auto"/>
              <w:rPr>
                <w:rFonts w:cs="Calibri"/>
                <w:color w:val="000000" w:themeColor="text1"/>
              </w:rPr>
            </w:pPr>
          </w:p>
        </w:tc>
      </w:tr>
    </w:tbl>
    <w:p w:rsidR="00295B2F" w:rsidRDefault="00295B2F" w:rsidP="00FC20EC">
      <w:pPr>
        <w:jc w:val="center"/>
        <w:rPr>
          <w:rFonts w:cs="Calibri"/>
          <w:b/>
          <w:sz w:val="32"/>
          <w:szCs w:val="32"/>
        </w:rPr>
      </w:pPr>
    </w:p>
    <w:p w:rsidR="00156C4D" w:rsidRDefault="00156C4D" w:rsidP="00FC20EC">
      <w:pPr>
        <w:jc w:val="center"/>
        <w:rPr>
          <w:rFonts w:cs="Calibri"/>
          <w:b/>
          <w:sz w:val="32"/>
          <w:szCs w:val="32"/>
        </w:rPr>
      </w:pPr>
    </w:p>
    <w:p w:rsidR="00156C4D" w:rsidRDefault="00156C4D" w:rsidP="00FC20EC">
      <w:pPr>
        <w:jc w:val="center"/>
        <w:rPr>
          <w:rFonts w:cs="Calibri"/>
          <w:b/>
          <w:sz w:val="32"/>
          <w:szCs w:val="32"/>
        </w:rPr>
      </w:pPr>
    </w:p>
    <w:p w:rsidR="00156C4D" w:rsidRDefault="00156C4D" w:rsidP="00FC20EC">
      <w:pPr>
        <w:jc w:val="center"/>
        <w:rPr>
          <w:rFonts w:cs="Calibri"/>
          <w:b/>
          <w:sz w:val="32"/>
          <w:szCs w:val="32"/>
        </w:rPr>
      </w:pPr>
    </w:p>
    <w:p w:rsidR="00156C4D" w:rsidRDefault="00156C4D" w:rsidP="00FC20EC">
      <w:pPr>
        <w:jc w:val="center"/>
        <w:rPr>
          <w:rFonts w:cs="Calibri"/>
          <w:b/>
          <w:sz w:val="32"/>
          <w:szCs w:val="32"/>
        </w:rPr>
      </w:pPr>
    </w:p>
    <w:p w:rsidR="00156C4D" w:rsidRDefault="00156C4D" w:rsidP="00FC20EC">
      <w:pPr>
        <w:jc w:val="center"/>
        <w:rPr>
          <w:rFonts w:cs="Calibri"/>
          <w:b/>
          <w:sz w:val="32"/>
          <w:szCs w:val="32"/>
        </w:rPr>
      </w:pPr>
    </w:p>
    <w:p w:rsidR="00156C4D" w:rsidRDefault="00156C4D" w:rsidP="00FC20EC">
      <w:pPr>
        <w:jc w:val="center"/>
        <w:rPr>
          <w:rFonts w:cs="Calibri"/>
          <w:b/>
          <w:sz w:val="32"/>
          <w:szCs w:val="32"/>
        </w:rPr>
      </w:pPr>
    </w:p>
    <w:p w:rsidR="00156C4D" w:rsidRDefault="00156C4D" w:rsidP="00FC20EC">
      <w:pPr>
        <w:jc w:val="center"/>
        <w:rPr>
          <w:rFonts w:cs="Calibri"/>
          <w:b/>
          <w:sz w:val="32"/>
          <w:szCs w:val="32"/>
        </w:rPr>
      </w:pPr>
    </w:p>
    <w:p w:rsidR="00156C4D" w:rsidRDefault="00156C4D" w:rsidP="00FC20EC">
      <w:pPr>
        <w:jc w:val="center"/>
        <w:rPr>
          <w:rFonts w:cs="Calibri"/>
          <w:b/>
          <w:sz w:val="32"/>
          <w:szCs w:val="32"/>
        </w:rPr>
      </w:pPr>
    </w:p>
    <w:p w:rsidR="00FC20EC" w:rsidRDefault="00FC20EC" w:rsidP="00FC20EC">
      <w:pPr>
        <w:spacing w:after="0" w:line="240" w:lineRule="auto"/>
        <w:ind w:left="1276" w:hanging="1276"/>
        <w:jc w:val="both"/>
        <w:rPr>
          <w:rFonts w:cs="Calibri"/>
        </w:rPr>
      </w:pPr>
    </w:p>
    <w:p w:rsidR="00156C4D" w:rsidRDefault="00156C4D" w:rsidP="00FC20EC">
      <w:pPr>
        <w:spacing w:after="0" w:line="240" w:lineRule="auto"/>
        <w:ind w:left="1276" w:hanging="1276"/>
        <w:jc w:val="both"/>
        <w:rPr>
          <w:rFonts w:cs="Calibri"/>
        </w:rPr>
      </w:pPr>
    </w:p>
    <w:p w:rsidR="00156C4D" w:rsidRDefault="00156C4D" w:rsidP="00FC20EC">
      <w:pPr>
        <w:spacing w:after="0" w:line="240" w:lineRule="auto"/>
        <w:ind w:left="1276" w:hanging="1276"/>
        <w:jc w:val="both"/>
        <w:rPr>
          <w:rFonts w:cs="Calibri"/>
        </w:rPr>
      </w:pPr>
    </w:p>
    <w:p w:rsidR="00156C4D" w:rsidRDefault="00156C4D" w:rsidP="00FC20EC">
      <w:pPr>
        <w:spacing w:after="0" w:line="240" w:lineRule="auto"/>
        <w:ind w:left="1276" w:hanging="1276"/>
        <w:jc w:val="both"/>
        <w:rPr>
          <w:rFonts w:cs="Calibri"/>
        </w:rPr>
      </w:pPr>
    </w:p>
    <w:p w:rsidR="00156C4D" w:rsidRDefault="00156C4D" w:rsidP="00FC20EC">
      <w:pPr>
        <w:spacing w:after="0" w:line="240" w:lineRule="auto"/>
        <w:ind w:left="1276" w:hanging="1276"/>
        <w:jc w:val="both"/>
        <w:rPr>
          <w:rFonts w:cs="Calibri"/>
        </w:rPr>
      </w:pPr>
    </w:p>
    <w:p w:rsidR="00156C4D" w:rsidRDefault="00156C4D" w:rsidP="00FC20EC">
      <w:pPr>
        <w:spacing w:after="0" w:line="240" w:lineRule="auto"/>
        <w:ind w:left="1276" w:hanging="1276"/>
        <w:jc w:val="both"/>
        <w:rPr>
          <w:rFonts w:cs="Calibri"/>
        </w:rPr>
      </w:pPr>
    </w:p>
    <w:p w:rsidR="00156C4D" w:rsidRDefault="00156C4D" w:rsidP="00FC20EC">
      <w:pPr>
        <w:spacing w:after="0" w:line="240" w:lineRule="auto"/>
        <w:ind w:left="1276" w:hanging="1276"/>
        <w:jc w:val="both"/>
        <w:rPr>
          <w:rFonts w:cs="Calibri"/>
        </w:rPr>
      </w:pPr>
    </w:p>
    <w:p w:rsidR="00156C4D" w:rsidRDefault="00156C4D" w:rsidP="00FC20EC">
      <w:pPr>
        <w:spacing w:after="0" w:line="240" w:lineRule="auto"/>
        <w:ind w:left="1276" w:hanging="1276"/>
        <w:jc w:val="both"/>
        <w:rPr>
          <w:rFonts w:cs="Calibri"/>
        </w:rPr>
      </w:pPr>
    </w:p>
    <w:p w:rsidR="00156C4D" w:rsidRDefault="00156C4D" w:rsidP="00FC20EC">
      <w:pPr>
        <w:spacing w:after="0" w:line="240" w:lineRule="auto"/>
        <w:ind w:left="1276" w:hanging="1276"/>
        <w:jc w:val="both"/>
        <w:rPr>
          <w:rFonts w:cs="Calibri"/>
        </w:rPr>
      </w:pPr>
    </w:p>
    <w:p w:rsidR="00156C4D" w:rsidRDefault="00156C4D" w:rsidP="00FC20EC">
      <w:pPr>
        <w:spacing w:after="0" w:line="240" w:lineRule="auto"/>
        <w:ind w:left="1276" w:hanging="1276"/>
        <w:jc w:val="both"/>
        <w:rPr>
          <w:rFonts w:cs="Calibri"/>
        </w:rPr>
      </w:pPr>
    </w:p>
    <w:p w:rsidR="00156C4D" w:rsidRDefault="00156C4D" w:rsidP="00FC20EC">
      <w:pPr>
        <w:spacing w:after="0" w:line="240" w:lineRule="auto"/>
        <w:ind w:left="1276" w:hanging="1276"/>
        <w:jc w:val="both"/>
        <w:rPr>
          <w:rFonts w:cs="Calibri"/>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263B21" w:rsidRPr="00156C4D" w:rsidTr="003D7D6A">
        <w:trPr>
          <w:trHeight w:val="289"/>
        </w:trPr>
        <w:tc>
          <w:tcPr>
            <w:tcW w:w="10598" w:type="dxa"/>
            <w:gridSpan w:val="4"/>
            <w:tcBorders>
              <w:bottom w:val="single" w:sz="4" w:space="0" w:color="000000"/>
            </w:tcBorders>
            <w:shd w:val="clear" w:color="auto" w:fill="1F497D" w:themeFill="text2"/>
          </w:tcPr>
          <w:p w:rsidR="00263B21" w:rsidRPr="00156C4D" w:rsidRDefault="00263B21" w:rsidP="003D7D6A">
            <w:pPr>
              <w:spacing w:after="0" w:line="240" w:lineRule="auto"/>
              <w:jc w:val="center"/>
              <w:rPr>
                <w:rFonts w:cs="Calibri"/>
                <w:b/>
                <w:color w:val="FFFFFF" w:themeColor="background1"/>
                <w:sz w:val="32"/>
                <w:szCs w:val="32"/>
              </w:rPr>
            </w:pPr>
            <w:r w:rsidRPr="00156C4D">
              <w:rPr>
                <w:rFonts w:cs="Calibri"/>
                <w:b/>
                <w:color w:val="FFFFFF" w:themeColor="background1"/>
                <w:sz w:val="32"/>
                <w:szCs w:val="32"/>
              </w:rPr>
              <w:lastRenderedPageBreak/>
              <w:t>INDICADORES DE DESEMPEÑO</w:t>
            </w:r>
          </w:p>
        </w:tc>
      </w:tr>
      <w:tr w:rsidR="00263B21" w:rsidRPr="00156C4D" w:rsidTr="003D7D6A">
        <w:trPr>
          <w:trHeight w:val="289"/>
        </w:trPr>
        <w:tc>
          <w:tcPr>
            <w:tcW w:w="10598" w:type="dxa"/>
            <w:gridSpan w:val="4"/>
            <w:tcBorders>
              <w:bottom w:val="single" w:sz="4" w:space="0" w:color="000000"/>
            </w:tcBorders>
            <w:shd w:val="clear" w:color="auto" w:fill="4F81BD" w:themeFill="accent1"/>
          </w:tcPr>
          <w:p w:rsidR="00263B21" w:rsidRPr="00156C4D" w:rsidRDefault="00263B21" w:rsidP="003D7D6A">
            <w:pPr>
              <w:spacing w:after="0" w:line="240" w:lineRule="auto"/>
              <w:jc w:val="center"/>
              <w:rPr>
                <w:rFonts w:cs="Calibri"/>
                <w:b/>
                <w:color w:val="FFFFFF" w:themeColor="background1"/>
                <w:sz w:val="32"/>
                <w:szCs w:val="32"/>
              </w:rPr>
            </w:pPr>
          </w:p>
          <w:p w:rsidR="00263B21" w:rsidRPr="00156C4D" w:rsidRDefault="00263B21" w:rsidP="003D7D6A">
            <w:pPr>
              <w:spacing w:after="0" w:line="240" w:lineRule="auto"/>
              <w:jc w:val="center"/>
              <w:rPr>
                <w:rFonts w:cs="Calibri"/>
                <w:b/>
                <w:color w:val="FFFFFF" w:themeColor="background1"/>
                <w:sz w:val="32"/>
                <w:szCs w:val="32"/>
              </w:rPr>
            </w:pPr>
            <w:r w:rsidRPr="00156C4D">
              <w:rPr>
                <w:rFonts w:cs="Calibri"/>
                <w:b/>
                <w:color w:val="FFFFFF" w:themeColor="background1"/>
                <w:sz w:val="32"/>
                <w:szCs w:val="32"/>
              </w:rPr>
              <w:t>GRADO SÉPTIMO</w:t>
            </w:r>
          </w:p>
        </w:tc>
      </w:tr>
      <w:tr w:rsidR="00263B21" w:rsidTr="003D7D6A">
        <w:trPr>
          <w:trHeight w:val="289"/>
        </w:trPr>
        <w:tc>
          <w:tcPr>
            <w:tcW w:w="10598" w:type="dxa"/>
            <w:gridSpan w:val="4"/>
            <w:tcBorders>
              <w:bottom w:val="single" w:sz="4" w:space="0" w:color="000000"/>
            </w:tcBorders>
            <w:shd w:val="clear" w:color="auto" w:fill="548DD4" w:themeFill="text2" w:themeFillTint="99"/>
          </w:tcPr>
          <w:p w:rsidR="00263B21" w:rsidRDefault="00263B21" w:rsidP="003D7D6A">
            <w:pPr>
              <w:spacing w:after="0" w:line="240" w:lineRule="auto"/>
              <w:rPr>
                <w:rFonts w:cs="Calibri"/>
                <w:b/>
              </w:rPr>
            </w:pPr>
            <w:r>
              <w:rPr>
                <w:rFonts w:cs="Calibri"/>
                <w:b/>
              </w:rPr>
              <w:t xml:space="preserve">NEUTRO: Identifica los elementos y características de las diferentes formas de gobierno </w:t>
            </w:r>
          </w:p>
        </w:tc>
      </w:tr>
      <w:tr w:rsidR="00263B21" w:rsidTr="003D7D6A">
        <w:trPr>
          <w:trHeight w:val="289"/>
        </w:trPr>
        <w:tc>
          <w:tcPr>
            <w:tcW w:w="10598" w:type="dxa"/>
            <w:gridSpan w:val="4"/>
            <w:tcBorders>
              <w:bottom w:val="single" w:sz="4" w:space="0" w:color="000000"/>
            </w:tcBorders>
            <w:shd w:val="clear" w:color="auto" w:fill="8DB3E2" w:themeFill="text2" w:themeFillTint="66"/>
          </w:tcPr>
          <w:p w:rsidR="00263B21" w:rsidRDefault="00263B21" w:rsidP="003D7D6A">
            <w:pPr>
              <w:spacing w:after="0" w:line="240" w:lineRule="auto"/>
              <w:jc w:val="center"/>
              <w:rPr>
                <w:rFonts w:cs="Calibri"/>
                <w:b/>
              </w:rPr>
            </w:pPr>
            <w:r>
              <w:rPr>
                <w:rFonts w:cs="Calibri"/>
                <w:b/>
              </w:rPr>
              <w:t>GRADO 7º - PERIODO 1</w:t>
            </w:r>
          </w:p>
        </w:tc>
      </w:tr>
      <w:tr w:rsidR="00263B21" w:rsidRPr="00B913D1" w:rsidTr="003D7D6A">
        <w:trPr>
          <w:trHeight w:val="289"/>
        </w:trPr>
        <w:tc>
          <w:tcPr>
            <w:tcW w:w="2518" w:type="dxa"/>
            <w:shd w:val="clear" w:color="auto" w:fill="B8CCE4"/>
          </w:tcPr>
          <w:p w:rsidR="00263B21" w:rsidRPr="00B913D1" w:rsidRDefault="00263B21" w:rsidP="003D7D6A">
            <w:pPr>
              <w:spacing w:after="0" w:line="240" w:lineRule="auto"/>
              <w:jc w:val="center"/>
              <w:rPr>
                <w:rFonts w:cs="Calibri"/>
                <w:b/>
              </w:rPr>
            </w:pPr>
          </w:p>
          <w:p w:rsidR="00263B21" w:rsidRPr="00B913D1" w:rsidRDefault="00263B21" w:rsidP="003D7D6A">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263B21" w:rsidRPr="00B913D1" w:rsidRDefault="00263B21" w:rsidP="003D7D6A">
            <w:pPr>
              <w:spacing w:after="0" w:line="240" w:lineRule="auto"/>
              <w:jc w:val="center"/>
              <w:rPr>
                <w:rFonts w:cs="Calibri"/>
                <w:b/>
              </w:rPr>
            </w:pPr>
          </w:p>
          <w:p w:rsidR="00263B21" w:rsidRPr="00B913D1" w:rsidRDefault="00263B21" w:rsidP="003D7D6A">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263B21" w:rsidRPr="00B913D1" w:rsidRDefault="00263B21" w:rsidP="003D7D6A">
            <w:pPr>
              <w:spacing w:after="0" w:line="240" w:lineRule="auto"/>
              <w:jc w:val="center"/>
              <w:rPr>
                <w:rFonts w:cs="Calibri"/>
                <w:b/>
              </w:rPr>
            </w:pPr>
          </w:p>
          <w:p w:rsidR="00263B21" w:rsidRPr="00B913D1" w:rsidRDefault="00263B21" w:rsidP="003D7D6A">
            <w:pPr>
              <w:spacing w:after="0" w:line="240" w:lineRule="auto"/>
              <w:jc w:val="center"/>
              <w:rPr>
                <w:rFonts w:cs="Calibri"/>
                <w:b/>
              </w:rPr>
            </w:pPr>
            <w:r>
              <w:rPr>
                <w:rFonts w:cs="Calibri"/>
                <w:b/>
              </w:rPr>
              <w:t xml:space="preserve">NIVEL </w:t>
            </w:r>
            <w:r w:rsidRPr="00B913D1">
              <w:rPr>
                <w:rFonts w:cs="Calibri"/>
                <w:b/>
              </w:rPr>
              <w:t xml:space="preserve">ALTO </w:t>
            </w:r>
          </w:p>
        </w:tc>
        <w:tc>
          <w:tcPr>
            <w:tcW w:w="2693" w:type="dxa"/>
            <w:shd w:val="clear" w:color="auto" w:fill="B8CCE4"/>
          </w:tcPr>
          <w:p w:rsidR="00263B21" w:rsidRPr="00B913D1" w:rsidRDefault="00263B21" w:rsidP="003D7D6A">
            <w:pPr>
              <w:spacing w:after="0" w:line="240" w:lineRule="auto"/>
              <w:jc w:val="center"/>
              <w:rPr>
                <w:rFonts w:cs="Calibri"/>
                <w:b/>
              </w:rPr>
            </w:pPr>
          </w:p>
          <w:p w:rsidR="00263B21" w:rsidRPr="00B913D1" w:rsidRDefault="00263B21" w:rsidP="003D7D6A">
            <w:pPr>
              <w:spacing w:after="0" w:line="240" w:lineRule="auto"/>
              <w:jc w:val="center"/>
              <w:rPr>
                <w:rFonts w:cs="Calibri"/>
                <w:b/>
              </w:rPr>
            </w:pPr>
            <w:r>
              <w:rPr>
                <w:rFonts w:cs="Calibri"/>
                <w:b/>
              </w:rPr>
              <w:t xml:space="preserve">NIVEL </w:t>
            </w:r>
            <w:r w:rsidRPr="00B913D1">
              <w:rPr>
                <w:rFonts w:cs="Calibri"/>
                <w:b/>
              </w:rPr>
              <w:t xml:space="preserve">SUPERIOR </w:t>
            </w:r>
          </w:p>
        </w:tc>
      </w:tr>
      <w:tr w:rsidR="00263B21" w:rsidRPr="007E7499" w:rsidTr="003D7D6A">
        <w:trPr>
          <w:cantSplit/>
          <w:trHeight w:val="1294"/>
        </w:trPr>
        <w:tc>
          <w:tcPr>
            <w:tcW w:w="2518" w:type="dxa"/>
            <w:shd w:val="clear" w:color="auto" w:fill="auto"/>
          </w:tcPr>
          <w:p w:rsidR="00263B21" w:rsidRPr="007E7499" w:rsidRDefault="00263B21" w:rsidP="003D7D6A">
            <w:pPr>
              <w:spacing w:after="0" w:line="240" w:lineRule="auto"/>
              <w:rPr>
                <w:rFonts w:cs="Calibri"/>
                <w:color w:val="000000" w:themeColor="text1"/>
              </w:rPr>
            </w:pPr>
          </w:p>
          <w:p w:rsidR="00263B21" w:rsidRPr="007E7499" w:rsidRDefault="00263B21" w:rsidP="003D7D6A">
            <w:pPr>
              <w:spacing w:after="0" w:line="240" w:lineRule="auto"/>
              <w:rPr>
                <w:rFonts w:cs="Calibri"/>
                <w:color w:val="000000" w:themeColor="text1"/>
              </w:rPr>
            </w:pPr>
            <w:r w:rsidRPr="007E7499">
              <w:rPr>
                <w:rFonts w:cs="Calibri"/>
                <w:color w:val="000000" w:themeColor="text1"/>
                <w:u w:val="single"/>
              </w:rPr>
              <w:t>Presenta dificultad en la</w:t>
            </w:r>
            <w:r w:rsidRPr="007E7499">
              <w:rPr>
                <w:rFonts w:cs="Calibri"/>
                <w:color w:val="000000" w:themeColor="text1"/>
              </w:rPr>
              <w:t xml:space="preserve"> </w:t>
            </w:r>
            <w:r w:rsidRPr="007E7499">
              <w:rPr>
                <w:rFonts w:cs="Calibri"/>
                <w:color w:val="000000" w:themeColor="text1"/>
                <w:u w:val="single"/>
              </w:rPr>
              <w:t>identificación y comparació</w:t>
            </w:r>
            <w:r>
              <w:rPr>
                <w:rFonts w:cs="Calibri"/>
                <w:color w:val="000000" w:themeColor="text1"/>
                <w:u w:val="single"/>
              </w:rPr>
              <w:t>n de lo</w:t>
            </w:r>
            <w:r w:rsidRPr="007E7499">
              <w:rPr>
                <w:rFonts w:cs="Calibri"/>
                <w:color w:val="000000" w:themeColor="text1"/>
                <w:u w:val="single"/>
              </w:rPr>
              <w:t xml:space="preserve">s </w:t>
            </w:r>
            <w:r>
              <w:rPr>
                <w:rFonts w:cs="Calibri"/>
                <w:color w:val="000000" w:themeColor="text1"/>
                <w:u w:val="single"/>
              </w:rPr>
              <w:t xml:space="preserve"> elementos y características</w:t>
            </w:r>
            <w:r w:rsidRPr="007E7499">
              <w:rPr>
                <w:rFonts w:cs="Calibri"/>
                <w:color w:val="000000" w:themeColor="text1"/>
                <w:u w:val="single"/>
              </w:rPr>
              <w:t xml:space="preserve"> </w:t>
            </w:r>
            <w:r>
              <w:rPr>
                <w:rFonts w:cs="Calibri"/>
                <w:color w:val="000000" w:themeColor="text1"/>
                <w:u w:val="single"/>
              </w:rPr>
              <w:t xml:space="preserve">de las diferentes formas de gobierno, </w:t>
            </w:r>
            <w:r w:rsidRPr="007E7499">
              <w:rPr>
                <w:rFonts w:cs="Calibri"/>
                <w:color w:val="000000" w:themeColor="text1"/>
                <w:u w:val="single"/>
              </w:rPr>
              <w:t xml:space="preserve"> le falta</w:t>
            </w:r>
            <w:r w:rsidRPr="007E7499">
              <w:rPr>
                <w:rFonts w:cs="Calibri"/>
                <w:color w:val="000000" w:themeColor="text1"/>
              </w:rPr>
              <w:t xml:space="preserve">  respeto, autonomía, disposición para la escucha y  el trabajo  armonioso  en clase,  y es responsable  en la construcción de su </w:t>
            </w:r>
            <w:r>
              <w:rPr>
                <w:rFonts w:cs="Calibri"/>
                <w:color w:val="000000" w:themeColor="text1"/>
              </w:rPr>
              <w:t xml:space="preserve">proyecto de </w:t>
            </w:r>
            <w:r w:rsidRPr="007E7499">
              <w:rPr>
                <w:rFonts w:cs="Calibri"/>
                <w:color w:val="000000" w:themeColor="text1"/>
              </w:rPr>
              <w:t>proyecto de vida.</w:t>
            </w:r>
          </w:p>
        </w:tc>
        <w:tc>
          <w:tcPr>
            <w:tcW w:w="2693" w:type="dxa"/>
            <w:shd w:val="clear" w:color="auto" w:fill="auto"/>
          </w:tcPr>
          <w:p w:rsidR="00263B21" w:rsidRPr="007E7499" w:rsidRDefault="00263B21" w:rsidP="003D7D6A">
            <w:pPr>
              <w:spacing w:after="0" w:line="240" w:lineRule="auto"/>
              <w:rPr>
                <w:rFonts w:cs="Calibri"/>
                <w:color w:val="000000" w:themeColor="text1"/>
              </w:rPr>
            </w:pPr>
          </w:p>
          <w:p w:rsidR="00263B21" w:rsidRPr="007E7499" w:rsidRDefault="00263B21" w:rsidP="003D7D6A">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con un nivel mínimo</w:t>
            </w:r>
            <w:r w:rsidRPr="007E7499">
              <w:rPr>
                <w:rFonts w:cs="Calibri"/>
                <w:color w:val="000000" w:themeColor="text1"/>
              </w:rPr>
              <w:t xml:space="preserve">; </w:t>
            </w:r>
            <w:r>
              <w:rPr>
                <w:rFonts w:cs="Calibri"/>
                <w:color w:val="000000" w:themeColor="text1"/>
                <w:u w:val="single"/>
              </w:rPr>
              <w:t>lo</w:t>
            </w:r>
            <w:r w:rsidRPr="007E7499">
              <w:rPr>
                <w:rFonts w:cs="Calibri"/>
                <w:color w:val="000000" w:themeColor="text1"/>
                <w:u w:val="single"/>
              </w:rPr>
              <w:t xml:space="preserve">s </w:t>
            </w:r>
            <w:r>
              <w:rPr>
                <w:rFonts w:cs="Calibri"/>
                <w:color w:val="000000" w:themeColor="text1"/>
                <w:u w:val="single"/>
              </w:rPr>
              <w:t xml:space="preserve"> elementos y </w:t>
            </w:r>
            <w:r w:rsidRPr="007E7499">
              <w:rPr>
                <w:rFonts w:cs="Calibri"/>
                <w:color w:val="000000" w:themeColor="text1"/>
                <w:u w:val="single"/>
              </w:rPr>
              <w:t xml:space="preserve">características </w:t>
            </w:r>
            <w:r>
              <w:rPr>
                <w:rFonts w:cs="Calibri"/>
                <w:color w:val="000000" w:themeColor="text1"/>
                <w:u w:val="single"/>
              </w:rPr>
              <w:t>de las diferentes formas de gobierno</w:t>
            </w:r>
            <w:r w:rsidRPr="007E7499">
              <w:rPr>
                <w:rFonts w:cs="Calibri"/>
                <w:color w:val="000000" w:themeColor="text1"/>
                <w:u w:val="single"/>
              </w:rPr>
              <w:t>; le falta</w:t>
            </w:r>
            <w:r w:rsidRPr="007E7499">
              <w:rPr>
                <w:rFonts w:cs="Calibri"/>
                <w:color w:val="000000" w:themeColor="text1"/>
              </w:rPr>
              <w:t xml:space="preserve">  respeto, autonomía, disposición para la escucha y  el trabajo  armonioso  en clase, y es responsabilidad  en la construcción de su proyecto de vida.</w:t>
            </w:r>
          </w:p>
          <w:p w:rsidR="00263B21" w:rsidRDefault="00263B21" w:rsidP="003D7D6A">
            <w:pPr>
              <w:spacing w:after="0"/>
              <w:rPr>
                <w:rFonts w:cs="Calibri"/>
                <w:color w:val="000000" w:themeColor="text1"/>
              </w:rPr>
            </w:pPr>
          </w:p>
          <w:p w:rsidR="00263B21" w:rsidRDefault="00263B21" w:rsidP="003D7D6A">
            <w:pPr>
              <w:spacing w:after="0"/>
              <w:rPr>
                <w:rFonts w:cs="Calibri"/>
                <w:color w:val="000000" w:themeColor="text1"/>
              </w:rPr>
            </w:pPr>
          </w:p>
          <w:p w:rsidR="00263B21" w:rsidRDefault="00263B21" w:rsidP="003D7D6A">
            <w:pPr>
              <w:spacing w:after="0"/>
              <w:rPr>
                <w:rFonts w:cs="Calibri"/>
                <w:color w:val="000000" w:themeColor="text1"/>
              </w:rPr>
            </w:pPr>
          </w:p>
          <w:p w:rsidR="00263B21" w:rsidRDefault="00263B21" w:rsidP="003D7D6A">
            <w:pPr>
              <w:spacing w:after="0"/>
              <w:rPr>
                <w:rFonts w:cs="Calibri"/>
                <w:color w:val="000000" w:themeColor="text1"/>
              </w:rPr>
            </w:pPr>
          </w:p>
          <w:p w:rsidR="00263B21" w:rsidRDefault="00263B21" w:rsidP="003D7D6A">
            <w:pPr>
              <w:spacing w:after="0"/>
              <w:rPr>
                <w:rFonts w:cs="Calibri"/>
                <w:color w:val="000000" w:themeColor="text1"/>
              </w:rPr>
            </w:pPr>
          </w:p>
          <w:p w:rsidR="00263B21" w:rsidRDefault="00263B21" w:rsidP="003D7D6A">
            <w:pPr>
              <w:spacing w:after="0"/>
              <w:rPr>
                <w:rFonts w:cs="Calibri"/>
                <w:color w:val="000000" w:themeColor="text1"/>
              </w:rPr>
            </w:pPr>
          </w:p>
          <w:p w:rsidR="00263B21" w:rsidRDefault="00263B21" w:rsidP="003D7D6A">
            <w:pPr>
              <w:spacing w:after="0"/>
              <w:rPr>
                <w:rFonts w:cs="Calibri"/>
                <w:color w:val="000000" w:themeColor="text1"/>
              </w:rPr>
            </w:pPr>
          </w:p>
          <w:p w:rsidR="00263B21" w:rsidRDefault="00263B21" w:rsidP="003D7D6A">
            <w:pPr>
              <w:spacing w:after="0"/>
              <w:rPr>
                <w:rFonts w:cs="Calibri"/>
                <w:color w:val="000000" w:themeColor="text1"/>
              </w:rPr>
            </w:pPr>
          </w:p>
          <w:p w:rsidR="00263B21" w:rsidRPr="007E7499" w:rsidRDefault="00263B21" w:rsidP="003D7D6A">
            <w:pPr>
              <w:spacing w:after="0"/>
              <w:rPr>
                <w:rFonts w:cs="Calibri"/>
                <w:color w:val="000000" w:themeColor="text1"/>
              </w:rPr>
            </w:pPr>
          </w:p>
        </w:tc>
        <w:tc>
          <w:tcPr>
            <w:tcW w:w="2694" w:type="dxa"/>
            <w:shd w:val="clear" w:color="auto" w:fill="auto"/>
          </w:tcPr>
          <w:p w:rsidR="00263B21" w:rsidRPr="007E7499" w:rsidRDefault="00263B21" w:rsidP="003D7D6A">
            <w:pPr>
              <w:spacing w:after="0" w:line="240" w:lineRule="auto"/>
              <w:rPr>
                <w:rFonts w:cs="Calibri"/>
                <w:color w:val="000000" w:themeColor="text1"/>
              </w:rPr>
            </w:pPr>
          </w:p>
          <w:p w:rsidR="00263B21" w:rsidRDefault="00263B21" w:rsidP="003D7D6A">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apropiadamente</w:t>
            </w:r>
            <w:r w:rsidRPr="007E7499">
              <w:rPr>
                <w:rFonts w:cs="Calibri"/>
                <w:color w:val="000000" w:themeColor="text1"/>
              </w:rPr>
              <w:t xml:space="preserve">  </w:t>
            </w:r>
            <w:r w:rsidRPr="007E7499">
              <w:rPr>
                <w:rFonts w:cs="Calibri"/>
                <w:color w:val="000000" w:themeColor="text1"/>
                <w:u w:val="single"/>
              </w:rPr>
              <w:t xml:space="preserve"> </w:t>
            </w:r>
            <w:r>
              <w:rPr>
                <w:rFonts w:cs="Calibri"/>
                <w:color w:val="000000" w:themeColor="text1"/>
                <w:u w:val="single"/>
              </w:rPr>
              <w:t>lo</w:t>
            </w:r>
            <w:r w:rsidRPr="007E7499">
              <w:rPr>
                <w:rFonts w:cs="Calibri"/>
                <w:color w:val="000000" w:themeColor="text1"/>
                <w:u w:val="single"/>
              </w:rPr>
              <w:t xml:space="preserve">s </w:t>
            </w:r>
            <w:r>
              <w:rPr>
                <w:rFonts w:cs="Calibri"/>
                <w:color w:val="000000" w:themeColor="text1"/>
                <w:u w:val="single"/>
              </w:rPr>
              <w:t xml:space="preserve"> elementos y </w:t>
            </w:r>
            <w:r w:rsidRPr="007E7499">
              <w:rPr>
                <w:rFonts w:cs="Calibri"/>
                <w:color w:val="000000" w:themeColor="text1"/>
                <w:u w:val="single"/>
              </w:rPr>
              <w:t xml:space="preserve">características </w:t>
            </w:r>
            <w:r>
              <w:rPr>
                <w:rFonts w:cs="Calibri"/>
                <w:color w:val="000000" w:themeColor="text1"/>
                <w:u w:val="single"/>
              </w:rPr>
              <w:t>de las diferentes formas de gobierno</w:t>
            </w:r>
            <w:r w:rsidRPr="007E7499">
              <w:rPr>
                <w:rFonts w:cs="Calibri"/>
                <w:color w:val="000000" w:themeColor="text1"/>
                <w:u w:val="single"/>
              </w:rPr>
              <w:t>;</w:t>
            </w:r>
            <w:r w:rsidRPr="007E7499">
              <w:rPr>
                <w:rFonts w:cs="Calibri"/>
                <w:color w:val="000000" w:themeColor="text1"/>
              </w:rPr>
              <w:t xml:space="preserve"> manifiesta  respeto, autonomía, disposición para la escucha y  el trabajo  armonioso  en clase, y es responsable  en la construcción de su proyecto de vida.</w:t>
            </w:r>
          </w:p>
          <w:p w:rsidR="00263B21" w:rsidRDefault="00263B21" w:rsidP="003D7D6A">
            <w:pPr>
              <w:spacing w:after="0" w:line="240" w:lineRule="auto"/>
              <w:rPr>
                <w:rFonts w:cs="Calibri"/>
                <w:color w:val="000000" w:themeColor="text1"/>
              </w:rPr>
            </w:pPr>
          </w:p>
          <w:p w:rsidR="00263B21" w:rsidRDefault="00263B21" w:rsidP="003D7D6A">
            <w:pPr>
              <w:spacing w:after="0" w:line="240" w:lineRule="auto"/>
              <w:rPr>
                <w:rFonts w:cs="Calibri"/>
                <w:color w:val="000000" w:themeColor="text1"/>
              </w:rPr>
            </w:pPr>
          </w:p>
          <w:p w:rsidR="00263B21" w:rsidRDefault="00263B21" w:rsidP="003D7D6A">
            <w:pPr>
              <w:spacing w:after="0" w:line="240" w:lineRule="auto"/>
              <w:rPr>
                <w:rFonts w:cs="Calibri"/>
                <w:color w:val="000000" w:themeColor="text1"/>
              </w:rPr>
            </w:pPr>
          </w:p>
          <w:p w:rsidR="00263B21" w:rsidRDefault="00263B21" w:rsidP="003D7D6A">
            <w:pPr>
              <w:spacing w:after="0" w:line="240" w:lineRule="auto"/>
              <w:rPr>
                <w:rFonts w:cs="Calibri"/>
                <w:color w:val="000000" w:themeColor="text1"/>
              </w:rPr>
            </w:pPr>
          </w:p>
          <w:p w:rsidR="00263B21" w:rsidRDefault="00263B21" w:rsidP="003D7D6A">
            <w:pPr>
              <w:spacing w:after="0" w:line="240" w:lineRule="auto"/>
              <w:rPr>
                <w:rFonts w:cs="Calibri"/>
                <w:color w:val="000000" w:themeColor="text1"/>
              </w:rPr>
            </w:pPr>
          </w:p>
          <w:p w:rsidR="00263B21" w:rsidRPr="007E7499" w:rsidRDefault="00263B21" w:rsidP="003D7D6A">
            <w:pPr>
              <w:spacing w:after="0" w:line="240" w:lineRule="auto"/>
              <w:rPr>
                <w:rFonts w:cs="Calibri"/>
                <w:color w:val="000000" w:themeColor="text1"/>
              </w:rPr>
            </w:pPr>
          </w:p>
        </w:tc>
        <w:tc>
          <w:tcPr>
            <w:tcW w:w="2693" w:type="dxa"/>
            <w:shd w:val="clear" w:color="auto" w:fill="auto"/>
          </w:tcPr>
          <w:p w:rsidR="00263B21" w:rsidRPr="007E7499" w:rsidRDefault="00263B21" w:rsidP="003D7D6A">
            <w:pPr>
              <w:spacing w:after="0" w:line="240" w:lineRule="auto"/>
              <w:rPr>
                <w:rFonts w:cs="Calibri"/>
                <w:color w:val="000000" w:themeColor="text1"/>
              </w:rPr>
            </w:pPr>
          </w:p>
          <w:p w:rsidR="00263B21" w:rsidRPr="007E7499" w:rsidRDefault="00263B21" w:rsidP="003D7D6A">
            <w:pPr>
              <w:spacing w:after="0" w:line="240" w:lineRule="auto"/>
              <w:rPr>
                <w:rFonts w:cs="Calibri"/>
                <w:color w:val="000000" w:themeColor="text1"/>
              </w:rPr>
            </w:pPr>
            <w:r w:rsidRPr="007E7499">
              <w:rPr>
                <w:rFonts w:cs="Calibri"/>
                <w:color w:val="000000" w:themeColor="text1"/>
              </w:rPr>
              <w:t xml:space="preserve">Identifica </w:t>
            </w:r>
            <w:r w:rsidR="00FD56B1">
              <w:rPr>
                <w:rFonts w:cs="Calibri"/>
                <w:color w:val="000000" w:themeColor="text1"/>
              </w:rPr>
              <w:t xml:space="preserve">y compara </w:t>
            </w:r>
            <w:r w:rsidRPr="007E7499">
              <w:rPr>
                <w:rFonts w:cs="Calibri"/>
                <w:color w:val="000000" w:themeColor="text1"/>
                <w:u w:val="single"/>
              </w:rPr>
              <w:t xml:space="preserve">de manera destacada </w:t>
            </w:r>
            <w:r>
              <w:rPr>
                <w:rFonts w:cs="Calibri"/>
                <w:color w:val="000000" w:themeColor="text1"/>
                <w:u w:val="single"/>
              </w:rPr>
              <w:t>lo</w:t>
            </w:r>
            <w:r w:rsidRPr="007E7499">
              <w:rPr>
                <w:rFonts w:cs="Calibri"/>
                <w:color w:val="000000" w:themeColor="text1"/>
                <w:u w:val="single"/>
              </w:rPr>
              <w:t xml:space="preserve">s </w:t>
            </w:r>
            <w:r>
              <w:rPr>
                <w:rFonts w:cs="Calibri"/>
                <w:color w:val="000000" w:themeColor="text1"/>
                <w:u w:val="single"/>
              </w:rPr>
              <w:t xml:space="preserve"> elementos y </w:t>
            </w:r>
            <w:r w:rsidRPr="007E7499">
              <w:rPr>
                <w:rFonts w:cs="Calibri"/>
                <w:color w:val="000000" w:themeColor="text1"/>
                <w:u w:val="single"/>
              </w:rPr>
              <w:t xml:space="preserve">características </w:t>
            </w:r>
            <w:r>
              <w:rPr>
                <w:rFonts w:cs="Calibri"/>
                <w:color w:val="000000" w:themeColor="text1"/>
                <w:u w:val="single"/>
              </w:rPr>
              <w:t>de la</w:t>
            </w:r>
            <w:r w:rsidRPr="007E7499">
              <w:rPr>
                <w:rFonts w:cs="Calibri"/>
                <w:color w:val="000000" w:themeColor="text1"/>
                <w:u w:val="single"/>
              </w:rPr>
              <w:t xml:space="preserve">s </w:t>
            </w:r>
            <w:r>
              <w:rPr>
                <w:rFonts w:cs="Calibri"/>
                <w:color w:val="000000" w:themeColor="text1"/>
                <w:u w:val="single"/>
              </w:rPr>
              <w:t>diferentes formas de gobierno,</w:t>
            </w:r>
            <w:r w:rsidRPr="007E7499">
              <w:rPr>
                <w:rFonts w:cs="Calibri"/>
                <w:color w:val="000000" w:themeColor="text1"/>
                <w:u w:val="single"/>
              </w:rPr>
              <w:t xml:space="preserve">  </w:t>
            </w:r>
          </w:p>
          <w:p w:rsidR="00263B21" w:rsidRDefault="00263B21" w:rsidP="003D7D6A">
            <w:pPr>
              <w:spacing w:after="0" w:line="240" w:lineRule="auto"/>
              <w:rPr>
                <w:rFonts w:cs="Calibri"/>
                <w:color w:val="000000" w:themeColor="text1"/>
              </w:rPr>
            </w:pPr>
            <w:r w:rsidRPr="007E7499">
              <w:rPr>
                <w:rFonts w:cs="Calibri"/>
                <w:color w:val="000000" w:themeColor="text1"/>
              </w:rPr>
              <w:t xml:space="preserve">    Manifiesta respeto, autonomía, disposición para la escucha y  el trabajo  armonioso  en clase; y es responsable  en la construcción de su proyecto de vida. </w:t>
            </w:r>
          </w:p>
          <w:p w:rsidR="00263B21" w:rsidRDefault="00263B21" w:rsidP="003D7D6A">
            <w:pPr>
              <w:spacing w:after="0" w:line="240" w:lineRule="auto"/>
              <w:rPr>
                <w:rFonts w:cs="Calibri"/>
                <w:color w:val="000000" w:themeColor="text1"/>
              </w:rPr>
            </w:pPr>
          </w:p>
          <w:p w:rsidR="00263B21" w:rsidRDefault="00263B21" w:rsidP="003D7D6A">
            <w:pPr>
              <w:spacing w:after="0" w:line="240" w:lineRule="auto"/>
              <w:rPr>
                <w:rFonts w:cs="Calibri"/>
                <w:color w:val="000000" w:themeColor="text1"/>
              </w:rPr>
            </w:pPr>
          </w:p>
          <w:p w:rsidR="00263B21" w:rsidRDefault="00263B21" w:rsidP="003D7D6A">
            <w:pPr>
              <w:spacing w:after="0" w:line="240" w:lineRule="auto"/>
              <w:rPr>
                <w:rFonts w:cs="Calibri"/>
                <w:color w:val="000000" w:themeColor="text1"/>
              </w:rPr>
            </w:pPr>
          </w:p>
          <w:p w:rsidR="00263B21" w:rsidRPr="007E7499" w:rsidRDefault="00263B21" w:rsidP="003D7D6A">
            <w:pPr>
              <w:spacing w:after="0" w:line="240" w:lineRule="auto"/>
              <w:rPr>
                <w:rFonts w:cs="Calibri"/>
                <w:color w:val="000000" w:themeColor="text1"/>
              </w:rPr>
            </w:pPr>
          </w:p>
        </w:tc>
      </w:tr>
    </w:tbl>
    <w:p w:rsidR="00156C4D" w:rsidRDefault="00156C4D" w:rsidP="00FC20EC">
      <w:pPr>
        <w:spacing w:after="0" w:line="240" w:lineRule="auto"/>
        <w:ind w:left="1276" w:hanging="1276"/>
        <w:jc w:val="both"/>
        <w:rPr>
          <w:rFonts w:cs="Calibri"/>
        </w:rPr>
      </w:pPr>
    </w:p>
    <w:p w:rsidR="00156C4D" w:rsidRDefault="00156C4D" w:rsidP="00FC20EC">
      <w:pPr>
        <w:spacing w:after="0" w:line="240" w:lineRule="auto"/>
        <w:ind w:left="1276" w:hanging="1276"/>
        <w:jc w:val="both"/>
        <w:rPr>
          <w:rFonts w:cs="Calibri"/>
        </w:rPr>
      </w:pPr>
    </w:p>
    <w:p w:rsidR="00263B21" w:rsidRDefault="00263B21" w:rsidP="00263B21">
      <w:pPr>
        <w:spacing w:after="0" w:line="240" w:lineRule="auto"/>
        <w:jc w:val="both"/>
        <w:rPr>
          <w:rFonts w:cs="Calibri"/>
        </w:rPr>
      </w:pPr>
    </w:p>
    <w:p w:rsidR="00263B21" w:rsidRPr="00263B21" w:rsidRDefault="00263B21" w:rsidP="00263B21">
      <w:pPr>
        <w:rPr>
          <w:rFonts w:cs="Calibri"/>
        </w:rPr>
      </w:pPr>
    </w:p>
    <w:p w:rsidR="00263B21" w:rsidRPr="00263B21" w:rsidRDefault="00263B21" w:rsidP="00263B21">
      <w:pPr>
        <w:rPr>
          <w:rFonts w:cs="Calibri"/>
        </w:rPr>
      </w:pPr>
    </w:p>
    <w:p w:rsidR="00263B21" w:rsidRPr="00263B21" w:rsidRDefault="00263B21" w:rsidP="00263B21">
      <w:pPr>
        <w:rPr>
          <w:rFonts w:cs="Calibri"/>
        </w:rPr>
      </w:pPr>
    </w:p>
    <w:p w:rsidR="00263B21" w:rsidRPr="00263B21" w:rsidRDefault="00263B21" w:rsidP="00263B21">
      <w:pPr>
        <w:rPr>
          <w:rFonts w:cs="Calibri"/>
        </w:rPr>
      </w:pPr>
    </w:p>
    <w:p w:rsidR="00263B21" w:rsidRPr="00263B21" w:rsidRDefault="00263B21" w:rsidP="00263B21">
      <w:pPr>
        <w:rPr>
          <w:rFonts w:cs="Calibri"/>
        </w:rPr>
      </w:pPr>
    </w:p>
    <w:p w:rsidR="00263B21" w:rsidRPr="00263B21" w:rsidRDefault="00263B21" w:rsidP="00263B21">
      <w:pPr>
        <w:rPr>
          <w:rFonts w:cs="Calibri"/>
        </w:rPr>
      </w:pPr>
    </w:p>
    <w:p w:rsidR="00263B21" w:rsidRPr="00263B21" w:rsidRDefault="00263B21" w:rsidP="00263B21">
      <w:pPr>
        <w:rPr>
          <w:rFonts w:cs="Calibri"/>
        </w:rPr>
      </w:pPr>
    </w:p>
    <w:p w:rsidR="00263B21" w:rsidRPr="00263B21" w:rsidRDefault="00263B21" w:rsidP="00263B21">
      <w:pPr>
        <w:rPr>
          <w:rFonts w:cs="Calibri"/>
        </w:rPr>
      </w:pPr>
    </w:p>
    <w:p w:rsidR="00263B21" w:rsidRPr="00263B21" w:rsidRDefault="00263B21" w:rsidP="00263B21">
      <w:pPr>
        <w:rPr>
          <w:rFonts w:cs="Calibri"/>
        </w:rPr>
      </w:pPr>
    </w:p>
    <w:p w:rsidR="00263B21" w:rsidRPr="00263B21" w:rsidRDefault="00263B21" w:rsidP="00263B21">
      <w:pPr>
        <w:rPr>
          <w:rFonts w:cs="Calibri"/>
        </w:rPr>
      </w:pPr>
    </w:p>
    <w:p w:rsidR="00263B21" w:rsidRDefault="00263B21" w:rsidP="00263B21">
      <w:pPr>
        <w:rPr>
          <w:rFonts w:cs="Calibri"/>
        </w:rPr>
      </w:pPr>
    </w:p>
    <w:p w:rsidR="00263B21" w:rsidRDefault="00263B21" w:rsidP="00263B21">
      <w:pPr>
        <w:tabs>
          <w:tab w:val="left" w:pos="4347"/>
        </w:tabs>
        <w:rPr>
          <w:rFonts w:cs="Calibri"/>
        </w:rPr>
      </w:pPr>
      <w:r>
        <w:rPr>
          <w:rFonts w:cs="Calibri"/>
        </w:rPr>
        <w:tab/>
      </w:r>
    </w:p>
    <w:p w:rsidR="00263B21" w:rsidRDefault="00263B21" w:rsidP="00263B21">
      <w:pPr>
        <w:tabs>
          <w:tab w:val="left" w:pos="4347"/>
        </w:tabs>
        <w:rPr>
          <w:rFonts w:cs="Calibri"/>
        </w:rPr>
      </w:pPr>
    </w:p>
    <w:p w:rsidR="00263B21" w:rsidRDefault="00263B21" w:rsidP="00263B21">
      <w:pPr>
        <w:tabs>
          <w:tab w:val="left" w:pos="4347"/>
        </w:tabs>
        <w:rPr>
          <w:rFonts w:cs="Calibri"/>
        </w:rPr>
      </w:pPr>
    </w:p>
    <w:p w:rsidR="00263B21" w:rsidRPr="00263B21" w:rsidRDefault="00263B21" w:rsidP="00263B21">
      <w:pPr>
        <w:tabs>
          <w:tab w:val="left" w:pos="4347"/>
        </w:tabs>
        <w:rPr>
          <w:rFonts w:cs="Calibri"/>
        </w:rPr>
      </w:pPr>
    </w:p>
    <w:p w:rsidR="00FC20EC" w:rsidRDefault="00FC20EC" w:rsidP="00FC20EC">
      <w:pPr>
        <w:rPr>
          <w:rFonts w:cs="Calibri"/>
        </w:rPr>
      </w:pPr>
    </w:p>
    <w:p w:rsidR="00FC20EC" w:rsidRPr="007E7499" w:rsidRDefault="00FC20EC" w:rsidP="00FC20EC"/>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FC20EC" w:rsidRPr="00B913D1" w:rsidTr="003D7D6A">
        <w:trPr>
          <w:trHeight w:val="289"/>
        </w:trPr>
        <w:tc>
          <w:tcPr>
            <w:tcW w:w="10598" w:type="dxa"/>
            <w:gridSpan w:val="4"/>
            <w:tcBorders>
              <w:bottom w:val="single" w:sz="4" w:space="0" w:color="000000"/>
            </w:tcBorders>
            <w:shd w:val="clear" w:color="auto" w:fill="1F497D" w:themeFill="text2"/>
          </w:tcPr>
          <w:p w:rsidR="00FC20EC" w:rsidRPr="00B913D1" w:rsidRDefault="00FC20EC" w:rsidP="003D7D6A">
            <w:pPr>
              <w:spacing w:after="0" w:line="240" w:lineRule="auto"/>
              <w:jc w:val="center"/>
              <w:rPr>
                <w:rFonts w:cs="Calibri"/>
                <w:b/>
              </w:rPr>
            </w:pPr>
            <w:r>
              <w:rPr>
                <w:rFonts w:cs="Calibri"/>
                <w:b/>
              </w:rPr>
              <w:t>GRADO 7°  -  PERIODO 2</w:t>
            </w:r>
          </w:p>
        </w:tc>
      </w:tr>
      <w:tr w:rsidR="00263B21" w:rsidRPr="00B913D1" w:rsidTr="00FC20EC">
        <w:trPr>
          <w:trHeight w:val="289"/>
        </w:trPr>
        <w:tc>
          <w:tcPr>
            <w:tcW w:w="10598" w:type="dxa"/>
            <w:gridSpan w:val="4"/>
            <w:tcBorders>
              <w:bottom w:val="single" w:sz="4" w:space="0" w:color="000000"/>
            </w:tcBorders>
            <w:shd w:val="clear" w:color="auto" w:fill="548DD4"/>
          </w:tcPr>
          <w:p w:rsidR="00263B21" w:rsidRDefault="00263B21" w:rsidP="00263B21">
            <w:pPr>
              <w:spacing w:after="0" w:line="240" w:lineRule="auto"/>
              <w:rPr>
                <w:rFonts w:cs="Calibri"/>
                <w:b/>
              </w:rPr>
            </w:pPr>
            <w:r>
              <w:rPr>
                <w:rFonts w:cs="Calibri"/>
                <w:b/>
              </w:rPr>
              <w:t>NEUTRO: Identifica las características</w:t>
            </w:r>
            <w:r w:rsidR="003D7D6A">
              <w:rPr>
                <w:rFonts w:cs="Calibri"/>
                <w:b/>
              </w:rPr>
              <w:t xml:space="preserve"> de los diferentes imperios</w:t>
            </w:r>
          </w:p>
        </w:tc>
      </w:tr>
      <w:tr w:rsidR="00FC20EC" w:rsidRPr="00B913D1" w:rsidTr="00FC20EC">
        <w:trPr>
          <w:trHeight w:val="289"/>
        </w:trPr>
        <w:tc>
          <w:tcPr>
            <w:tcW w:w="251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ALTO </w:t>
            </w:r>
          </w:p>
        </w:tc>
        <w:tc>
          <w:tcPr>
            <w:tcW w:w="2693"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SUPERIOR </w:t>
            </w:r>
          </w:p>
        </w:tc>
      </w:tr>
      <w:tr w:rsidR="00FC20EC" w:rsidRPr="00B913D1" w:rsidTr="00FC20EC">
        <w:trPr>
          <w:cantSplit/>
          <w:trHeight w:val="1294"/>
        </w:trPr>
        <w:tc>
          <w:tcPr>
            <w:tcW w:w="2518"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263B21" w:rsidP="00FC20EC">
            <w:pPr>
              <w:spacing w:after="0" w:line="240" w:lineRule="auto"/>
              <w:rPr>
                <w:rFonts w:cs="Calibri"/>
                <w:color w:val="000000" w:themeColor="text1"/>
              </w:rPr>
            </w:pPr>
            <w:r>
              <w:rPr>
                <w:rFonts w:cs="Calibri"/>
                <w:color w:val="000000" w:themeColor="text1"/>
                <w:u w:val="single"/>
              </w:rPr>
              <w:t xml:space="preserve">Con dificultad identifica y compara las </w:t>
            </w:r>
            <w:r w:rsidR="00FC20EC" w:rsidRPr="007E7499">
              <w:rPr>
                <w:rFonts w:cs="Calibri"/>
                <w:color w:val="000000" w:themeColor="text1"/>
                <w:u w:val="single"/>
              </w:rPr>
              <w:t>características de los diferentes imperios  le falta</w:t>
            </w:r>
            <w:r w:rsidR="00FC20EC" w:rsidRPr="007E7499">
              <w:rPr>
                <w:rFonts w:cs="Calibri"/>
                <w:color w:val="000000" w:themeColor="text1"/>
              </w:rPr>
              <w:t xml:space="preserve">  respeto, autonomía, disposición para la escucha y  el trabajo  armonioso  en clase,  y es responsable  en la construcción de su proyecto de vida.</w:t>
            </w:r>
          </w:p>
        </w:tc>
        <w:tc>
          <w:tcPr>
            <w:tcW w:w="2693"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con un nivel mínimo</w:t>
            </w:r>
            <w:r w:rsidRPr="007E7499">
              <w:rPr>
                <w:rFonts w:cs="Calibri"/>
                <w:color w:val="000000" w:themeColor="text1"/>
              </w:rPr>
              <w:t xml:space="preserve">; </w:t>
            </w:r>
            <w:r w:rsidRPr="007E7499">
              <w:rPr>
                <w:rFonts w:cs="Calibri"/>
                <w:color w:val="000000" w:themeColor="text1"/>
                <w:u w:val="single"/>
              </w:rPr>
              <w:t xml:space="preserve">las características de los diferentes </w:t>
            </w:r>
            <w:proofErr w:type="gramStart"/>
            <w:r w:rsidRPr="007E7499">
              <w:rPr>
                <w:rFonts w:cs="Calibri"/>
                <w:color w:val="000000" w:themeColor="text1"/>
                <w:u w:val="single"/>
              </w:rPr>
              <w:t>imperios ;</w:t>
            </w:r>
            <w:proofErr w:type="gramEnd"/>
            <w:r w:rsidRPr="007E7499">
              <w:rPr>
                <w:rFonts w:cs="Calibri"/>
                <w:color w:val="000000" w:themeColor="text1"/>
                <w:u w:val="single"/>
              </w:rPr>
              <w:t xml:space="preserve"> le falta</w:t>
            </w:r>
            <w:r w:rsidRPr="007E7499">
              <w:rPr>
                <w:rFonts w:cs="Calibri"/>
                <w:color w:val="000000" w:themeColor="text1"/>
              </w:rPr>
              <w:t xml:space="preserve">  respeto, autonomía, disposición para la escucha y  el trabajo  armonioso  en clase, y es responsabilidad  en la construcción de su proyecto de vida.</w:t>
            </w:r>
          </w:p>
          <w:p w:rsidR="00FC20EC" w:rsidRDefault="00FC20EC" w:rsidP="00FC20EC">
            <w:pPr>
              <w:spacing w:after="0"/>
              <w:rPr>
                <w:rFonts w:cs="Calibri"/>
                <w:color w:val="000000" w:themeColor="text1"/>
              </w:rPr>
            </w:pPr>
          </w:p>
          <w:p w:rsidR="003D7D6A" w:rsidRDefault="003D7D6A" w:rsidP="00FC20EC">
            <w:pPr>
              <w:spacing w:after="0"/>
              <w:rPr>
                <w:rFonts w:cs="Calibri"/>
                <w:color w:val="000000" w:themeColor="text1"/>
              </w:rPr>
            </w:pPr>
          </w:p>
          <w:p w:rsidR="003D7D6A" w:rsidRDefault="003D7D6A" w:rsidP="00FC20EC">
            <w:pPr>
              <w:spacing w:after="0"/>
              <w:rPr>
                <w:rFonts w:cs="Calibri"/>
                <w:color w:val="000000" w:themeColor="text1"/>
              </w:rPr>
            </w:pPr>
          </w:p>
          <w:p w:rsidR="003D7D6A" w:rsidRDefault="003D7D6A" w:rsidP="00FC20EC">
            <w:pPr>
              <w:spacing w:after="0"/>
              <w:rPr>
                <w:rFonts w:cs="Calibri"/>
                <w:color w:val="000000" w:themeColor="text1"/>
              </w:rPr>
            </w:pPr>
          </w:p>
          <w:p w:rsidR="003D7D6A" w:rsidRDefault="003D7D6A" w:rsidP="00FC20EC">
            <w:pPr>
              <w:spacing w:after="0"/>
              <w:rPr>
                <w:rFonts w:cs="Calibri"/>
                <w:color w:val="000000" w:themeColor="text1"/>
              </w:rPr>
            </w:pPr>
          </w:p>
          <w:p w:rsidR="003D7D6A" w:rsidRDefault="003D7D6A" w:rsidP="00FC20EC">
            <w:pPr>
              <w:spacing w:after="0"/>
              <w:rPr>
                <w:rFonts w:cs="Calibri"/>
                <w:color w:val="000000" w:themeColor="text1"/>
              </w:rPr>
            </w:pPr>
          </w:p>
          <w:p w:rsidR="003D7D6A" w:rsidRDefault="003D7D6A" w:rsidP="00FC20EC">
            <w:pPr>
              <w:spacing w:after="0"/>
              <w:rPr>
                <w:rFonts w:cs="Calibri"/>
                <w:color w:val="000000" w:themeColor="text1"/>
              </w:rPr>
            </w:pPr>
          </w:p>
          <w:p w:rsidR="003D7D6A" w:rsidRDefault="003D7D6A" w:rsidP="00FC20EC">
            <w:pPr>
              <w:spacing w:after="0"/>
              <w:rPr>
                <w:rFonts w:cs="Calibri"/>
                <w:color w:val="000000" w:themeColor="text1"/>
              </w:rPr>
            </w:pPr>
          </w:p>
          <w:p w:rsidR="003D7D6A" w:rsidRPr="007E7499" w:rsidRDefault="003D7D6A" w:rsidP="00FC20EC">
            <w:pPr>
              <w:spacing w:after="0"/>
              <w:rPr>
                <w:rFonts w:cs="Calibri"/>
                <w:color w:val="000000" w:themeColor="text1"/>
              </w:rPr>
            </w:pPr>
          </w:p>
        </w:tc>
        <w:tc>
          <w:tcPr>
            <w:tcW w:w="2694"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apropiadamente</w:t>
            </w:r>
            <w:r w:rsidRPr="007E7499">
              <w:rPr>
                <w:rFonts w:cs="Calibri"/>
                <w:color w:val="000000" w:themeColor="text1"/>
              </w:rPr>
              <w:t xml:space="preserve">  </w:t>
            </w:r>
            <w:r w:rsidRPr="007E7499">
              <w:rPr>
                <w:rFonts w:cs="Calibri"/>
                <w:color w:val="000000" w:themeColor="text1"/>
                <w:u w:val="single"/>
              </w:rPr>
              <w:t xml:space="preserve"> las características de los diferentes imperios;</w:t>
            </w:r>
            <w:r w:rsidRPr="007E7499">
              <w:rPr>
                <w:rFonts w:cs="Calibri"/>
                <w:color w:val="000000" w:themeColor="text1"/>
              </w:rPr>
              <w:t xml:space="preserve"> manifiesta  respeto, autonomía, disposición para la escucha y  el trabajo  armonioso  en clase, y es responsable  en la construcción de su proyecto de vida.</w:t>
            </w:r>
          </w:p>
        </w:tc>
        <w:tc>
          <w:tcPr>
            <w:tcW w:w="2693"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r w:rsidRPr="007E7499">
              <w:rPr>
                <w:rFonts w:cs="Calibri"/>
                <w:color w:val="000000" w:themeColor="text1"/>
              </w:rPr>
              <w:t xml:space="preserve">Identifica </w:t>
            </w:r>
            <w:r w:rsidR="00FD56B1">
              <w:rPr>
                <w:rFonts w:cs="Calibri"/>
                <w:color w:val="000000" w:themeColor="text1"/>
              </w:rPr>
              <w:t xml:space="preserve">y compara </w:t>
            </w:r>
            <w:r w:rsidRPr="007E7499">
              <w:rPr>
                <w:rFonts w:cs="Calibri"/>
                <w:color w:val="000000" w:themeColor="text1"/>
                <w:u w:val="single"/>
              </w:rPr>
              <w:t xml:space="preserve">de manera destacada las características de los diferentes imperios  </w:t>
            </w:r>
          </w:p>
          <w:p w:rsidR="00FC20EC" w:rsidRDefault="00FC20EC" w:rsidP="00FC20EC">
            <w:pPr>
              <w:spacing w:after="0" w:line="240" w:lineRule="auto"/>
              <w:rPr>
                <w:rFonts w:cs="Calibri"/>
                <w:color w:val="000000" w:themeColor="text1"/>
              </w:rPr>
            </w:pPr>
            <w:r w:rsidRPr="007E7499">
              <w:rPr>
                <w:rFonts w:cs="Calibri"/>
                <w:color w:val="000000" w:themeColor="text1"/>
              </w:rPr>
              <w:t xml:space="preserve">;    manifiesta respeto, autonomía, disposición para la escucha y  el trabajo  armonioso  en clase; y es responsable  en la construcción de su proyecto de vida. </w:t>
            </w:r>
          </w:p>
          <w:p w:rsidR="00FC20EC" w:rsidRDefault="00FC20EC" w:rsidP="00FC20EC">
            <w:pPr>
              <w:spacing w:after="0" w:line="240" w:lineRule="auto"/>
              <w:rPr>
                <w:rFonts w:cs="Calibri"/>
                <w:color w:val="000000" w:themeColor="text1"/>
              </w:rPr>
            </w:pPr>
          </w:p>
          <w:p w:rsidR="00FC20EC" w:rsidRDefault="00FC20EC" w:rsidP="00FC20EC">
            <w:pPr>
              <w:spacing w:after="0" w:line="240" w:lineRule="auto"/>
              <w:rPr>
                <w:rFonts w:cs="Calibri"/>
                <w:color w:val="000000" w:themeColor="text1"/>
              </w:rPr>
            </w:pPr>
          </w:p>
          <w:p w:rsidR="00FC20EC"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p>
        </w:tc>
      </w:tr>
    </w:tbl>
    <w:p w:rsidR="00FC20EC" w:rsidRDefault="00FC20EC" w:rsidP="00FC20EC">
      <w:pPr>
        <w:rPr>
          <w:rFonts w:cs="Calibri"/>
          <w:b/>
        </w:rPr>
      </w:pPr>
    </w:p>
    <w:p w:rsidR="00FC20EC" w:rsidRDefault="00FC20EC" w:rsidP="00FC20EC">
      <w:pPr>
        <w:spacing w:after="0"/>
        <w:ind w:left="176"/>
        <w:rPr>
          <w:rFonts w:cs="Calibri"/>
        </w:rPr>
      </w:pPr>
    </w:p>
    <w:p w:rsidR="00FC20EC" w:rsidRDefault="00FC20EC" w:rsidP="00FC20EC">
      <w:pPr>
        <w:spacing w:after="0"/>
        <w:ind w:left="176"/>
        <w:rPr>
          <w:rFonts w:cs="Calibri"/>
        </w:rPr>
      </w:pPr>
    </w:p>
    <w:p w:rsidR="00FC20EC" w:rsidRDefault="00FC20EC" w:rsidP="00FC20EC">
      <w:pPr>
        <w:spacing w:after="0"/>
        <w:ind w:left="176"/>
        <w:rPr>
          <w:rFonts w:cs="Calibri"/>
        </w:rPr>
      </w:pPr>
    </w:p>
    <w:p w:rsidR="00FC20EC" w:rsidRDefault="00FC20EC" w:rsidP="00FC20EC">
      <w:pPr>
        <w:spacing w:after="0"/>
        <w:ind w:left="176"/>
        <w:rPr>
          <w:rFonts w:cs="Calibri"/>
        </w:rPr>
      </w:pPr>
    </w:p>
    <w:p w:rsidR="00FC20EC" w:rsidRPr="00143F80" w:rsidRDefault="00FC20EC" w:rsidP="00FC20EC">
      <w:pPr>
        <w:spacing w:after="0"/>
        <w:ind w:left="176"/>
        <w:rPr>
          <w:rFonts w:cs="Calibri"/>
        </w:rPr>
      </w:pPr>
    </w:p>
    <w:p w:rsidR="00FC20EC" w:rsidRDefault="00FC20EC" w:rsidP="00FC20EC">
      <w:pPr>
        <w:rPr>
          <w:rFonts w:cs="Calibri"/>
        </w:rPr>
      </w:pPr>
    </w:p>
    <w:p w:rsidR="00FC20EC" w:rsidRDefault="00FC20EC" w:rsidP="00FC20EC"/>
    <w:p w:rsidR="00FC20EC" w:rsidRPr="007E7499" w:rsidRDefault="00FC20EC" w:rsidP="00FC20EC"/>
    <w:p w:rsidR="00FC20EC" w:rsidRPr="007E7499" w:rsidRDefault="00FC20EC" w:rsidP="00FC20EC"/>
    <w:p w:rsidR="00FC20EC" w:rsidRPr="007E7499" w:rsidRDefault="00FC20EC" w:rsidP="00FC20EC"/>
    <w:p w:rsidR="00FC20EC" w:rsidRPr="007E7499" w:rsidRDefault="00FC20EC" w:rsidP="00FC20EC"/>
    <w:p w:rsidR="00FC20EC" w:rsidRDefault="00FC20EC" w:rsidP="00FC20EC">
      <w:pPr>
        <w:spacing w:line="360" w:lineRule="auto"/>
        <w:jc w:val="center"/>
        <w:rPr>
          <w:rFonts w:cs="Calibri"/>
          <w:b/>
          <w:sz w:val="40"/>
          <w:szCs w:val="40"/>
        </w:rPr>
      </w:pPr>
    </w:p>
    <w:p w:rsidR="00FC20EC" w:rsidRDefault="00FC20EC" w:rsidP="006C2555">
      <w:pPr>
        <w:spacing w:line="360" w:lineRule="auto"/>
        <w:rPr>
          <w:rFonts w:cs="Calibri"/>
          <w:b/>
          <w:sz w:val="40"/>
          <w:szCs w:val="40"/>
        </w:rPr>
      </w:pPr>
    </w:p>
    <w:p w:rsidR="006C2555" w:rsidRDefault="006C2555" w:rsidP="006C2555">
      <w:pPr>
        <w:spacing w:line="360" w:lineRule="auto"/>
        <w:rPr>
          <w:rFonts w:cs="Calibri"/>
          <w:b/>
          <w:sz w:val="40"/>
          <w:szCs w:val="40"/>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FC20EC" w:rsidRPr="00B913D1" w:rsidTr="003D7D6A">
        <w:trPr>
          <w:trHeight w:val="289"/>
        </w:trPr>
        <w:tc>
          <w:tcPr>
            <w:tcW w:w="10598" w:type="dxa"/>
            <w:gridSpan w:val="4"/>
            <w:tcBorders>
              <w:bottom w:val="single" w:sz="4" w:space="0" w:color="000000"/>
            </w:tcBorders>
            <w:shd w:val="clear" w:color="auto" w:fill="1F497D" w:themeFill="text2"/>
          </w:tcPr>
          <w:p w:rsidR="00FC20EC"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GRADO 7°  -  PERIODO 3</w:t>
            </w:r>
          </w:p>
        </w:tc>
      </w:tr>
      <w:tr w:rsidR="003D7D6A" w:rsidRPr="00B913D1" w:rsidTr="00FC20EC">
        <w:trPr>
          <w:trHeight w:val="289"/>
        </w:trPr>
        <w:tc>
          <w:tcPr>
            <w:tcW w:w="10598" w:type="dxa"/>
            <w:gridSpan w:val="4"/>
            <w:tcBorders>
              <w:bottom w:val="single" w:sz="4" w:space="0" w:color="000000"/>
            </w:tcBorders>
            <w:shd w:val="clear" w:color="auto" w:fill="548DD4"/>
          </w:tcPr>
          <w:p w:rsidR="003D7D6A" w:rsidRDefault="003D7D6A" w:rsidP="003D7D6A">
            <w:pPr>
              <w:spacing w:after="0" w:line="240" w:lineRule="auto"/>
              <w:rPr>
                <w:rFonts w:cs="Calibri"/>
                <w:b/>
              </w:rPr>
            </w:pPr>
            <w:r>
              <w:rPr>
                <w:rFonts w:cs="Calibri"/>
                <w:b/>
              </w:rPr>
              <w:t xml:space="preserve">NEUTRO: Identifica las características , conceptos de la cultura  medieval </w:t>
            </w:r>
          </w:p>
        </w:tc>
      </w:tr>
      <w:tr w:rsidR="00FC20EC" w:rsidRPr="00B913D1" w:rsidTr="00FC20EC">
        <w:trPr>
          <w:trHeight w:val="289"/>
        </w:trPr>
        <w:tc>
          <w:tcPr>
            <w:tcW w:w="251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ALTO </w:t>
            </w:r>
          </w:p>
        </w:tc>
        <w:tc>
          <w:tcPr>
            <w:tcW w:w="2693"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SUPERIOR </w:t>
            </w:r>
          </w:p>
        </w:tc>
      </w:tr>
      <w:tr w:rsidR="00FC20EC" w:rsidRPr="00B913D1" w:rsidTr="00FC20EC">
        <w:trPr>
          <w:cantSplit/>
          <w:trHeight w:val="1294"/>
        </w:trPr>
        <w:tc>
          <w:tcPr>
            <w:tcW w:w="2518"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3D7D6A" w:rsidP="003D7D6A">
            <w:pPr>
              <w:spacing w:after="0" w:line="240" w:lineRule="auto"/>
              <w:rPr>
                <w:rFonts w:cs="Calibri"/>
                <w:color w:val="000000" w:themeColor="text1"/>
              </w:rPr>
            </w:pPr>
            <w:r>
              <w:rPr>
                <w:rFonts w:cs="Calibri"/>
                <w:color w:val="000000" w:themeColor="text1"/>
                <w:u w:val="single"/>
              </w:rPr>
              <w:t xml:space="preserve">Con dificultad  identifica y compara </w:t>
            </w:r>
            <w:r w:rsidR="00FC20EC" w:rsidRPr="007E7499">
              <w:rPr>
                <w:rFonts w:cs="Calibri"/>
                <w:color w:val="000000" w:themeColor="text1"/>
                <w:u w:val="single"/>
              </w:rPr>
              <w:t xml:space="preserve"> las características</w:t>
            </w:r>
            <w:r w:rsidR="00FC20EC">
              <w:rPr>
                <w:rFonts w:cs="Calibri"/>
                <w:color w:val="000000" w:themeColor="text1"/>
                <w:u w:val="single"/>
              </w:rPr>
              <w:t xml:space="preserve">, conceptos de la cultura medieval; </w:t>
            </w:r>
            <w:r w:rsidR="00FC20EC" w:rsidRPr="007E7499">
              <w:rPr>
                <w:rFonts w:cs="Calibri"/>
                <w:color w:val="000000" w:themeColor="text1"/>
                <w:u w:val="single"/>
              </w:rPr>
              <w:t xml:space="preserve"> le falta</w:t>
            </w:r>
            <w:r w:rsidR="00FC20EC" w:rsidRPr="007E7499">
              <w:rPr>
                <w:rFonts w:cs="Calibri"/>
                <w:color w:val="000000" w:themeColor="text1"/>
              </w:rPr>
              <w:t xml:space="preserve">  respeto, autonomía, disposición para la escucha y  el trabajo  armonioso  en clase,  y es responsable  en la construcción de su proyecto de vida.</w:t>
            </w:r>
          </w:p>
        </w:tc>
        <w:tc>
          <w:tcPr>
            <w:tcW w:w="2693"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con un nivel mínimo</w:t>
            </w:r>
            <w:r w:rsidRPr="007E7499">
              <w:rPr>
                <w:rFonts w:cs="Calibri"/>
                <w:color w:val="000000" w:themeColor="text1"/>
              </w:rPr>
              <w:t xml:space="preserve">; </w:t>
            </w:r>
            <w:r w:rsidRPr="007E7499">
              <w:rPr>
                <w:rFonts w:cs="Calibri"/>
                <w:color w:val="000000" w:themeColor="text1"/>
                <w:u w:val="single"/>
              </w:rPr>
              <w:t>las características</w:t>
            </w:r>
            <w:r>
              <w:rPr>
                <w:rFonts w:cs="Calibri"/>
                <w:color w:val="000000" w:themeColor="text1"/>
                <w:u w:val="single"/>
              </w:rPr>
              <w:t>,</w:t>
            </w:r>
            <w:r w:rsidRPr="007E7499">
              <w:rPr>
                <w:rFonts w:cs="Calibri"/>
                <w:color w:val="000000" w:themeColor="text1"/>
                <w:u w:val="single"/>
              </w:rPr>
              <w:t xml:space="preserve"> </w:t>
            </w:r>
            <w:r>
              <w:rPr>
                <w:rFonts w:cs="Calibri"/>
                <w:color w:val="000000" w:themeColor="text1"/>
                <w:u w:val="single"/>
              </w:rPr>
              <w:t>conceptos de la cultura medieval</w:t>
            </w:r>
            <w:r w:rsidRPr="007E7499">
              <w:rPr>
                <w:rFonts w:cs="Calibri"/>
                <w:color w:val="000000" w:themeColor="text1"/>
                <w:u w:val="single"/>
              </w:rPr>
              <w:t>; le falta</w:t>
            </w:r>
            <w:r w:rsidRPr="007E7499">
              <w:rPr>
                <w:rFonts w:cs="Calibri"/>
                <w:color w:val="000000" w:themeColor="text1"/>
              </w:rPr>
              <w:t xml:space="preserve">  respeto, autonomía, disposición para la escucha y  el trabajo  armonioso  en clase, y es responsabilidad  en la construcción de su proyecto de vida.</w:t>
            </w:r>
          </w:p>
          <w:p w:rsidR="00FC20EC" w:rsidRPr="007E7499" w:rsidRDefault="00FC20EC" w:rsidP="00FC20EC">
            <w:pPr>
              <w:spacing w:after="0"/>
              <w:rPr>
                <w:rFonts w:cs="Calibri"/>
                <w:color w:val="000000" w:themeColor="text1"/>
              </w:rPr>
            </w:pPr>
          </w:p>
        </w:tc>
        <w:tc>
          <w:tcPr>
            <w:tcW w:w="2694"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apropiadamente</w:t>
            </w:r>
            <w:r w:rsidRPr="007E7499">
              <w:rPr>
                <w:rFonts w:cs="Calibri"/>
                <w:color w:val="000000" w:themeColor="text1"/>
              </w:rPr>
              <w:t xml:space="preserve">  </w:t>
            </w:r>
            <w:r w:rsidRPr="007E7499">
              <w:rPr>
                <w:rFonts w:cs="Calibri"/>
                <w:color w:val="000000" w:themeColor="text1"/>
                <w:u w:val="single"/>
              </w:rPr>
              <w:t xml:space="preserve"> las características</w:t>
            </w:r>
            <w:r>
              <w:rPr>
                <w:rFonts w:cs="Calibri"/>
                <w:color w:val="000000" w:themeColor="text1"/>
                <w:u w:val="single"/>
              </w:rPr>
              <w:t>, conceptos de la cultura</w:t>
            </w:r>
            <w:r w:rsidRPr="007E7499">
              <w:rPr>
                <w:rFonts w:cs="Calibri"/>
                <w:color w:val="000000" w:themeColor="text1"/>
                <w:u w:val="single"/>
              </w:rPr>
              <w:t xml:space="preserve"> </w:t>
            </w:r>
            <w:r>
              <w:rPr>
                <w:rFonts w:cs="Calibri"/>
                <w:color w:val="000000" w:themeColor="text1"/>
                <w:u w:val="single"/>
              </w:rPr>
              <w:t>medieval</w:t>
            </w:r>
            <w:r w:rsidRPr="007E7499">
              <w:rPr>
                <w:rFonts w:cs="Calibri"/>
                <w:color w:val="000000" w:themeColor="text1"/>
                <w:u w:val="single"/>
              </w:rPr>
              <w:t>;</w:t>
            </w:r>
            <w:r w:rsidRPr="007E7499">
              <w:rPr>
                <w:rFonts w:cs="Calibri"/>
                <w:color w:val="000000" w:themeColor="text1"/>
              </w:rPr>
              <w:t xml:space="preserve"> manifiesta  respeto, autonomía, disposición para la escucha y  el trabajo  armonioso  en clase, y es responsable  en la construcción de su proyecto de vida.</w:t>
            </w:r>
          </w:p>
        </w:tc>
        <w:tc>
          <w:tcPr>
            <w:tcW w:w="2693"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r w:rsidRPr="007E7499">
              <w:rPr>
                <w:rFonts w:cs="Calibri"/>
                <w:color w:val="000000" w:themeColor="text1"/>
              </w:rPr>
              <w:t xml:space="preserve">Identifica </w:t>
            </w:r>
            <w:r w:rsidR="00FD56B1">
              <w:rPr>
                <w:rFonts w:cs="Calibri"/>
                <w:color w:val="000000" w:themeColor="text1"/>
              </w:rPr>
              <w:t xml:space="preserve">y compara </w:t>
            </w:r>
            <w:r w:rsidRPr="007E7499">
              <w:rPr>
                <w:rFonts w:cs="Calibri"/>
                <w:color w:val="000000" w:themeColor="text1"/>
                <w:u w:val="single"/>
              </w:rPr>
              <w:t>de manera destacada las características</w:t>
            </w:r>
            <w:r>
              <w:rPr>
                <w:rFonts w:cs="Calibri"/>
                <w:color w:val="000000" w:themeColor="text1"/>
                <w:u w:val="single"/>
              </w:rPr>
              <w:t xml:space="preserve">, conceptos de la cultura medieval </w:t>
            </w:r>
            <w:r w:rsidRPr="007E7499">
              <w:rPr>
                <w:rFonts w:cs="Calibri"/>
                <w:color w:val="000000" w:themeColor="text1"/>
                <w:u w:val="single"/>
              </w:rPr>
              <w:t xml:space="preserve">  </w:t>
            </w:r>
          </w:p>
          <w:p w:rsidR="00FC20EC" w:rsidRDefault="00FC20EC" w:rsidP="00FC20EC">
            <w:pPr>
              <w:spacing w:after="0" w:line="240" w:lineRule="auto"/>
              <w:rPr>
                <w:rFonts w:cs="Calibri"/>
                <w:color w:val="000000" w:themeColor="text1"/>
              </w:rPr>
            </w:pPr>
            <w:r w:rsidRPr="007E7499">
              <w:rPr>
                <w:rFonts w:cs="Calibri"/>
                <w:color w:val="000000" w:themeColor="text1"/>
              </w:rPr>
              <w:t xml:space="preserve">;    manifiesta respeto, autonomía, disposición para la escucha y  el trabajo  armonioso  en clase; y es responsable  en la construcción de su proyecto de vida. </w:t>
            </w:r>
          </w:p>
          <w:p w:rsidR="00FC20EC" w:rsidRDefault="00FC20EC" w:rsidP="00FC20EC">
            <w:pPr>
              <w:spacing w:after="0" w:line="240" w:lineRule="auto"/>
              <w:rPr>
                <w:rFonts w:cs="Calibri"/>
                <w:color w:val="000000" w:themeColor="text1"/>
              </w:rPr>
            </w:pPr>
          </w:p>
          <w:p w:rsidR="00FC20EC" w:rsidRDefault="00FC20EC" w:rsidP="00FC20EC">
            <w:pPr>
              <w:spacing w:after="0" w:line="240" w:lineRule="auto"/>
              <w:rPr>
                <w:rFonts w:cs="Calibri"/>
                <w:color w:val="000000" w:themeColor="text1"/>
              </w:rPr>
            </w:pPr>
          </w:p>
          <w:p w:rsidR="00FC20EC"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p>
        </w:tc>
      </w:tr>
    </w:tbl>
    <w:p w:rsidR="00FC20EC" w:rsidRDefault="00FC20EC" w:rsidP="00FC20EC">
      <w:pPr>
        <w:rPr>
          <w:rFonts w:cs="Calibri"/>
          <w:b/>
        </w:rPr>
      </w:pPr>
    </w:p>
    <w:p w:rsidR="00FC20EC" w:rsidRDefault="00FC20EC" w:rsidP="00FC20EC">
      <w:pPr>
        <w:spacing w:after="0"/>
        <w:ind w:left="176"/>
        <w:rPr>
          <w:rFonts w:cs="Calibri"/>
        </w:rPr>
      </w:pPr>
    </w:p>
    <w:p w:rsidR="00FC20EC" w:rsidRDefault="00FC20EC" w:rsidP="00FC20EC">
      <w:pPr>
        <w:spacing w:after="0"/>
        <w:ind w:left="176"/>
        <w:rPr>
          <w:rFonts w:cs="Calibri"/>
        </w:rPr>
      </w:pPr>
    </w:p>
    <w:p w:rsidR="00FC20EC" w:rsidRDefault="00FC20EC" w:rsidP="00FC20EC">
      <w:pPr>
        <w:spacing w:after="0"/>
        <w:ind w:left="176"/>
        <w:rPr>
          <w:rFonts w:cs="Calibri"/>
        </w:rPr>
      </w:pPr>
    </w:p>
    <w:p w:rsidR="00FC20EC" w:rsidRDefault="00FC20EC" w:rsidP="00FC20EC">
      <w:pPr>
        <w:spacing w:after="0"/>
        <w:ind w:left="176"/>
        <w:rPr>
          <w:rFonts w:cs="Calibri"/>
        </w:rPr>
      </w:pPr>
    </w:p>
    <w:p w:rsidR="00FC20EC" w:rsidRPr="00143F80" w:rsidRDefault="00FC20EC" w:rsidP="00FC20EC">
      <w:pPr>
        <w:spacing w:after="0"/>
        <w:ind w:left="176"/>
        <w:rPr>
          <w:rFonts w:cs="Calibri"/>
        </w:rPr>
      </w:pPr>
    </w:p>
    <w:p w:rsidR="00FC20EC" w:rsidRDefault="00FC20EC" w:rsidP="00FC20EC">
      <w:pPr>
        <w:rPr>
          <w:rFonts w:cs="Calibri"/>
        </w:rPr>
      </w:pPr>
    </w:p>
    <w:p w:rsidR="00FC20EC" w:rsidRDefault="00FC20EC" w:rsidP="00FC20EC"/>
    <w:p w:rsidR="00FC20EC" w:rsidRPr="007E7499" w:rsidRDefault="00FC20EC" w:rsidP="00FC20EC"/>
    <w:p w:rsidR="00FC20EC" w:rsidRPr="007E7499" w:rsidRDefault="00FC20EC" w:rsidP="00FC20EC"/>
    <w:p w:rsidR="00FC20EC" w:rsidRPr="007E7499" w:rsidRDefault="00FC20EC" w:rsidP="00FC20EC"/>
    <w:p w:rsidR="00FC20EC" w:rsidRPr="007E7499" w:rsidRDefault="00FC20EC" w:rsidP="00FC20EC"/>
    <w:p w:rsidR="00FC20EC" w:rsidRDefault="00FC20EC" w:rsidP="00FC20EC">
      <w:pPr>
        <w:spacing w:line="360" w:lineRule="auto"/>
        <w:jc w:val="center"/>
        <w:rPr>
          <w:rFonts w:cs="Calibri"/>
          <w:b/>
          <w:sz w:val="40"/>
          <w:szCs w:val="40"/>
        </w:rPr>
      </w:pPr>
    </w:p>
    <w:p w:rsidR="00FC20EC" w:rsidRDefault="00FC20EC" w:rsidP="00FC20EC">
      <w:pPr>
        <w:jc w:val="center"/>
        <w:rPr>
          <w:rFonts w:cs="Calibri"/>
          <w:b/>
          <w:sz w:val="32"/>
          <w:szCs w:val="32"/>
        </w:rPr>
      </w:pPr>
    </w:p>
    <w:p w:rsidR="00FC20EC" w:rsidRDefault="00FC20EC" w:rsidP="00FC20EC">
      <w:pPr>
        <w:jc w:val="center"/>
        <w:rPr>
          <w:rFonts w:cs="Calibri"/>
          <w:b/>
          <w:sz w:val="32"/>
          <w:szCs w:val="32"/>
        </w:rPr>
      </w:pPr>
    </w:p>
    <w:p w:rsidR="00FC20EC" w:rsidRDefault="00FC20EC" w:rsidP="00FC20EC">
      <w:pPr>
        <w:jc w:val="center"/>
        <w:rPr>
          <w:rFonts w:cs="Calibri"/>
          <w:b/>
          <w:sz w:val="32"/>
          <w:szCs w:val="32"/>
        </w:rPr>
      </w:pPr>
    </w:p>
    <w:p w:rsidR="00FC20EC" w:rsidRDefault="00FC20EC" w:rsidP="00FC20EC">
      <w:pPr>
        <w:jc w:val="center"/>
        <w:rPr>
          <w:rFonts w:cs="Calibri"/>
          <w:b/>
          <w:sz w:val="32"/>
          <w:szCs w:val="32"/>
        </w:rPr>
      </w:pPr>
    </w:p>
    <w:tbl>
      <w:tblPr>
        <w:tblpPr w:leftFromText="142" w:rightFromText="142" w:vertAnchor="text" w:horzAnchor="margin" w:tblpXSpec="center" w:tblpY="138"/>
        <w:tblOverlap w:val="neve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2693"/>
        <w:gridCol w:w="2694"/>
        <w:gridCol w:w="2693"/>
      </w:tblGrid>
      <w:tr w:rsidR="00FC20EC" w:rsidRPr="00B913D1" w:rsidTr="003D7D6A">
        <w:trPr>
          <w:trHeight w:val="289"/>
        </w:trPr>
        <w:tc>
          <w:tcPr>
            <w:tcW w:w="10598" w:type="dxa"/>
            <w:gridSpan w:val="4"/>
            <w:tcBorders>
              <w:bottom w:val="single" w:sz="4" w:space="0" w:color="000000"/>
            </w:tcBorders>
            <w:shd w:val="clear" w:color="auto" w:fill="1F497D" w:themeFill="text2"/>
          </w:tcPr>
          <w:p w:rsidR="00FC20EC"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GRADO 7°  -  PERIODO 4</w:t>
            </w:r>
          </w:p>
        </w:tc>
      </w:tr>
      <w:tr w:rsidR="003D7D6A" w:rsidRPr="00B913D1" w:rsidTr="00FC20EC">
        <w:trPr>
          <w:trHeight w:val="289"/>
        </w:trPr>
        <w:tc>
          <w:tcPr>
            <w:tcW w:w="10598" w:type="dxa"/>
            <w:gridSpan w:val="4"/>
            <w:tcBorders>
              <w:bottom w:val="single" w:sz="4" w:space="0" w:color="000000"/>
            </w:tcBorders>
            <w:shd w:val="clear" w:color="auto" w:fill="548DD4"/>
          </w:tcPr>
          <w:p w:rsidR="003D7D6A" w:rsidRDefault="003D7D6A" w:rsidP="003D7D6A">
            <w:pPr>
              <w:spacing w:after="0" w:line="240" w:lineRule="auto"/>
              <w:rPr>
                <w:rFonts w:cs="Calibri"/>
                <w:b/>
              </w:rPr>
            </w:pPr>
            <w:r>
              <w:rPr>
                <w:rFonts w:cs="Calibri"/>
                <w:b/>
              </w:rPr>
              <w:t xml:space="preserve">NEUTRO: Identifica </w:t>
            </w:r>
            <w:r w:rsidR="00FD56B1">
              <w:rPr>
                <w:rFonts w:cs="Calibri"/>
                <w:b/>
              </w:rPr>
              <w:t xml:space="preserve"> y compara </w:t>
            </w:r>
            <w:r>
              <w:rPr>
                <w:rFonts w:cs="Calibri"/>
                <w:b/>
              </w:rPr>
              <w:t>las características geográficas y regionales de los diferentes continentes</w:t>
            </w:r>
          </w:p>
        </w:tc>
      </w:tr>
      <w:tr w:rsidR="00FC20EC" w:rsidRPr="00B913D1" w:rsidTr="00FC20EC">
        <w:trPr>
          <w:trHeight w:val="289"/>
        </w:trPr>
        <w:tc>
          <w:tcPr>
            <w:tcW w:w="2518"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ALTO </w:t>
            </w:r>
          </w:p>
        </w:tc>
        <w:tc>
          <w:tcPr>
            <w:tcW w:w="2693" w:type="dxa"/>
            <w:shd w:val="clear" w:color="auto" w:fill="B8CCE4"/>
          </w:tcPr>
          <w:p w:rsidR="00FC20EC" w:rsidRPr="00B913D1" w:rsidRDefault="00FC20EC" w:rsidP="00FC20EC">
            <w:pPr>
              <w:spacing w:after="0" w:line="240" w:lineRule="auto"/>
              <w:jc w:val="center"/>
              <w:rPr>
                <w:rFonts w:cs="Calibri"/>
                <w:b/>
              </w:rPr>
            </w:pPr>
          </w:p>
          <w:p w:rsidR="00FC20EC" w:rsidRPr="00B913D1" w:rsidRDefault="00FC20EC" w:rsidP="00FC20EC">
            <w:pPr>
              <w:spacing w:after="0" w:line="240" w:lineRule="auto"/>
              <w:jc w:val="center"/>
              <w:rPr>
                <w:rFonts w:cs="Calibri"/>
                <w:b/>
              </w:rPr>
            </w:pPr>
            <w:r>
              <w:rPr>
                <w:rFonts w:cs="Calibri"/>
                <w:b/>
              </w:rPr>
              <w:t xml:space="preserve">NIVEL </w:t>
            </w:r>
            <w:r w:rsidRPr="00B913D1">
              <w:rPr>
                <w:rFonts w:cs="Calibri"/>
                <w:b/>
              </w:rPr>
              <w:t xml:space="preserve">SUPERIOR </w:t>
            </w:r>
          </w:p>
        </w:tc>
      </w:tr>
      <w:tr w:rsidR="00FC20EC" w:rsidRPr="00B913D1" w:rsidTr="00FC20EC">
        <w:trPr>
          <w:cantSplit/>
          <w:trHeight w:val="1294"/>
        </w:trPr>
        <w:tc>
          <w:tcPr>
            <w:tcW w:w="2518"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3D7D6A" w:rsidP="003D7D6A">
            <w:pPr>
              <w:spacing w:after="0" w:line="240" w:lineRule="auto"/>
              <w:rPr>
                <w:rFonts w:cs="Calibri"/>
                <w:color w:val="000000" w:themeColor="text1"/>
              </w:rPr>
            </w:pPr>
            <w:r>
              <w:rPr>
                <w:rFonts w:cs="Calibri"/>
                <w:color w:val="000000" w:themeColor="text1"/>
                <w:u w:val="single"/>
              </w:rPr>
              <w:t xml:space="preserve">Con </w:t>
            </w:r>
            <w:r w:rsidR="00FC20EC" w:rsidRPr="007E7499">
              <w:rPr>
                <w:rFonts w:cs="Calibri"/>
                <w:color w:val="000000" w:themeColor="text1"/>
                <w:u w:val="single"/>
              </w:rPr>
              <w:t>dificultad</w:t>
            </w:r>
            <w:r>
              <w:rPr>
                <w:rFonts w:cs="Calibri"/>
                <w:color w:val="000000" w:themeColor="text1"/>
                <w:u w:val="single"/>
              </w:rPr>
              <w:t xml:space="preserve"> identifica </w:t>
            </w:r>
            <w:r w:rsidR="00FC20EC" w:rsidRPr="007E7499">
              <w:rPr>
                <w:rFonts w:cs="Calibri"/>
                <w:color w:val="000000" w:themeColor="text1"/>
                <w:u w:val="single"/>
              </w:rPr>
              <w:t xml:space="preserve"> y compara las características </w:t>
            </w:r>
            <w:r w:rsidR="00FC20EC">
              <w:rPr>
                <w:rFonts w:cs="Calibri"/>
                <w:color w:val="000000" w:themeColor="text1"/>
                <w:u w:val="single"/>
              </w:rPr>
              <w:t xml:space="preserve"> geográficas y regionales de los diferentes continentes;</w:t>
            </w:r>
            <w:r w:rsidR="00FC20EC" w:rsidRPr="007E7499">
              <w:rPr>
                <w:rFonts w:cs="Calibri"/>
                <w:color w:val="000000" w:themeColor="text1"/>
                <w:u w:val="single"/>
              </w:rPr>
              <w:t xml:space="preserve">  le falta</w:t>
            </w:r>
            <w:r w:rsidR="00FC20EC" w:rsidRPr="007E7499">
              <w:rPr>
                <w:rFonts w:cs="Calibri"/>
                <w:color w:val="000000" w:themeColor="text1"/>
              </w:rPr>
              <w:t xml:space="preserve">  respeto, autonomía, disposición para la escucha y  el trabajo  armonioso  en clase,  y es responsable  en la construcción de su proyecto de vida.</w:t>
            </w:r>
          </w:p>
        </w:tc>
        <w:tc>
          <w:tcPr>
            <w:tcW w:w="2693"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con un nivel mínimo</w:t>
            </w:r>
            <w:r w:rsidRPr="007E7499">
              <w:rPr>
                <w:rFonts w:cs="Calibri"/>
                <w:color w:val="000000" w:themeColor="text1"/>
              </w:rPr>
              <w:t xml:space="preserve">; </w:t>
            </w:r>
            <w:r w:rsidRPr="007E7499">
              <w:rPr>
                <w:rFonts w:cs="Calibri"/>
                <w:color w:val="000000" w:themeColor="text1"/>
                <w:u w:val="single"/>
              </w:rPr>
              <w:t xml:space="preserve">las características </w:t>
            </w:r>
            <w:r>
              <w:rPr>
                <w:rFonts w:cs="Calibri"/>
                <w:color w:val="000000" w:themeColor="text1"/>
                <w:u w:val="single"/>
              </w:rPr>
              <w:t>geográficas y regionales de los diferentes continentes;</w:t>
            </w:r>
            <w:r w:rsidRPr="007E7499">
              <w:rPr>
                <w:rFonts w:cs="Calibri"/>
                <w:color w:val="000000" w:themeColor="text1"/>
                <w:u w:val="single"/>
              </w:rPr>
              <w:t xml:space="preserve"> le falta</w:t>
            </w:r>
            <w:r w:rsidRPr="007E7499">
              <w:rPr>
                <w:rFonts w:cs="Calibri"/>
                <w:color w:val="000000" w:themeColor="text1"/>
              </w:rPr>
              <w:t xml:space="preserve">  respeto, autonomía, disposición para la escucha y  el trabajo  armonioso  en clase, y es responsabilidad  en la construcción de su proyecto de vida.</w:t>
            </w:r>
          </w:p>
          <w:p w:rsidR="00FC20EC" w:rsidRPr="007E7499" w:rsidRDefault="00FC20EC" w:rsidP="00FC20EC">
            <w:pPr>
              <w:spacing w:after="0"/>
              <w:rPr>
                <w:rFonts w:cs="Calibri"/>
                <w:color w:val="000000" w:themeColor="text1"/>
              </w:rPr>
            </w:pPr>
          </w:p>
        </w:tc>
        <w:tc>
          <w:tcPr>
            <w:tcW w:w="2694"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r w:rsidRPr="007E7499">
              <w:rPr>
                <w:rFonts w:cs="Calibri"/>
                <w:color w:val="000000" w:themeColor="text1"/>
              </w:rPr>
              <w:t xml:space="preserve">Identifica y compara </w:t>
            </w:r>
            <w:r w:rsidRPr="007E7499">
              <w:rPr>
                <w:rFonts w:cs="Calibri"/>
                <w:color w:val="000000" w:themeColor="text1"/>
                <w:u w:val="single"/>
              </w:rPr>
              <w:t>apropiadamente</w:t>
            </w:r>
            <w:r w:rsidRPr="007E7499">
              <w:rPr>
                <w:rFonts w:cs="Calibri"/>
                <w:color w:val="000000" w:themeColor="text1"/>
              </w:rPr>
              <w:t xml:space="preserve">  </w:t>
            </w:r>
            <w:r w:rsidRPr="007E7499">
              <w:rPr>
                <w:rFonts w:cs="Calibri"/>
                <w:color w:val="000000" w:themeColor="text1"/>
                <w:u w:val="single"/>
              </w:rPr>
              <w:t xml:space="preserve"> las características </w:t>
            </w:r>
            <w:r>
              <w:rPr>
                <w:rFonts w:cs="Calibri"/>
                <w:color w:val="000000" w:themeColor="text1"/>
                <w:u w:val="single"/>
              </w:rPr>
              <w:t xml:space="preserve"> geográficas y regionales de los diferentes continentes;</w:t>
            </w:r>
            <w:r w:rsidRPr="007E7499">
              <w:rPr>
                <w:rFonts w:cs="Calibri"/>
                <w:color w:val="000000" w:themeColor="text1"/>
              </w:rPr>
              <w:t xml:space="preserve"> manifiesta  respeto, autonomía, disposición para la escucha y  el trabajo  armonioso  en clase, y es responsable  en la construcción de su proyecto de vida.</w:t>
            </w:r>
          </w:p>
        </w:tc>
        <w:tc>
          <w:tcPr>
            <w:tcW w:w="2693" w:type="dxa"/>
            <w:shd w:val="clear" w:color="auto" w:fill="auto"/>
          </w:tcPr>
          <w:p w:rsidR="00FC20EC" w:rsidRPr="007E7499"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r w:rsidRPr="007E7499">
              <w:rPr>
                <w:rFonts w:cs="Calibri"/>
                <w:color w:val="000000" w:themeColor="text1"/>
              </w:rPr>
              <w:t xml:space="preserve">Identifica </w:t>
            </w:r>
            <w:r w:rsidR="003D7D6A">
              <w:rPr>
                <w:rFonts w:cs="Calibri"/>
                <w:color w:val="000000" w:themeColor="text1"/>
              </w:rPr>
              <w:t xml:space="preserve"> y compara </w:t>
            </w:r>
            <w:r w:rsidRPr="007E7499">
              <w:rPr>
                <w:rFonts w:cs="Calibri"/>
                <w:color w:val="000000" w:themeColor="text1"/>
                <w:u w:val="single"/>
              </w:rPr>
              <w:t>de manera destacada las características</w:t>
            </w:r>
            <w:r>
              <w:rPr>
                <w:rFonts w:cs="Calibri"/>
                <w:color w:val="000000" w:themeColor="text1"/>
                <w:u w:val="single"/>
              </w:rPr>
              <w:t xml:space="preserve">  geográficas y regionales</w:t>
            </w:r>
            <w:r w:rsidRPr="007E7499">
              <w:rPr>
                <w:rFonts w:cs="Calibri"/>
                <w:color w:val="000000" w:themeColor="text1"/>
                <w:u w:val="single"/>
              </w:rPr>
              <w:t xml:space="preserve"> </w:t>
            </w:r>
            <w:r>
              <w:rPr>
                <w:rFonts w:cs="Calibri"/>
                <w:color w:val="000000" w:themeColor="text1"/>
                <w:u w:val="single"/>
              </w:rPr>
              <w:t>de los diferentes continentes;</w:t>
            </w:r>
            <w:r w:rsidRPr="007E7499">
              <w:rPr>
                <w:rFonts w:cs="Calibri"/>
                <w:color w:val="000000" w:themeColor="text1"/>
                <w:u w:val="single"/>
              </w:rPr>
              <w:t xml:space="preserve">  </w:t>
            </w:r>
          </w:p>
          <w:p w:rsidR="00FC20EC" w:rsidRDefault="00FC20EC" w:rsidP="00FC20EC">
            <w:pPr>
              <w:spacing w:after="0" w:line="240" w:lineRule="auto"/>
              <w:rPr>
                <w:rFonts w:cs="Calibri"/>
                <w:color w:val="000000" w:themeColor="text1"/>
              </w:rPr>
            </w:pPr>
            <w:r w:rsidRPr="007E7499">
              <w:rPr>
                <w:rFonts w:cs="Calibri"/>
                <w:color w:val="000000" w:themeColor="text1"/>
              </w:rPr>
              <w:t xml:space="preserve">   </w:t>
            </w:r>
            <w:proofErr w:type="gramStart"/>
            <w:r>
              <w:rPr>
                <w:rFonts w:cs="Calibri"/>
                <w:color w:val="000000" w:themeColor="text1"/>
              </w:rPr>
              <w:t>m</w:t>
            </w:r>
            <w:r w:rsidRPr="007E7499">
              <w:rPr>
                <w:rFonts w:cs="Calibri"/>
                <w:color w:val="000000" w:themeColor="text1"/>
              </w:rPr>
              <w:t>anifiesta</w:t>
            </w:r>
            <w:proofErr w:type="gramEnd"/>
            <w:r w:rsidRPr="007E7499">
              <w:rPr>
                <w:rFonts w:cs="Calibri"/>
                <w:color w:val="000000" w:themeColor="text1"/>
              </w:rPr>
              <w:t xml:space="preserve"> respeto, autonomía, disposición para la escucha y  el trabajo  armonioso  en clase; y es responsable  en la construcción de su proyecto de vida. </w:t>
            </w:r>
          </w:p>
          <w:p w:rsidR="00FC20EC" w:rsidRDefault="00FC20EC" w:rsidP="00FC20EC">
            <w:pPr>
              <w:spacing w:after="0" w:line="240" w:lineRule="auto"/>
              <w:rPr>
                <w:rFonts w:cs="Calibri"/>
                <w:color w:val="000000" w:themeColor="text1"/>
              </w:rPr>
            </w:pPr>
          </w:p>
          <w:p w:rsidR="00FC20EC" w:rsidRDefault="00FC20EC" w:rsidP="00FC20EC">
            <w:pPr>
              <w:spacing w:after="0" w:line="240" w:lineRule="auto"/>
              <w:rPr>
                <w:rFonts w:cs="Calibri"/>
                <w:color w:val="000000" w:themeColor="text1"/>
              </w:rPr>
            </w:pPr>
          </w:p>
          <w:p w:rsidR="00FC20EC" w:rsidRDefault="00FC20EC" w:rsidP="00FC20EC">
            <w:pPr>
              <w:spacing w:after="0" w:line="240" w:lineRule="auto"/>
              <w:rPr>
                <w:rFonts w:cs="Calibri"/>
                <w:color w:val="000000" w:themeColor="text1"/>
              </w:rPr>
            </w:pPr>
          </w:p>
          <w:p w:rsidR="00FC20EC" w:rsidRPr="007E7499" w:rsidRDefault="00FC20EC" w:rsidP="00FC20EC">
            <w:pPr>
              <w:spacing w:after="0" w:line="240" w:lineRule="auto"/>
              <w:rPr>
                <w:rFonts w:cs="Calibri"/>
                <w:color w:val="000000" w:themeColor="text1"/>
              </w:rPr>
            </w:pPr>
          </w:p>
        </w:tc>
      </w:tr>
    </w:tbl>
    <w:p w:rsidR="00FC20EC" w:rsidRDefault="00FC20EC" w:rsidP="00FC20EC">
      <w:pPr>
        <w:rPr>
          <w:rFonts w:cs="Calibri"/>
          <w:b/>
        </w:rPr>
      </w:pPr>
    </w:p>
    <w:p w:rsidR="00FC20EC" w:rsidRDefault="00FC20EC" w:rsidP="00FC20EC">
      <w:pPr>
        <w:spacing w:after="0"/>
        <w:ind w:left="176"/>
        <w:rPr>
          <w:rFonts w:cs="Calibri"/>
        </w:rPr>
      </w:pPr>
    </w:p>
    <w:p w:rsidR="00FC20EC" w:rsidRDefault="00FC20EC" w:rsidP="00FC20EC">
      <w:pPr>
        <w:spacing w:after="0"/>
        <w:ind w:left="176"/>
        <w:rPr>
          <w:rFonts w:cs="Calibri"/>
        </w:rPr>
      </w:pPr>
    </w:p>
    <w:p w:rsidR="00FC20EC" w:rsidRDefault="00FC20EC" w:rsidP="00FC20EC">
      <w:pPr>
        <w:spacing w:after="0"/>
        <w:ind w:left="176"/>
        <w:rPr>
          <w:rFonts w:cs="Calibri"/>
        </w:rPr>
      </w:pPr>
    </w:p>
    <w:p w:rsidR="00FC20EC" w:rsidRDefault="00FC20EC" w:rsidP="00FC20EC">
      <w:pPr>
        <w:spacing w:after="0"/>
        <w:ind w:left="176"/>
        <w:rPr>
          <w:rFonts w:cs="Calibri"/>
        </w:rPr>
      </w:pPr>
    </w:p>
    <w:p w:rsidR="00FC20EC" w:rsidRPr="00143F80" w:rsidRDefault="00FC20EC" w:rsidP="00FC20EC">
      <w:pPr>
        <w:spacing w:after="0"/>
        <w:ind w:left="176"/>
        <w:rPr>
          <w:rFonts w:cs="Calibri"/>
        </w:rPr>
      </w:pPr>
    </w:p>
    <w:p w:rsidR="00FC20EC" w:rsidRDefault="00FC20EC" w:rsidP="00FC20EC">
      <w:pPr>
        <w:rPr>
          <w:rFonts w:cs="Calibri"/>
        </w:rPr>
      </w:pPr>
    </w:p>
    <w:p w:rsidR="00FC20EC" w:rsidRDefault="00FC20EC" w:rsidP="00FC20EC"/>
    <w:p w:rsidR="00FC20EC" w:rsidRPr="007E7499" w:rsidRDefault="00FC20EC" w:rsidP="00FC20EC"/>
    <w:p w:rsidR="00FC20EC" w:rsidRPr="007E7499" w:rsidRDefault="00FC20EC" w:rsidP="00FC20EC"/>
    <w:p w:rsidR="00FC20EC" w:rsidRPr="007E7499" w:rsidRDefault="00FC20EC" w:rsidP="00FC20EC"/>
    <w:p w:rsidR="00FC20EC" w:rsidRPr="007E7499" w:rsidRDefault="00FC20EC" w:rsidP="00FC20EC"/>
    <w:p w:rsidR="00FC20EC" w:rsidRDefault="00FC20EC" w:rsidP="00FC20EC">
      <w:pPr>
        <w:jc w:val="center"/>
        <w:rPr>
          <w:rFonts w:cs="Calibri"/>
          <w:b/>
          <w:sz w:val="32"/>
          <w:szCs w:val="32"/>
        </w:rPr>
      </w:pPr>
    </w:p>
    <w:p w:rsidR="00FC20EC" w:rsidRDefault="00FC20EC" w:rsidP="00FC20EC">
      <w:pPr>
        <w:jc w:val="center"/>
        <w:rPr>
          <w:rFonts w:cs="Calibri"/>
          <w:b/>
          <w:sz w:val="32"/>
          <w:szCs w:val="32"/>
        </w:rPr>
      </w:pPr>
    </w:p>
    <w:p w:rsidR="00FC20EC" w:rsidRDefault="00FC20EC" w:rsidP="00FC20EC">
      <w:pPr>
        <w:jc w:val="center"/>
        <w:rPr>
          <w:rFonts w:cs="Calibri"/>
          <w:b/>
          <w:sz w:val="32"/>
          <w:szCs w:val="32"/>
        </w:rPr>
      </w:pPr>
    </w:p>
    <w:p w:rsidR="00B66692" w:rsidRDefault="00B66692" w:rsidP="00FC20EC">
      <w:pPr>
        <w:jc w:val="center"/>
        <w:rPr>
          <w:rFonts w:cs="Calibri"/>
          <w:b/>
          <w:sz w:val="32"/>
          <w:szCs w:val="32"/>
        </w:rPr>
      </w:pPr>
    </w:p>
    <w:p w:rsidR="00B66692" w:rsidRDefault="00B66692" w:rsidP="00FC20EC">
      <w:pPr>
        <w:jc w:val="center"/>
        <w:rPr>
          <w:rFonts w:cs="Calibri"/>
          <w:b/>
          <w:sz w:val="32"/>
          <w:szCs w:val="32"/>
        </w:rPr>
      </w:pPr>
    </w:p>
    <w:p w:rsidR="00B66692" w:rsidRDefault="00B66692" w:rsidP="00FC20EC">
      <w:pPr>
        <w:jc w:val="center"/>
        <w:rPr>
          <w:rFonts w:cs="Calibri"/>
          <w:b/>
          <w:sz w:val="32"/>
          <w:szCs w:val="32"/>
        </w:rPr>
      </w:pPr>
    </w:p>
    <w:tbl>
      <w:tblPr>
        <w:tblStyle w:val="Tablaconcuadrcula"/>
        <w:tblW w:w="0" w:type="auto"/>
        <w:tblLook w:val="04A0"/>
      </w:tblPr>
      <w:tblGrid>
        <w:gridCol w:w="13144"/>
      </w:tblGrid>
      <w:tr w:rsidR="00D11821" w:rsidTr="0003721C">
        <w:tc>
          <w:tcPr>
            <w:tcW w:w="13144" w:type="dxa"/>
            <w:shd w:val="clear" w:color="auto" w:fill="1F497D" w:themeFill="text2"/>
          </w:tcPr>
          <w:p w:rsidR="00D11821" w:rsidRDefault="00FA7BB9" w:rsidP="00FC20EC">
            <w:pPr>
              <w:jc w:val="center"/>
              <w:rPr>
                <w:rFonts w:cs="Calibri"/>
                <w:b/>
                <w:sz w:val="32"/>
                <w:szCs w:val="32"/>
              </w:rPr>
            </w:pPr>
            <w:r>
              <w:rPr>
                <w:rFonts w:cs="Calibri"/>
                <w:b/>
                <w:sz w:val="32"/>
                <w:szCs w:val="32"/>
              </w:rPr>
              <w:t>METODOLOGÍA</w:t>
            </w:r>
          </w:p>
        </w:tc>
      </w:tr>
      <w:tr w:rsidR="00D11821" w:rsidTr="00D11821">
        <w:tc>
          <w:tcPr>
            <w:tcW w:w="13144" w:type="dxa"/>
          </w:tcPr>
          <w:p w:rsidR="00FA7BB9" w:rsidRDefault="00FA7BB9" w:rsidP="00FA7BB9">
            <w:pPr>
              <w:tabs>
                <w:tab w:val="left" w:pos="1209"/>
              </w:tabs>
            </w:pPr>
            <w:r>
              <w:t>Nuestro modelo pedagógico DESARROLLISTA-SOCIO CRITICO busca que el estudiante se apropie de su aprendizaje partiendo de sus conocimientos previos hacia la construcción de saberes desde el desarrollo de habilidades de pensamiento (comparar, contrastar, observar, analizar, interpretar, argumentar, proponer), actividades vivenciales y participativas donde el maestro o maestra se convierte en un facilitador o facilitadora.</w:t>
            </w:r>
          </w:p>
          <w:p w:rsidR="00B66692" w:rsidRDefault="00FA7BB9" w:rsidP="00FA7BB9">
            <w:pPr>
              <w:tabs>
                <w:tab w:val="left" w:pos="1209"/>
              </w:tabs>
            </w:pPr>
            <w:r>
              <w:t>Este modelo se centra en el proceso de aprendizaje y tiene como eje el aprender haciendo, las experiencias de los estudiantes los hace progresar continuamente, desarrollarse y evolucionar secuencialmente en las estructuras cognitivas para acceder a conocimientos cada vez más elaborados, se hace énfasis en el trabajo en grupo.</w:t>
            </w:r>
          </w:p>
          <w:p w:rsidR="00FA7BB9" w:rsidRDefault="00FA7BB9" w:rsidP="00FA7BB9">
            <w:pPr>
              <w:tabs>
                <w:tab w:val="left" w:pos="1209"/>
              </w:tabs>
            </w:pPr>
            <w:r>
              <w:tab/>
            </w:r>
          </w:p>
          <w:p w:rsidR="00FA7BB9" w:rsidRDefault="00FA7BB9" w:rsidP="00FA7BB9">
            <w:pPr>
              <w:tabs>
                <w:tab w:val="left" w:pos="1209"/>
              </w:tabs>
            </w:pPr>
            <w:r>
              <w:t>Es fundamental a la hora de acometer la enseñanza de esta materia, establecer algunos principios metodológicos generales, adecuados para el nivel de desarrollo cognitivo y edad del alumno  de la institución, que deben ser utilizados a lo largo de toda el área, para organizar el proceso de enseñanza en la asignatura de ciencias Sociales.</w:t>
            </w:r>
          </w:p>
          <w:p w:rsidR="00D11821" w:rsidRDefault="00D11821" w:rsidP="00FC20EC">
            <w:pPr>
              <w:jc w:val="center"/>
              <w:rPr>
                <w:rFonts w:cs="Calibri"/>
                <w:b/>
                <w:sz w:val="32"/>
                <w:szCs w:val="32"/>
              </w:rPr>
            </w:pPr>
          </w:p>
          <w:p w:rsidR="00FA7BB9" w:rsidRDefault="00FA7BB9" w:rsidP="00FA7BB9">
            <w:pPr>
              <w:tabs>
                <w:tab w:val="left" w:pos="1209"/>
              </w:tabs>
            </w:pPr>
            <w:r>
              <w:t>Metodología activa, participativa e investigativa, basada en el aprendizaje autónomo de los  estudiantes.</w:t>
            </w:r>
          </w:p>
          <w:p w:rsidR="00FA7BB9" w:rsidRDefault="00FA7BB9" w:rsidP="00FA7BB9">
            <w:pPr>
              <w:tabs>
                <w:tab w:val="left" w:pos="1209"/>
              </w:tabs>
            </w:pPr>
            <w:r>
              <w:t>Se partirá de las ideas y concepciones previas del alumnado, favoreciendo su implicación en el proceso de enseñanza-aprendizaje.</w:t>
            </w:r>
          </w:p>
          <w:p w:rsidR="00FA7BB9" w:rsidRDefault="00FA7BB9" w:rsidP="00FA7BB9">
            <w:pPr>
              <w:tabs>
                <w:tab w:val="left" w:pos="1209"/>
              </w:tabs>
            </w:pPr>
            <w:r>
              <w:t>Los contenidos y actividades propuestos serán significativos para el alumnado, fuertemente motivadoras y susceptibles de ser desarrolladas como contenido de análisis, construcción, y evaluación de objetivos y sistemas técnicos que aporten soluciones a problemas planteados.</w:t>
            </w:r>
          </w:p>
          <w:p w:rsidR="00FA7BB9" w:rsidRDefault="00FA7BB9" w:rsidP="00FA7BB9">
            <w:pPr>
              <w:tabs>
                <w:tab w:val="left" w:pos="1209"/>
              </w:tabs>
            </w:pPr>
            <w:r>
              <w:t>El profesor es el agente que genera, orienta, facilita y estructura las experiencias  de aprendizaje y  estimula al alumno.</w:t>
            </w:r>
          </w:p>
          <w:p w:rsidR="00FA7BB9" w:rsidRDefault="00FA7BB9" w:rsidP="00FA7BB9">
            <w:pPr>
              <w:rPr>
                <w:rFonts w:cs="Calibri"/>
                <w:b/>
                <w:sz w:val="32"/>
                <w:szCs w:val="32"/>
              </w:rPr>
            </w:pPr>
            <w:r>
              <w:t>Se le dará al estudiante elementos conceptuales  y los conocimientos suficientes para que se forme su propio criterio y aprenda las aplicaciones posibles en las diferentes actividades, la práctica estará acompañada de diferentes conceptos teóricos, que  serán visto de diferentes maneras:</w:t>
            </w:r>
          </w:p>
        </w:tc>
      </w:tr>
      <w:tr w:rsidR="0094265A" w:rsidRPr="0094265A" w:rsidTr="0094265A">
        <w:tc>
          <w:tcPr>
            <w:tcW w:w="13144" w:type="dxa"/>
            <w:shd w:val="clear" w:color="auto" w:fill="1F497D" w:themeFill="text2"/>
          </w:tcPr>
          <w:p w:rsidR="0094265A" w:rsidRPr="0094265A" w:rsidRDefault="0094265A" w:rsidP="0094265A">
            <w:pPr>
              <w:tabs>
                <w:tab w:val="left" w:pos="1209"/>
              </w:tabs>
              <w:jc w:val="center"/>
              <w:rPr>
                <w:color w:val="1F497D" w:themeColor="text2"/>
                <w:sz w:val="32"/>
                <w:szCs w:val="32"/>
              </w:rPr>
            </w:pPr>
            <w:r w:rsidRPr="0094265A">
              <w:rPr>
                <w:color w:val="FFFFFF" w:themeColor="background1"/>
                <w:sz w:val="32"/>
                <w:szCs w:val="32"/>
              </w:rPr>
              <w:t>ESTRATEGIA</w:t>
            </w:r>
            <w:r w:rsidRPr="0094265A">
              <w:rPr>
                <w:color w:val="1F497D" w:themeColor="text2"/>
                <w:sz w:val="32"/>
                <w:szCs w:val="32"/>
              </w:rPr>
              <w:t>S</w:t>
            </w:r>
          </w:p>
        </w:tc>
      </w:tr>
      <w:tr w:rsidR="0094265A" w:rsidTr="00D11821">
        <w:tc>
          <w:tcPr>
            <w:tcW w:w="13144" w:type="dxa"/>
          </w:tcPr>
          <w:p w:rsidR="0094265A" w:rsidRDefault="0094265A" w:rsidP="0094265A">
            <w:pPr>
              <w:tabs>
                <w:tab w:val="left" w:pos="1209"/>
              </w:tabs>
            </w:pPr>
          </w:p>
          <w:p w:rsidR="0094265A" w:rsidRDefault="0094265A" w:rsidP="0094265A">
            <w:pPr>
              <w:tabs>
                <w:tab w:val="left" w:pos="1209"/>
              </w:tabs>
            </w:pPr>
            <w:r>
              <w:t>La práctica estará acompañada de diferentes estrategias como:</w:t>
            </w:r>
          </w:p>
          <w:p w:rsidR="0094265A" w:rsidRDefault="0094265A" w:rsidP="0094265A">
            <w:pPr>
              <w:tabs>
                <w:tab w:val="left" w:pos="1209"/>
              </w:tabs>
            </w:pPr>
            <w:r>
              <w:t xml:space="preserve"> Exposición de conceptos  por parte del docente, </w:t>
            </w:r>
          </w:p>
          <w:p w:rsidR="0094265A" w:rsidRDefault="0094265A" w:rsidP="0094265A">
            <w:pPr>
              <w:tabs>
                <w:tab w:val="left" w:pos="1209"/>
              </w:tabs>
            </w:pPr>
            <w:r>
              <w:t xml:space="preserve"> Realización de ejemplos explicativos, </w:t>
            </w:r>
          </w:p>
          <w:p w:rsidR="0094265A" w:rsidRDefault="0094265A" w:rsidP="0094265A">
            <w:pPr>
              <w:tabs>
                <w:tab w:val="left" w:pos="1209"/>
              </w:tabs>
            </w:pPr>
            <w:r>
              <w:t xml:space="preserve"> Ejercicios y talleres grupales e individuales</w:t>
            </w:r>
          </w:p>
          <w:p w:rsidR="0094265A" w:rsidRDefault="0094265A" w:rsidP="0094265A">
            <w:pPr>
              <w:tabs>
                <w:tab w:val="left" w:pos="1209"/>
              </w:tabs>
            </w:pPr>
            <w:r>
              <w:t xml:space="preserve">Diseño y construcción de proyectos , enmarcados todos en un espacio de discusión, </w:t>
            </w:r>
          </w:p>
          <w:p w:rsidR="0094265A" w:rsidRPr="007E7499" w:rsidRDefault="0094265A" w:rsidP="0094265A">
            <w:pPr>
              <w:tabs>
                <w:tab w:val="left" w:pos="1209"/>
              </w:tabs>
            </w:pPr>
            <w:r>
              <w:t>Análisis y reflexión por parte de todos los estudiantes y el maestro.</w:t>
            </w:r>
          </w:p>
          <w:p w:rsidR="0094265A" w:rsidRDefault="0094265A" w:rsidP="0094265A">
            <w:pPr>
              <w:rPr>
                <w:b/>
                <w:sz w:val="28"/>
                <w:szCs w:val="28"/>
              </w:rPr>
            </w:pPr>
            <w:r>
              <w:rPr>
                <w:b/>
                <w:sz w:val="28"/>
                <w:szCs w:val="28"/>
              </w:rPr>
              <w:lastRenderedPageBreak/>
              <w:t>Interpretación grupal</w:t>
            </w:r>
          </w:p>
          <w:p w:rsidR="0094265A" w:rsidRDefault="0003721C" w:rsidP="0094265A">
            <w:r>
              <w:t>- Consulta de fuentes por parte de los estudiantes sobre el tema a tratar en discusiones o exposiciones grupales</w:t>
            </w:r>
          </w:p>
          <w:p w:rsidR="0094265A" w:rsidRPr="005D4F76" w:rsidRDefault="0003721C" w:rsidP="0094265A">
            <w:pPr>
              <w:jc w:val="both"/>
              <w:rPr>
                <w:rFonts w:ascii="Arial" w:hAnsi="Arial" w:cs="Arial"/>
                <w:sz w:val="24"/>
                <w:szCs w:val="24"/>
              </w:rPr>
            </w:pPr>
            <w:r>
              <w:rPr>
                <w:rFonts w:ascii="Arial" w:hAnsi="Arial" w:cs="Arial"/>
                <w:sz w:val="24"/>
                <w:szCs w:val="24"/>
              </w:rPr>
              <w:t xml:space="preserve">Elaboración de relatorías      </w:t>
            </w:r>
          </w:p>
          <w:p w:rsidR="0094265A" w:rsidRPr="00612940" w:rsidRDefault="0094265A" w:rsidP="0094265A">
            <w:pPr>
              <w:rPr>
                <w:rFonts w:ascii="Arial" w:hAnsi="Arial" w:cs="Arial"/>
              </w:rPr>
            </w:pPr>
          </w:p>
          <w:p w:rsidR="0094265A" w:rsidRPr="00612940" w:rsidRDefault="0094265A" w:rsidP="0094265A">
            <w:pPr>
              <w:rPr>
                <w:rFonts w:ascii="Arial" w:hAnsi="Arial" w:cs="Arial"/>
              </w:rPr>
            </w:pPr>
            <w:r w:rsidRPr="00612940">
              <w:rPr>
                <w:rFonts w:ascii="Arial" w:hAnsi="Arial" w:cs="Arial"/>
              </w:rPr>
              <w:t>Lectura y análisis de documentos dentro de la clase</w:t>
            </w:r>
          </w:p>
          <w:p w:rsidR="0094265A" w:rsidRPr="00612940" w:rsidRDefault="0003721C" w:rsidP="0094265A">
            <w:pPr>
              <w:rPr>
                <w:rFonts w:ascii="Arial" w:hAnsi="Arial" w:cs="Arial"/>
              </w:rPr>
            </w:pPr>
            <w:r>
              <w:rPr>
                <w:rFonts w:ascii="Arial" w:hAnsi="Arial" w:cs="Arial"/>
              </w:rPr>
              <w:t>Interpretación de mapas</w:t>
            </w:r>
            <w:r w:rsidR="0094265A" w:rsidRPr="00612940">
              <w:rPr>
                <w:rFonts w:ascii="Arial" w:hAnsi="Arial" w:cs="Arial"/>
              </w:rPr>
              <w:t xml:space="preserve"> </w:t>
            </w:r>
          </w:p>
          <w:p w:rsidR="0094265A" w:rsidRPr="00612940" w:rsidRDefault="0094265A" w:rsidP="0094265A">
            <w:pPr>
              <w:rPr>
                <w:rFonts w:ascii="Arial" w:hAnsi="Arial" w:cs="Arial"/>
              </w:rPr>
            </w:pPr>
            <w:r w:rsidRPr="00612940">
              <w:rPr>
                <w:rFonts w:ascii="Arial" w:hAnsi="Arial" w:cs="Arial"/>
              </w:rPr>
              <w:t>Juegos didácticos</w:t>
            </w:r>
          </w:p>
          <w:p w:rsidR="0094265A" w:rsidRPr="00612940" w:rsidRDefault="0094265A" w:rsidP="0094265A">
            <w:pPr>
              <w:rPr>
                <w:rFonts w:ascii="Arial" w:hAnsi="Arial" w:cs="Arial"/>
              </w:rPr>
            </w:pPr>
            <w:r w:rsidRPr="00612940">
              <w:rPr>
                <w:rFonts w:ascii="Arial" w:hAnsi="Arial" w:cs="Arial"/>
              </w:rPr>
              <w:t>Utilización de las tics, visitando blogs y paginas alusivas a los contenidos propuestos, observar videos de temas tratados</w:t>
            </w:r>
          </w:p>
          <w:p w:rsidR="0094265A" w:rsidRPr="00612940" w:rsidRDefault="0094265A" w:rsidP="0094265A">
            <w:pPr>
              <w:rPr>
                <w:rFonts w:ascii="Arial" w:hAnsi="Arial" w:cs="Arial"/>
              </w:rPr>
            </w:pPr>
            <w:r w:rsidRPr="00612940">
              <w:rPr>
                <w:rFonts w:ascii="Arial" w:hAnsi="Arial" w:cs="Arial"/>
              </w:rPr>
              <w:t>Socialización de trabajos utilizando diferentes formas de exposición: foros , panales, lluvia de ideas</w:t>
            </w:r>
          </w:p>
          <w:p w:rsidR="0094265A" w:rsidRDefault="0094265A" w:rsidP="0094265A">
            <w:pPr>
              <w:tabs>
                <w:tab w:val="left" w:pos="1209"/>
              </w:tabs>
            </w:pPr>
            <w:r w:rsidRPr="00612940">
              <w:rPr>
                <w:rFonts w:ascii="Arial" w:hAnsi="Arial" w:cs="Arial"/>
              </w:rPr>
              <w:t>.</w:t>
            </w:r>
          </w:p>
        </w:tc>
      </w:tr>
    </w:tbl>
    <w:p w:rsidR="00D11821" w:rsidRPr="00573CAD" w:rsidRDefault="00D11821" w:rsidP="006C2555">
      <w:pPr>
        <w:rPr>
          <w:color w:val="C0504D" w:themeColor="accent2"/>
        </w:rPr>
      </w:pPr>
    </w:p>
    <w:tbl>
      <w:tblPr>
        <w:tblpPr w:leftFromText="142" w:rightFromText="142" w:vertAnchor="text" w:horzAnchor="margin" w:tblpXSpec="center" w:tblpY="138"/>
        <w:tblOverlap w:val="neve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4"/>
        <w:gridCol w:w="3969"/>
        <w:gridCol w:w="3476"/>
      </w:tblGrid>
      <w:tr w:rsidR="0003721C" w:rsidRPr="00B913D1" w:rsidTr="009C557D">
        <w:trPr>
          <w:trHeight w:val="274"/>
        </w:trPr>
        <w:tc>
          <w:tcPr>
            <w:tcW w:w="13149" w:type="dxa"/>
            <w:gridSpan w:val="3"/>
            <w:tcBorders>
              <w:bottom w:val="single" w:sz="4" w:space="0" w:color="000000"/>
            </w:tcBorders>
            <w:shd w:val="clear" w:color="auto" w:fill="1F497D" w:themeFill="text2"/>
            <w:vAlign w:val="center"/>
          </w:tcPr>
          <w:p w:rsidR="0003721C" w:rsidRDefault="0003721C" w:rsidP="00FC20EC">
            <w:pPr>
              <w:spacing w:after="0"/>
              <w:jc w:val="center"/>
              <w:rPr>
                <w:rFonts w:cs="Calibri"/>
                <w:b/>
                <w:sz w:val="8"/>
                <w:szCs w:val="8"/>
              </w:rPr>
            </w:pPr>
          </w:p>
          <w:p w:rsidR="0003721C" w:rsidRPr="009C557D" w:rsidRDefault="009C557D" w:rsidP="00FC20EC">
            <w:pPr>
              <w:spacing w:after="0"/>
              <w:jc w:val="center"/>
              <w:rPr>
                <w:rFonts w:cs="Calibri"/>
                <w:b/>
                <w:color w:val="FFFFFF" w:themeColor="background1"/>
                <w:sz w:val="32"/>
                <w:szCs w:val="32"/>
              </w:rPr>
            </w:pPr>
            <w:r w:rsidRPr="009C557D">
              <w:rPr>
                <w:rFonts w:cs="Calibri"/>
                <w:b/>
                <w:color w:val="FFFFFF" w:themeColor="background1"/>
                <w:sz w:val="32"/>
                <w:szCs w:val="32"/>
              </w:rPr>
              <w:t>PLANES DE APOYO PARA TODOS LOS PERIODOS</w:t>
            </w:r>
          </w:p>
          <w:p w:rsidR="0003721C" w:rsidRPr="00606922" w:rsidRDefault="0003721C" w:rsidP="0003721C">
            <w:pPr>
              <w:spacing w:after="0"/>
              <w:rPr>
                <w:rFonts w:cs="Calibri"/>
                <w:b/>
                <w:sz w:val="8"/>
                <w:szCs w:val="8"/>
              </w:rPr>
            </w:pPr>
          </w:p>
        </w:tc>
      </w:tr>
      <w:tr w:rsidR="00FC20EC" w:rsidRPr="00B913D1" w:rsidTr="009C557D">
        <w:trPr>
          <w:trHeight w:val="274"/>
        </w:trPr>
        <w:tc>
          <w:tcPr>
            <w:tcW w:w="13149" w:type="dxa"/>
            <w:gridSpan w:val="3"/>
            <w:tcBorders>
              <w:bottom w:val="single" w:sz="4" w:space="0" w:color="000000"/>
            </w:tcBorders>
            <w:shd w:val="clear" w:color="auto" w:fill="548DD4"/>
            <w:vAlign w:val="center"/>
          </w:tcPr>
          <w:p w:rsidR="00FC20EC" w:rsidRPr="00606922" w:rsidRDefault="00FC20EC" w:rsidP="00FC20EC">
            <w:pPr>
              <w:spacing w:after="0"/>
              <w:jc w:val="center"/>
              <w:rPr>
                <w:rFonts w:cs="Calibri"/>
                <w:b/>
                <w:sz w:val="8"/>
                <w:szCs w:val="8"/>
              </w:rPr>
            </w:pPr>
          </w:p>
          <w:p w:rsidR="00FC20EC" w:rsidRPr="002428CE" w:rsidRDefault="00FC20EC" w:rsidP="00FC20EC">
            <w:pPr>
              <w:spacing w:after="0"/>
              <w:jc w:val="center"/>
              <w:rPr>
                <w:rFonts w:cs="Calibri"/>
                <w:b/>
                <w:color w:val="000000" w:themeColor="text1"/>
                <w:sz w:val="24"/>
                <w:szCs w:val="24"/>
              </w:rPr>
            </w:pPr>
            <w:r w:rsidRPr="002428CE">
              <w:rPr>
                <w:rFonts w:cs="Calibri"/>
                <w:b/>
                <w:color w:val="000000" w:themeColor="text1"/>
                <w:sz w:val="24"/>
                <w:szCs w:val="24"/>
              </w:rPr>
              <w:t>GRADO 6</w:t>
            </w:r>
            <w:r>
              <w:rPr>
                <w:rFonts w:cs="Calibri"/>
                <w:b/>
                <w:color w:val="000000" w:themeColor="text1"/>
                <w:sz w:val="24"/>
                <w:szCs w:val="24"/>
              </w:rPr>
              <w:t>º</w:t>
            </w:r>
            <w:r w:rsidRPr="002428CE">
              <w:rPr>
                <w:rFonts w:cs="Calibri"/>
                <w:b/>
                <w:color w:val="000000" w:themeColor="text1"/>
                <w:sz w:val="24"/>
                <w:szCs w:val="24"/>
              </w:rPr>
              <w:t xml:space="preserve">  </w:t>
            </w:r>
            <w:r>
              <w:rPr>
                <w:rFonts w:cs="Calibri"/>
                <w:b/>
                <w:color w:val="000000" w:themeColor="text1"/>
                <w:sz w:val="24"/>
                <w:szCs w:val="24"/>
              </w:rPr>
              <w:t>y7º</w:t>
            </w:r>
          </w:p>
        </w:tc>
      </w:tr>
      <w:tr w:rsidR="00FC20EC" w:rsidRPr="00B913D1" w:rsidTr="009C557D">
        <w:trPr>
          <w:trHeight w:val="289"/>
        </w:trPr>
        <w:tc>
          <w:tcPr>
            <w:tcW w:w="5704" w:type="dxa"/>
            <w:tcBorders>
              <w:bottom w:val="single" w:sz="4" w:space="0" w:color="000000"/>
            </w:tcBorders>
            <w:shd w:val="clear" w:color="auto" w:fill="B8CCE4"/>
          </w:tcPr>
          <w:p w:rsidR="00FC20EC" w:rsidRDefault="00FC20EC" w:rsidP="00FC20EC">
            <w:pPr>
              <w:spacing w:after="0" w:line="240" w:lineRule="auto"/>
              <w:jc w:val="center"/>
              <w:rPr>
                <w:rFonts w:eastAsia="Arial Unicode MS" w:cs="Calibri"/>
                <w:b/>
              </w:rPr>
            </w:pPr>
          </w:p>
          <w:p w:rsidR="00FC20EC" w:rsidRPr="00B913D1" w:rsidRDefault="00FC20EC" w:rsidP="00FC20EC">
            <w:pPr>
              <w:spacing w:after="0" w:line="240" w:lineRule="auto"/>
              <w:jc w:val="center"/>
              <w:rPr>
                <w:rFonts w:cs="Calibri"/>
                <w:b/>
              </w:rPr>
            </w:pPr>
            <w:r w:rsidRPr="00B913D1">
              <w:rPr>
                <w:rFonts w:eastAsia="Arial Unicode MS" w:cs="Calibri"/>
                <w:b/>
              </w:rPr>
              <w:t xml:space="preserve">PLAN DE RECUPERACIÓN                                                                                              </w:t>
            </w:r>
          </w:p>
        </w:tc>
        <w:tc>
          <w:tcPr>
            <w:tcW w:w="3969" w:type="dxa"/>
            <w:tcBorders>
              <w:bottom w:val="single" w:sz="4" w:space="0" w:color="000000"/>
            </w:tcBorders>
            <w:shd w:val="clear" w:color="auto" w:fill="B8CCE4"/>
          </w:tcPr>
          <w:p w:rsidR="00FC20EC" w:rsidRDefault="00FC20EC" w:rsidP="00FC20EC">
            <w:pPr>
              <w:spacing w:after="0" w:line="240" w:lineRule="auto"/>
              <w:jc w:val="center"/>
              <w:rPr>
                <w:rFonts w:eastAsia="Arial Unicode MS" w:cs="Calibri"/>
                <w:b/>
              </w:rPr>
            </w:pPr>
          </w:p>
          <w:p w:rsidR="00FC20EC" w:rsidRPr="00B913D1" w:rsidRDefault="00FC20EC" w:rsidP="00FC20EC">
            <w:pPr>
              <w:spacing w:after="0" w:line="240" w:lineRule="auto"/>
              <w:jc w:val="center"/>
              <w:rPr>
                <w:rFonts w:cs="Calibri"/>
                <w:b/>
              </w:rPr>
            </w:pPr>
            <w:r w:rsidRPr="00B913D1">
              <w:rPr>
                <w:rFonts w:eastAsia="Arial Unicode MS" w:cs="Calibri"/>
                <w:b/>
              </w:rPr>
              <w:t>PLAN DE NIVELACIÓN</w:t>
            </w:r>
          </w:p>
        </w:tc>
        <w:tc>
          <w:tcPr>
            <w:tcW w:w="3476" w:type="dxa"/>
            <w:tcBorders>
              <w:bottom w:val="single" w:sz="4" w:space="0" w:color="000000"/>
            </w:tcBorders>
            <w:shd w:val="clear" w:color="auto" w:fill="B8CCE4"/>
          </w:tcPr>
          <w:p w:rsidR="00FC20EC" w:rsidRDefault="00FC20EC" w:rsidP="00FC20EC">
            <w:pPr>
              <w:spacing w:after="0" w:line="240" w:lineRule="auto"/>
              <w:jc w:val="center"/>
              <w:rPr>
                <w:rFonts w:eastAsia="Arial Unicode MS" w:cs="Calibri"/>
                <w:b/>
              </w:rPr>
            </w:pPr>
          </w:p>
          <w:p w:rsidR="00FC20EC" w:rsidRPr="00B913D1" w:rsidRDefault="00FC20EC" w:rsidP="00FC20EC">
            <w:pPr>
              <w:spacing w:after="0" w:line="240" w:lineRule="auto"/>
              <w:jc w:val="center"/>
              <w:rPr>
                <w:rFonts w:cs="Calibri"/>
                <w:b/>
              </w:rPr>
            </w:pPr>
            <w:r w:rsidRPr="00B913D1">
              <w:rPr>
                <w:rFonts w:eastAsia="Arial Unicode MS" w:cs="Calibri"/>
                <w:b/>
              </w:rPr>
              <w:t>PLAN DE PROFUNDIZACIÓN</w:t>
            </w:r>
          </w:p>
        </w:tc>
      </w:tr>
      <w:tr w:rsidR="00FC20EC" w:rsidRPr="00B913D1" w:rsidTr="009C557D">
        <w:trPr>
          <w:trHeight w:val="289"/>
        </w:trPr>
        <w:tc>
          <w:tcPr>
            <w:tcW w:w="5704" w:type="dxa"/>
            <w:shd w:val="clear" w:color="auto" w:fill="FFFFFF"/>
          </w:tcPr>
          <w:p w:rsidR="00FC20EC" w:rsidRDefault="00FC20EC" w:rsidP="00FC20EC">
            <w:pPr>
              <w:tabs>
                <w:tab w:val="left" w:pos="284"/>
              </w:tabs>
              <w:spacing w:after="0"/>
              <w:ind w:left="284" w:hanging="284"/>
              <w:rPr>
                <w:rFonts w:cs="Calibri"/>
              </w:rPr>
            </w:pPr>
          </w:p>
          <w:p w:rsidR="00FC20EC" w:rsidRPr="006C2555" w:rsidRDefault="00FC20EC" w:rsidP="006C2555">
            <w:pPr>
              <w:tabs>
                <w:tab w:val="left" w:pos="284"/>
              </w:tabs>
              <w:spacing w:after="0"/>
              <w:ind w:left="360"/>
              <w:rPr>
                <w:rFonts w:cs="Calibri"/>
              </w:rPr>
            </w:pPr>
            <w:r w:rsidRPr="006C2555">
              <w:rPr>
                <w:rFonts w:cs="Calibri"/>
              </w:rPr>
              <w:t xml:space="preserve">Redacción de un acta de compromisos para </w:t>
            </w:r>
            <w:r w:rsidRPr="002F7760">
              <w:rPr>
                <w:rFonts w:cs="Calibri"/>
              </w:rPr>
              <w:t>el mejoramiento</w:t>
            </w:r>
            <w:r w:rsidRPr="006C2555">
              <w:rPr>
                <w:rFonts w:cs="Calibri"/>
              </w:rPr>
              <w:t xml:space="preserve"> en el desempeño actitudinal y procedimental.</w:t>
            </w:r>
          </w:p>
        </w:tc>
        <w:tc>
          <w:tcPr>
            <w:tcW w:w="3969" w:type="dxa"/>
            <w:shd w:val="clear" w:color="auto" w:fill="FFFFFF"/>
          </w:tcPr>
          <w:p w:rsidR="00FC20EC" w:rsidRDefault="00FC20EC" w:rsidP="00FC20EC">
            <w:pPr>
              <w:tabs>
                <w:tab w:val="left" w:pos="284"/>
              </w:tabs>
              <w:spacing w:after="0"/>
              <w:ind w:left="284" w:hanging="284"/>
              <w:rPr>
                <w:rFonts w:cs="Calibri"/>
              </w:rPr>
            </w:pPr>
          </w:p>
          <w:p w:rsidR="00FC20EC" w:rsidRPr="00B913D1" w:rsidRDefault="00FC20EC" w:rsidP="00FC20EC">
            <w:pPr>
              <w:numPr>
                <w:ilvl w:val="0"/>
                <w:numId w:val="12"/>
              </w:numPr>
              <w:tabs>
                <w:tab w:val="left" w:pos="284"/>
              </w:tabs>
              <w:spacing w:after="0"/>
              <w:ind w:left="284" w:hanging="284"/>
              <w:rPr>
                <w:rFonts w:cs="Calibri"/>
              </w:rPr>
            </w:pPr>
            <w:r w:rsidRPr="00B913D1">
              <w:rPr>
                <w:rFonts w:cs="Calibri"/>
              </w:rPr>
              <w:t xml:space="preserve">Redacción de un acta de compromisos para </w:t>
            </w:r>
            <w:r w:rsidRPr="002F7760">
              <w:rPr>
                <w:rFonts w:cs="Calibri"/>
              </w:rPr>
              <w:t>el adecuado</w:t>
            </w:r>
            <w:r>
              <w:rPr>
                <w:rFonts w:cs="Calibri"/>
              </w:rPr>
              <w:t xml:space="preserve"> </w:t>
            </w:r>
            <w:r w:rsidRPr="00B913D1">
              <w:rPr>
                <w:rFonts w:cs="Calibri"/>
              </w:rPr>
              <w:t>desempeño actitudinal y procedimental.</w:t>
            </w:r>
          </w:p>
          <w:p w:rsidR="00FC20EC" w:rsidRDefault="00FC20EC" w:rsidP="00FC20EC">
            <w:pPr>
              <w:tabs>
                <w:tab w:val="left" w:pos="284"/>
              </w:tabs>
              <w:spacing w:after="0" w:line="240" w:lineRule="auto"/>
              <w:ind w:left="284" w:hanging="284"/>
              <w:jc w:val="center"/>
              <w:rPr>
                <w:rFonts w:eastAsia="Arial Unicode MS" w:cs="Calibri"/>
                <w:b/>
              </w:rPr>
            </w:pPr>
          </w:p>
        </w:tc>
        <w:tc>
          <w:tcPr>
            <w:tcW w:w="3476" w:type="dxa"/>
            <w:shd w:val="clear" w:color="auto" w:fill="FFFFFF"/>
          </w:tcPr>
          <w:p w:rsidR="00FC20EC" w:rsidRDefault="00FC20EC" w:rsidP="00FC20EC">
            <w:pPr>
              <w:tabs>
                <w:tab w:val="left" w:pos="284"/>
              </w:tabs>
              <w:spacing w:after="0" w:line="240" w:lineRule="auto"/>
              <w:ind w:left="284" w:hanging="284"/>
              <w:rPr>
                <w:rFonts w:cs="Calibri"/>
              </w:rPr>
            </w:pPr>
          </w:p>
          <w:p w:rsidR="00FC20EC" w:rsidRPr="00606922" w:rsidRDefault="00FC20EC" w:rsidP="00FC20EC">
            <w:pPr>
              <w:numPr>
                <w:ilvl w:val="0"/>
                <w:numId w:val="11"/>
              </w:numPr>
              <w:tabs>
                <w:tab w:val="left" w:pos="284"/>
              </w:tabs>
              <w:spacing w:after="0" w:line="240" w:lineRule="auto"/>
              <w:ind w:left="284" w:hanging="284"/>
              <w:rPr>
                <w:rFonts w:cs="Calibri"/>
              </w:rPr>
            </w:pPr>
            <w:r w:rsidRPr="00B913D1">
              <w:rPr>
                <w:rFonts w:cs="Calibri"/>
              </w:rPr>
              <w:t xml:space="preserve">Elaboración </w:t>
            </w:r>
            <w:r>
              <w:rPr>
                <w:rFonts w:cs="Calibri"/>
              </w:rPr>
              <w:t xml:space="preserve"> y e</w:t>
            </w:r>
            <w:r w:rsidRPr="00B913D1">
              <w:rPr>
                <w:rFonts w:cs="Calibri"/>
              </w:rPr>
              <w:t xml:space="preserve">xposición de un proyecto; Plegable, Afiche, Postal, Cartelera, entre otros </w:t>
            </w:r>
            <w:r w:rsidRPr="002F7760">
              <w:rPr>
                <w:rFonts w:cs="Calibri"/>
              </w:rPr>
              <w:t>usando  los temas  tratados en  el periodo</w:t>
            </w:r>
            <w:r>
              <w:rPr>
                <w:rFonts w:cs="Calibri"/>
                <w:u w:val="single"/>
              </w:rPr>
              <w:t>.</w:t>
            </w:r>
          </w:p>
        </w:tc>
      </w:tr>
      <w:tr w:rsidR="00FC20EC" w:rsidRPr="00B913D1" w:rsidTr="009C557D">
        <w:trPr>
          <w:trHeight w:val="289"/>
        </w:trPr>
        <w:tc>
          <w:tcPr>
            <w:tcW w:w="5704" w:type="dxa"/>
            <w:shd w:val="clear" w:color="auto" w:fill="FFFFFF"/>
          </w:tcPr>
          <w:p w:rsidR="00FC20EC" w:rsidRDefault="00FC20EC" w:rsidP="00FC20EC">
            <w:pPr>
              <w:tabs>
                <w:tab w:val="left" w:pos="0"/>
              </w:tabs>
              <w:spacing w:after="0"/>
              <w:rPr>
                <w:rFonts w:cs="Calibri"/>
              </w:rPr>
            </w:pPr>
          </w:p>
          <w:p w:rsidR="00FC20EC" w:rsidRPr="00606922" w:rsidRDefault="00FC20EC" w:rsidP="002F7760">
            <w:pPr>
              <w:tabs>
                <w:tab w:val="left" w:pos="0"/>
              </w:tabs>
              <w:spacing w:after="0"/>
              <w:rPr>
                <w:rFonts w:cs="Calibri"/>
              </w:rPr>
            </w:pPr>
            <w:r w:rsidRPr="00B913D1">
              <w:rPr>
                <w:rFonts w:cs="Calibri"/>
              </w:rPr>
              <w:t xml:space="preserve">Creación de un juego didáctico </w:t>
            </w:r>
            <w:r>
              <w:rPr>
                <w:rFonts w:cs="Calibri"/>
              </w:rPr>
              <w:t xml:space="preserve"> </w:t>
            </w:r>
            <w:r w:rsidRPr="002F7760">
              <w:rPr>
                <w:rFonts w:cs="Calibri"/>
              </w:rPr>
              <w:t>acerca de los temas</w:t>
            </w:r>
            <w:r>
              <w:rPr>
                <w:rFonts w:cs="Calibri"/>
                <w:u w:val="single"/>
              </w:rPr>
              <w:t xml:space="preserve"> </w:t>
            </w:r>
            <w:r w:rsidR="002F7760">
              <w:rPr>
                <w:rFonts w:cs="Calibri"/>
                <w:u w:val="single"/>
              </w:rPr>
              <w:t xml:space="preserve"> </w:t>
            </w:r>
            <w:r>
              <w:rPr>
                <w:rFonts w:cs="Calibri"/>
                <w:u w:val="single"/>
              </w:rPr>
              <w:t xml:space="preserve"> </w:t>
            </w:r>
            <w:r w:rsidRPr="002F7760">
              <w:rPr>
                <w:rFonts w:cs="Calibri"/>
              </w:rPr>
              <w:t xml:space="preserve">tratados </w:t>
            </w:r>
            <w:r w:rsidR="002F7760" w:rsidRPr="002F7760">
              <w:rPr>
                <w:rFonts w:cs="Calibri"/>
              </w:rPr>
              <w:t xml:space="preserve"> </w:t>
            </w:r>
            <w:r w:rsidRPr="002F7760">
              <w:rPr>
                <w:rFonts w:cs="Calibri"/>
              </w:rPr>
              <w:t xml:space="preserve">en  </w:t>
            </w:r>
            <w:r w:rsidR="002F7760" w:rsidRPr="002F7760">
              <w:rPr>
                <w:rFonts w:cs="Calibri"/>
              </w:rPr>
              <w:t xml:space="preserve"> </w:t>
            </w:r>
            <w:r w:rsidRPr="002F7760">
              <w:rPr>
                <w:rFonts w:cs="Calibri"/>
              </w:rPr>
              <w:t xml:space="preserve">respectivo periodo; </w:t>
            </w:r>
            <w:r w:rsidRPr="00B913D1">
              <w:rPr>
                <w:rFonts w:cs="Calibri"/>
              </w:rPr>
              <w:t xml:space="preserve">Rótulos, Lotería, Bingo, Concéntrese, Dominó, </w:t>
            </w:r>
            <w:r>
              <w:rPr>
                <w:rFonts w:cs="Calibri"/>
              </w:rPr>
              <w:t xml:space="preserve">rompecabezas, </w:t>
            </w:r>
            <w:r w:rsidRPr="00B913D1">
              <w:rPr>
                <w:rFonts w:cs="Calibri"/>
              </w:rPr>
              <w:t>entre otros).</w:t>
            </w:r>
          </w:p>
        </w:tc>
        <w:tc>
          <w:tcPr>
            <w:tcW w:w="3969" w:type="dxa"/>
            <w:shd w:val="clear" w:color="auto" w:fill="FFFFFF"/>
          </w:tcPr>
          <w:p w:rsidR="00FC20EC" w:rsidRDefault="00FC20EC" w:rsidP="00FC20EC">
            <w:pPr>
              <w:tabs>
                <w:tab w:val="left" w:pos="0"/>
                <w:tab w:val="left" w:pos="318"/>
              </w:tabs>
              <w:spacing w:after="0" w:line="240" w:lineRule="auto"/>
              <w:rPr>
                <w:rFonts w:cs="Calibri"/>
              </w:rPr>
            </w:pPr>
          </w:p>
          <w:p w:rsidR="00FC20EC" w:rsidRDefault="00FC20EC" w:rsidP="00FC20EC">
            <w:pPr>
              <w:numPr>
                <w:ilvl w:val="0"/>
                <w:numId w:val="11"/>
              </w:numPr>
              <w:tabs>
                <w:tab w:val="left" w:pos="0"/>
                <w:tab w:val="left" w:pos="318"/>
              </w:tabs>
              <w:spacing w:after="0" w:line="240" w:lineRule="auto"/>
              <w:ind w:left="318" w:hanging="284"/>
              <w:rPr>
                <w:rFonts w:eastAsia="Arial Unicode MS" w:cs="Calibri"/>
                <w:b/>
              </w:rPr>
            </w:pPr>
            <w:r w:rsidRPr="00B913D1">
              <w:rPr>
                <w:rFonts w:cs="Calibri"/>
              </w:rPr>
              <w:t xml:space="preserve">Diseño de un portafolio </w:t>
            </w:r>
            <w:r>
              <w:rPr>
                <w:rFonts w:cs="Calibri"/>
              </w:rPr>
              <w:t xml:space="preserve">con la recopilación </w:t>
            </w:r>
            <w:r w:rsidRPr="00B913D1">
              <w:rPr>
                <w:rFonts w:cs="Calibri"/>
              </w:rPr>
              <w:t xml:space="preserve"> </w:t>
            </w:r>
            <w:r w:rsidRPr="001A5856">
              <w:rPr>
                <w:rFonts w:cs="Calibri"/>
                <w:u w:val="single"/>
              </w:rPr>
              <w:t xml:space="preserve"> </w:t>
            </w:r>
            <w:r w:rsidRPr="002F7760">
              <w:rPr>
                <w:rFonts w:cs="Calibri"/>
              </w:rPr>
              <w:t>de los temas  tratados</w:t>
            </w:r>
            <w:r>
              <w:rPr>
                <w:rFonts w:cs="Calibri"/>
                <w:u w:val="single"/>
              </w:rPr>
              <w:t xml:space="preserve"> </w:t>
            </w:r>
            <w:r w:rsidRPr="002F7760">
              <w:rPr>
                <w:rFonts w:cs="Calibri"/>
              </w:rPr>
              <w:t xml:space="preserve">hasta la fecha; </w:t>
            </w:r>
            <w:r>
              <w:rPr>
                <w:rFonts w:cs="Calibri"/>
              </w:rPr>
              <w:t xml:space="preserve"> siguiendo</w:t>
            </w:r>
            <w:r w:rsidRPr="00B913D1">
              <w:rPr>
                <w:rFonts w:cs="Calibri"/>
              </w:rPr>
              <w:t xml:space="preserve"> </w:t>
            </w:r>
            <w:r>
              <w:rPr>
                <w:rFonts w:cs="Calibri"/>
              </w:rPr>
              <w:t xml:space="preserve">las </w:t>
            </w:r>
            <w:r w:rsidRPr="00B913D1">
              <w:rPr>
                <w:rFonts w:cs="Calibri"/>
              </w:rPr>
              <w:t>instrucciones dadas por el  docente.</w:t>
            </w:r>
          </w:p>
        </w:tc>
        <w:tc>
          <w:tcPr>
            <w:tcW w:w="3476" w:type="dxa"/>
            <w:shd w:val="clear" w:color="auto" w:fill="FFFFFF"/>
          </w:tcPr>
          <w:p w:rsidR="00FC20EC" w:rsidRDefault="00FC20EC" w:rsidP="00FC20EC">
            <w:pPr>
              <w:tabs>
                <w:tab w:val="left" w:pos="0"/>
                <w:tab w:val="left" w:pos="318"/>
              </w:tabs>
              <w:spacing w:after="0" w:line="240" w:lineRule="auto"/>
              <w:rPr>
                <w:rFonts w:cs="Calibri"/>
              </w:rPr>
            </w:pPr>
          </w:p>
          <w:p w:rsidR="00FC20EC" w:rsidRPr="00606922" w:rsidRDefault="00FC20EC" w:rsidP="00FC20EC">
            <w:pPr>
              <w:numPr>
                <w:ilvl w:val="0"/>
                <w:numId w:val="14"/>
              </w:numPr>
              <w:tabs>
                <w:tab w:val="left" w:pos="0"/>
                <w:tab w:val="left" w:pos="318"/>
              </w:tabs>
              <w:spacing w:after="0" w:line="240" w:lineRule="auto"/>
              <w:ind w:left="318" w:hanging="284"/>
              <w:rPr>
                <w:rFonts w:cs="Calibri"/>
                <w:u w:val="single"/>
              </w:rPr>
            </w:pPr>
            <w:r>
              <w:rPr>
                <w:rFonts w:cs="Calibri"/>
              </w:rPr>
              <w:t xml:space="preserve">Presentación de ejercicios consultados en páginas de internet </w:t>
            </w:r>
            <w:r w:rsidRPr="002F7760">
              <w:rPr>
                <w:rFonts w:cs="Calibri"/>
              </w:rPr>
              <w:t>acerca de las de los</w:t>
            </w:r>
            <w:r>
              <w:rPr>
                <w:rFonts w:cs="Calibri"/>
                <w:u w:val="single"/>
              </w:rPr>
              <w:t xml:space="preserve"> </w:t>
            </w:r>
            <w:r w:rsidRPr="002F7760">
              <w:rPr>
                <w:rFonts w:cs="Calibri"/>
              </w:rPr>
              <w:t>temas  tratados en  el periodo</w:t>
            </w:r>
            <w:r>
              <w:rPr>
                <w:rFonts w:cs="Calibri"/>
                <w:u w:val="single"/>
              </w:rPr>
              <w:t xml:space="preserve">. </w:t>
            </w:r>
          </w:p>
        </w:tc>
      </w:tr>
      <w:tr w:rsidR="00FC20EC" w:rsidTr="009C557D">
        <w:trPr>
          <w:trHeight w:val="289"/>
        </w:trPr>
        <w:tc>
          <w:tcPr>
            <w:tcW w:w="5704" w:type="dxa"/>
            <w:shd w:val="clear" w:color="auto" w:fill="FFFFFF"/>
          </w:tcPr>
          <w:p w:rsidR="00FC20EC" w:rsidRDefault="00FC20EC" w:rsidP="00FC20EC">
            <w:pPr>
              <w:spacing w:after="0"/>
              <w:ind w:left="284"/>
              <w:rPr>
                <w:rFonts w:cs="Calibri"/>
              </w:rPr>
            </w:pPr>
          </w:p>
          <w:p w:rsidR="00FC20EC" w:rsidRPr="00606922" w:rsidRDefault="00FC20EC" w:rsidP="00FC20EC">
            <w:pPr>
              <w:numPr>
                <w:ilvl w:val="0"/>
                <w:numId w:val="9"/>
              </w:numPr>
              <w:spacing w:after="0"/>
              <w:ind w:left="284" w:hanging="284"/>
              <w:rPr>
                <w:rFonts w:cs="Calibri"/>
                <w:u w:val="single"/>
              </w:rPr>
            </w:pPr>
            <w:r w:rsidRPr="00B913D1">
              <w:rPr>
                <w:rFonts w:cs="Calibri"/>
              </w:rPr>
              <w:t xml:space="preserve">Elaboración de  fichas didácticas </w:t>
            </w:r>
            <w:r>
              <w:rPr>
                <w:rFonts w:cs="Calibri"/>
              </w:rPr>
              <w:t xml:space="preserve">y/o bibliográficas con </w:t>
            </w:r>
            <w:r w:rsidRPr="00B913D1">
              <w:rPr>
                <w:rFonts w:cs="Calibri"/>
              </w:rPr>
              <w:t xml:space="preserve"> </w:t>
            </w:r>
            <w:r w:rsidRPr="002F7760">
              <w:rPr>
                <w:rFonts w:cs="Calibri"/>
              </w:rPr>
              <w:t xml:space="preserve">los </w:t>
            </w:r>
            <w:r w:rsidRPr="002F7760">
              <w:rPr>
                <w:rFonts w:cs="Calibri"/>
              </w:rPr>
              <w:lastRenderedPageBreak/>
              <w:t>conceptos abordados en el respectivo periodo.</w:t>
            </w:r>
          </w:p>
        </w:tc>
        <w:tc>
          <w:tcPr>
            <w:tcW w:w="3969" w:type="dxa"/>
            <w:shd w:val="clear" w:color="auto" w:fill="FFFFFF"/>
          </w:tcPr>
          <w:p w:rsidR="00FC20EC" w:rsidRDefault="00FC20EC" w:rsidP="00FC20EC">
            <w:pPr>
              <w:spacing w:after="0" w:line="240" w:lineRule="auto"/>
              <w:jc w:val="center"/>
              <w:rPr>
                <w:rFonts w:cs="Calibri"/>
              </w:rPr>
            </w:pPr>
          </w:p>
          <w:p w:rsidR="00FC20EC" w:rsidRDefault="00FC20EC" w:rsidP="00FC20EC">
            <w:pPr>
              <w:numPr>
                <w:ilvl w:val="0"/>
                <w:numId w:val="9"/>
              </w:numPr>
              <w:spacing w:after="0" w:line="240" w:lineRule="auto"/>
              <w:rPr>
                <w:rFonts w:eastAsia="Arial Unicode MS" w:cs="Calibri"/>
                <w:b/>
              </w:rPr>
            </w:pPr>
            <w:r w:rsidRPr="00B913D1">
              <w:rPr>
                <w:rFonts w:cs="Calibri"/>
              </w:rPr>
              <w:t xml:space="preserve">Desarrollo de una Guía de Trabajo resolviendo las prácticas </w:t>
            </w:r>
            <w:r w:rsidRPr="001A5856">
              <w:rPr>
                <w:rFonts w:cs="Calibri"/>
                <w:u w:val="single"/>
              </w:rPr>
              <w:t xml:space="preserve"> </w:t>
            </w:r>
            <w:r w:rsidRPr="002F7760">
              <w:rPr>
                <w:rFonts w:cs="Calibri"/>
              </w:rPr>
              <w:t>con los</w:t>
            </w:r>
            <w:r>
              <w:rPr>
                <w:rFonts w:cs="Calibri"/>
                <w:u w:val="single"/>
              </w:rPr>
              <w:t xml:space="preserve"> </w:t>
            </w:r>
            <w:r w:rsidRPr="002F7760">
              <w:rPr>
                <w:rFonts w:cs="Calibri"/>
              </w:rPr>
              <w:lastRenderedPageBreak/>
              <w:t>temas  tratados hasta la fecha.</w:t>
            </w:r>
          </w:p>
        </w:tc>
        <w:tc>
          <w:tcPr>
            <w:tcW w:w="3476" w:type="dxa"/>
            <w:shd w:val="clear" w:color="auto" w:fill="FFFFFF"/>
          </w:tcPr>
          <w:p w:rsidR="00FC20EC" w:rsidRDefault="00FC20EC" w:rsidP="00FC20EC">
            <w:pPr>
              <w:spacing w:after="0" w:line="240" w:lineRule="auto"/>
              <w:ind w:left="284"/>
              <w:rPr>
                <w:rFonts w:cs="Calibri"/>
              </w:rPr>
            </w:pPr>
          </w:p>
          <w:p w:rsidR="00FC20EC" w:rsidRPr="00606922" w:rsidRDefault="00FC20EC" w:rsidP="00FC20EC">
            <w:pPr>
              <w:numPr>
                <w:ilvl w:val="0"/>
                <w:numId w:val="9"/>
              </w:numPr>
              <w:spacing w:after="0" w:line="240" w:lineRule="auto"/>
              <w:ind w:left="284" w:hanging="284"/>
              <w:rPr>
                <w:rFonts w:cs="Calibri"/>
              </w:rPr>
            </w:pPr>
            <w:r w:rsidRPr="00B913D1">
              <w:rPr>
                <w:rFonts w:cs="Calibri"/>
              </w:rPr>
              <w:t xml:space="preserve">Presentación de una propuesta para optimizar el proceso de </w:t>
            </w:r>
            <w:r w:rsidRPr="00B913D1">
              <w:rPr>
                <w:rFonts w:cs="Calibri"/>
              </w:rPr>
              <w:lastRenderedPageBreak/>
              <w:t xml:space="preserve">auto aprendizaje </w:t>
            </w:r>
            <w:r>
              <w:rPr>
                <w:rFonts w:cs="Calibri"/>
              </w:rPr>
              <w:t xml:space="preserve"> </w:t>
            </w:r>
            <w:r w:rsidRPr="001A5856">
              <w:rPr>
                <w:rFonts w:cs="Calibri"/>
                <w:u w:val="single"/>
              </w:rPr>
              <w:t xml:space="preserve"> </w:t>
            </w:r>
            <w:r w:rsidRPr="002F7760">
              <w:rPr>
                <w:rFonts w:cs="Calibri"/>
              </w:rPr>
              <w:t>de los temas</w:t>
            </w:r>
            <w:r>
              <w:rPr>
                <w:rFonts w:cs="Calibri"/>
                <w:u w:val="single"/>
              </w:rPr>
              <w:t xml:space="preserve">  </w:t>
            </w:r>
            <w:r w:rsidRPr="002F7760">
              <w:rPr>
                <w:rFonts w:cs="Calibri"/>
              </w:rPr>
              <w:t>tratados en  el periodo.</w:t>
            </w:r>
          </w:p>
        </w:tc>
      </w:tr>
      <w:tr w:rsidR="00FC20EC" w:rsidTr="009C557D">
        <w:trPr>
          <w:trHeight w:val="289"/>
        </w:trPr>
        <w:tc>
          <w:tcPr>
            <w:tcW w:w="5704" w:type="dxa"/>
            <w:shd w:val="clear" w:color="auto" w:fill="FFFFFF"/>
          </w:tcPr>
          <w:p w:rsidR="00FC20EC" w:rsidRDefault="00FC20EC" w:rsidP="00FC20EC">
            <w:pPr>
              <w:spacing w:after="0" w:line="240" w:lineRule="auto"/>
              <w:rPr>
                <w:rFonts w:cs="Calibri"/>
              </w:rPr>
            </w:pPr>
          </w:p>
          <w:p w:rsidR="00FC20EC" w:rsidRPr="00606922" w:rsidRDefault="00FC20EC" w:rsidP="00FC20EC">
            <w:pPr>
              <w:numPr>
                <w:ilvl w:val="0"/>
                <w:numId w:val="9"/>
              </w:numPr>
              <w:spacing w:after="0" w:line="240" w:lineRule="auto"/>
              <w:rPr>
                <w:rFonts w:eastAsia="Arial Unicode MS" w:cs="Calibri"/>
                <w:b/>
              </w:rPr>
            </w:pPr>
            <w:r w:rsidRPr="00B913D1">
              <w:rPr>
                <w:rFonts w:cs="Calibri"/>
              </w:rPr>
              <w:t>Aplicación de un test sustentación de las actividades desarrolladas en este proceso de recuperación.</w:t>
            </w:r>
          </w:p>
        </w:tc>
        <w:tc>
          <w:tcPr>
            <w:tcW w:w="3969" w:type="dxa"/>
            <w:shd w:val="clear" w:color="auto" w:fill="FFFFFF"/>
          </w:tcPr>
          <w:p w:rsidR="00FC20EC" w:rsidRDefault="00FC20EC" w:rsidP="00FC20EC">
            <w:pPr>
              <w:spacing w:after="0" w:line="240" w:lineRule="auto"/>
              <w:jc w:val="center"/>
              <w:rPr>
                <w:rFonts w:cs="Calibri"/>
              </w:rPr>
            </w:pPr>
          </w:p>
          <w:p w:rsidR="00FC20EC" w:rsidRDefault="00FC20EC" w:rsidP="00FC20EC">
            <w:pPr>
              <w:numPr>
                <w:ilvl w:val="0"/>
                <w:numId w:val="9"/>
              </w:numPr>
              <w:spacing w:after="0" w:line="240" w:lineRule="auto"/>
              <w:rPr>
                <w:rFonts w:eastAsia="Arial Unicode MS" w:cs="Calibri"/>
                <w:b/>
              </w:rPr>
            </w:pPr>
            <w:r w:rsidRPr="00B913D1">
              <w:rPr>
                <w:rFonts w:cs="Calibri"/>
              </w:rPr>
              <w:t>Socialización en el grupo de las actividades desarrolladas para la nivelación.</w:t>
            </w:r>
          </w:p>
        </w:tc>
        <w:tc>
          <w:tcPr>
            <w:tcW w:w="3476" w:type="dxa"/>
            <w:shd w:val="clear" w:color="auto" w:fill="FFFFFF"/>
          </w:tcPr>
          <w:p w:rsidR="00FC20EC" w:rsidRDefault="00FC20EC" w:rsidP="00FC20EC">
            <w:pPr>
              <w:spacing w:after="0" w:line="240" w:lineRule="auto"/>
              <w:ind w:left="360"/>
              <w:rPr>
                <w:rFonts w:cs="Calibri"/>
              </w:rPr>
            </w:pPr>
          </w:p>
          <w:p w:rsidR="00FC20EC" w:rsidRDefault="00FC20EC" w:rsidP="00FC20EC">
            <w:pPr>
              <w:numPr>
                <w:ilvl w:val="0"/>
                <w:numId w:val="9"/>
              </w:numPr>
              <w:spacing w:after="0" w:line="240" w:lineRule="auto"/>
              <w:rPr>
                <w:rFonts w:cs="Calibri"/>
              </w:rPr>
            </w:pPr>
            <w:r>
              <w:rPr>
                <w:rFonts w:cs="Calibri"/>
              </w:rPr>
              <w:t xml:space="preserve">Complementación de actividades </w:t>
            </w:r>
            <w:r w:rsidRPr="002F7760">
              <w:rPr>
                <w:rFonts w:cs="Calibri"/>
              </w:rPr>
              <w:t>acerca de los temas</w:t>
            </w:r>
            <w:r>
              <w:rPr>
                <w:rFonts w:cs="Calibri"/>
                <w:u w:val="single"/>
              </w:rPr>
              <w:t xml:space="preserve">  </w:t>
            </w:r>
            <w:r w:rsidRPr="002F7760">
              <w:rPr>
                <w:rFonts w:cs="Calibri"/>
              </w:rPr>
              <w:t>tratados en  respectivo periodo;</w:t>
            </w:r>
            <w:r>
              <w:rPr>
                <w:rFonts w:cs="Calibri"/>
                <w:u w:val="single"/>
              </w:rPr>
              <w:t xml:space="preserve"> </w:t>
            </w:r>
            <w:r>
              <w:rPr>
                <w:rFonts w:cs="Calibri"/>
              </w:rPr>
              <w:t xml:space="preserve"> además,  de lo tratado en clase.</w:t>
            </w:r>
          </w:p>
          <w:p w:rsidR="00FC20EC" w:rsidRDefault="00FC20EC" w:rsidP="00FC20EC">
            <w:pPr>
              <w:spacing w:after="0" w:line="240" w:lineRule="auto"/>
              <w:jc w:val="center"/>
              <w:rPr>
                <w:rFonts w:eastAsia="Arial Unicode MS" w:cs="Calibri"/>
                <w:b/>
              </w:rPr>
            </w:pPr>
          </w:p>
        </w:tc>
      </w:tr>
    </w:tbl>
    <w:p w:rsidR="00FC20EC" w:rsidRDefault="00FC20EC" w:rsidP="00FC20EC">
      <w:pPr>
        <w:jc w:val="center"/>
        <w:rPr>
          <w:b/>
          <w:sz w:val="32"/>
          <w:szCs w:val="32"/>
        </w:rPr>
      </w:pPr>
    </w:p>
    <w:tbl>
      <w:tblPr>
        <w:tblpPr w:leftFromText="141" w:rightFromText="141" w:vertAnchor="text" w:horzAnchor="margin" w:tblpXSpec="center" w:tblpY="216"/>
        <w:tblW w:w="13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3"/>
        <w:gridCol w:w="2694"/>
        <w:gridCol w:w="3402"/>
        <w:gridCol w:w="2306"/>
      </w:tblGrid>
      <w:tr w:rsidR="009C557D" w:rsidRPr="00A36F7A" w:rsidTr="009C557D">
        <w:trPr>
          <w:trHeight w:val="279"/>
        </w:trPr>
        <w:tc>
          <w:tcPr>
            <w:tcW w:w="13325" w:type="dxa"/>
            <w:gridSpan w:val="4"/>
            <w:tcBorders>
              <w:bottom w:val="single" w:sz="4" w:space="0" w:color="000000"/>
            </w:tcBorders>
            <w:shd w:val="clear" w:color="auto" w:fill="548DD4"/>
            <w:vAlign w:val="center"/>
          </w:tcPr>
          <w:p w:rsidR="009C557D" w:rsidRDefault="009C557D" w:rsidP="00FC20EC">
            <w:pPr>
              <w:spacing w:after="0"/>
              <w:jc w:val="center"/>
              <w:rPr>
                <w:b/>
                <w:sz w:val="32"/>
                <w:szCs w:val="32"/>
              </w:rPr>
            </w:pPr>
            <w:r>
              <w:rPr>
                <w:b/>
                <w:sz w:val="32"/>
                <w:szCs w:val="32"/>
              </w:rPr>
              <w:t xml:space="preserve">CRITERIOS DE EVALUACIÓN INSTITUCIONAL </w:t>
            </w:r>
          </w:p>
          <w:p w:rsidR="009C557D" w:rsidRPr="009C557D" w:rsidRDefault="009C557D" w:rsidP="00FC20EC">
            <w:pPr>
              <w:spacing w:after="0"/>
              <w:jc w:val="center"/>
              <w:rPr>
                <w:b/>
                <w:sz w:val="32"/>
                <w:szCs w:val="32"/>
              </w:rPr>
            </w:pPr>
            <w:r>
              <w:rPr>
                <w:b/>
                <w:sz w:val="32"/>
                <w:szCs w:val="32"/>
              </w:rPr>
              <w:t>PARA TODOS LOS PERIODOS</w:t>
            </w:r>
          </w:p>
        </w:tc>
      </w:tr>
      <w:tr w:rsidR="00FC20EC" w:rsidRPr="00A36F7A" w:rsidTr="009C557D">
        <w:trPr>
          <w:trHeight w:val="279"/>
        </w:trPr>
        <w:tc>
          <w:tcPr>
            <w:tcW w:w="4923" w:type="dxa"/>
            <w:tcBorders>
              <w:bottom w:val="single" w:sz="4" w:space="0" w:color="000000"/>
            </w:tcBorders>
            <w:shd w:val="clear" w:color="auto" w:fill="548DD4"/>
            <w:vAlign w:val="center"/>
          </w:tcPr>
          <w:p w:rsidR="00FC20EC" w:rsidRPr="00AE4182" w:rsidRDefault="00FC20EC" w:rsidP="00FC20EC">
            <w:pPr>
              <w:spacing w:after="0"/>
              <w:jc w:val="center"/>
              <w:rPr>
                <w:b/>
                <w:sz w:val="8"/>
                <w:szCs w:val="8"/>
              </w:rPr>
            </w:pPr>
          </w:p>
          <w:p w:rsidR="00FC20EC" w:rsidRPr="00A36F7A" w:rsidRDefault="00FC20EC" w:rsidP="00FC20EC">
            <w:pPr>
              <w:spacing w:after="0"/>
              <w:jc w:val="center"/>
              <w:rPr>
                <w:b/>
                <w:sz w:val="24"/>
                <w:szCs w:val="24"/>
              </w:rPr>
            </w:pPr>
            <w:r w:rsidRPr="00A36F7A">
              <w:rPr>
                <w:b/>
                <w:sz w:val="24"/>
                <w:szCs w:val="24"/>
              </w:rPr>
              <w:t>CRITERIO</w:t>
            </w:r>
          </w:p>
        </w:tc>
        <w:tc>
          <w:tcPr>
            <w:tcW w:w="2694" w:type="dxa"/>
            <w:shd w:val="clear" w:color="auto" w:fill="548DD4"/>
            <w:vAlign w:val="center"/>
          </w:tcPr>
          <w:p w:rsidR="00FC20EC" w:rsidRPr="00AE4182" w:rsidRDefault="00FC20EC" w:rsidP="00FC20EC">
            <w:pPr>
              <w:spacing w:after="0"/>
              <w:jc w:val="center"/>
              <w:rPr>
                <w:b/>
                <w:sz w:val="8"/>
                <w:szCs w:val="8"/>
              </w:rPr>
            </w:pPr>
          </w:p>
          <w:p w:rsidR="00FC20EC" w:rsidRPr="00A36F7A" w:rsidRDefault="00FC20EC" w:rsidP="00FC20EC">
            <w:pPr>
              <w:spacing w:after="0"/>
              <w:jc w:val="center"/>
              <w:rPr>
                <w:b/>
                <w:sz w:val="24"/>
                <w:szCs w:val="24"/>
              </w:rPr>
            </w:pPr>
            <w:r w:rsidRPr="00A36F7A">
              <w:rPr>
                <w:b/>
                <w:sz w:val="24"/>
                <w:szCs w:val="24"/>
              </w:rPr>
              <w:t>PROCESO</w:t>
            </w:r>
          </w:p>
        </w:tc>
        <w:tc>
          <w:tcPr>
            <w:tcW w:w="3402" w:type="dxa"/>
            <w:shd w:val="clear" w:color="auto" w:fill="548DD4"/>
            <w:vAlign w:val="center"/>
          </w:tcPr>
          <w:p w:rsidR="00FC20EC" w:rsidRPr="00AE4182" w:rsidRDefault="00FC20EC" w:rsidP="00FC20EC">
            <w:pPr>
              <w:spacing w:after="0"/>
              <w:jc w:val="center"/>
              <w:rPr>
                <w:b/>
                <w:sz w:val="8"/>
                <w:szCs w:val="8"/>
              </w:rPr>
            </w:pPr>
          </w:p>
          <w:p w:rsidR="00FC20EC" w:rsidRDefault="00FC20EC" w:rsidP="00FC20EC">
            <w:pPr>
              <w:autoSpaceDE w:val="0"/>
              <w:autoSpaceDN w:val="0"/>
              <w:adjustRightInd w:val="0"/>
              <w:spacing w:after="0" w:line="240" w:lineRule="exact"/>
              <w:ind w:left="142"/>
              <w:rPr>
                <w:b/>
                <w:sz w:val="24"/>
                <w:szCs w:val="24"/>
              </w:rPr>
            </w:pPr>
          </w:p>
          <w:p w:rsidR="00FC20EC" w:rsidRPr="00A36F7A" w:rsidRDefault="00FC20EC" w:rsidP="00FC20EC">
            <w:pPr>
              <w:autoSpaceDE w:val="0"/>
              <w:autoSpaceDN w:val="0"/>
              <w:adjustRightInd w:val="0"/>
              <w:spacing w:after="0" w:line="240" w:lineRule="exact"/>
              <w:jc w:val="center"/>
              <w:rPr>
                <w:b/>
                <w:sz w:val="24"/>
                <w:szCs w:val="24"/>
              </w:rPr>
            </w:pPr>
            <w:r w:rsidRPr="00A36F7A">
              <w:rPr>
                <w:b/>
                <w:sz w:val="24"/>
                <w:szCs w:val="24"/>
              </w:rPr>
              <w:t>PROCEDIMIENTO</w:t>
            </w:r>
          </w:p>
          <w:p w:rsidR="00FC20EC" w:rsidRPr="00A36F7A" w:rsidRDefault="00FC20EC" w:rsidP="00FC20EC">
            <w:pPr>
              <w:spacing w:after="0"/>
              <w:jc w:val="center"/>
              <w:rPr>
                <w:b/>
                <w:sz w:val="24"/>
                <w:szCs w:val="24"/>
              </w:rPr>
            </w:pPr>
          </w:p>
        </w:tc>
        <w:tc>
          <w:tcPr>
            <w:tcW w:w="2306" w:type="dxa"/>
            <w:shd w:val="clear" w:color="auto" w:fill="548DD4"/>
            <w:vAlign w:val="center"/>
          </w:tcPr>
          <w:p w:rsidR="00FC20EC" w:rsidRPr="00AE4182" w:rsidRDefault="00FC20EC" w:rsidP="00FC20EC">
            <w:pPr>
              <w:spacing w:after="0"/>
              <w:jc w:val="center"/>
              <w:rPr>
                <w:b/>
                <w:sz w:val="8"/>
                <w:szCs w:val="8"/>
              </w:rPr>
            </w:pPr>
          </w:p>
          <w:p w:rsidR="00FC20EC" w:rsidRPr="00A36F7A" w:rsidRDefault="00FC20EC" w:rsidP="00FC20EC">
            <w:pPr>
              <w:spacing w:after="0"/>
              <w:jc w:val="center"/>
              <w:rPr>
                <w:b/>
                <w:sz w:val="24"/>
                <w:szCs w:val="24"/>
              </w:rPr>
            </w:pPr>
            <w:r w:rsidRPr="00A36F7A">
              <w:rPr>
                <w:b/>
                <w:sz w:val="24"/>
                <w:szCs w:val="24"/>
              </w:rPr>
              <w:t>FRECUENCIA</w:t>
            </w:r>
          </w:p>
        </w:tc>
      </w:tr>
      <w:tr w:rsidR="00FC20EC" w:rsidRPr="00F26E89" w:rsidTr="009C557D">
        <w:trPr>
          <w:trHeight w:val="541"/>
        </w:trPr>
        <w:tc>
          <w:tcPr>
            <w:tcW w:w="4923" w:type="dxa"/>
            <w:shd w:val="clear" w:color="auto" w:fill="95B3D7"/>
          </w:tcPr>
          <w:p w:rsidR="00FC20EC" w:rsidRPr="00AE4182" w:rsidRDefault="00FC20EC" w:rsidP="00FC20EC">
            <w:pPr>
              <w:autoSpaceDE w:val="0"/>
              <w:autoSpaceDN w:val="0"/>
              <w:adjustRightInd w:val="0"/>
              <w:spacing w:after="0" w:line="240" w:lineRule="exact"/>
              <w:jc w:val="center"/>
              <w:rPr>
                <w:rFonts w:cs="Calibri"/>
                <w:b/>
                <w:color w:val="231F20"/>
              </w:rPr>
            </w:pPr>
          </w:p>
          <w:p w:rsidR="00FC20EC" w:rsidRPr="00AE4182" w:rsidRDefault="00FC20EC" w:rsidP="00FC20EC">
            <w:pPr>
              <w:autoSpaceDE w:val="0"/>
              <w:autoSpaceDN w:val="0"/>
              <w:adjustRightInd w:val="0"/>
              <w:spacing w:after="0" w:line="240" w:lineRule="exact"/>
              <w:jc w:val="center"/>
              <w:rPr>
                <w:rFonts w:cs="Calibri"/>
                <w:b/>
                <w:color w:val="231F20"/>
              </w:rPr>
            </w:pPr>
            <w:r w:rsidRPr="00AE4182">
              <w:rPr>
                <w:rFonts w:cs="Calibri"/>
                <w:b/>
                <w:color w:val="231F20"/>
              </w:rPr>
              <w:t xml:space="preserve">ASISTENCIA </w:t>
            </w:r>
          </w:p>
        </w:tc>
        <w:tc>
          <w:tcPr>
            <w:tcW w:w="2694"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9C4F81"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 xml:space="preserve">Verificación de asistencia.  </w:t>
            </w:r>
          </w:p>
        </w:tc>
        <w:tc>
          <w:tcPr>
            <w:tcW w:w="3402"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9C4F81"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 xml:space="preserve">Llamado a lista. </w:t>
            </w:r>
          </w:p>
        </w:tc>
        <w:tc>
          <w:tcPr>
            <w:tcW w:w="2306"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9C4F81"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 xml:space="preserve">Cada  clase.  </w:t>
            </w:r>
          </w:p>
        </w:tc>
      </w:tr>
      <w:tr w:rsidR="00FC20EC" w:rsidRPr="009C4F81" w:rsidTr="009C557D">
        <w:trPr>
          <w:trHeight w:val="541"/>
        </w:trPr>
        <w:tc>
          <w:tcPr>
            <w:tcW w:w="4923" w:type="dxa"/>
            <w:shd w:val="clear" w:color="auto" w:fill="95B3D7"/>
          </w:tcPr>
          <w:p w:rsidR="00FC20EC" w:rsidRPr="00AE4182" w:rsidRDefault="00FC20EC" w:rsidP="00FC20EC">
            <w:pPr>
              <w:autoSpaceDE w:val="0"/>
              <w:autoSpaceDN w:val="0"/>
              <w:adjustRightInd w:val="0"/>
              <w:spacing w:after="0" w:line="240" w:lineRule="exact"/>
              <w:jc w:val="center"/>
              <w:rPr>
                <w:rFonts w:cs="Calibri"/>
                <w:b/>
                <w:color w:val="231F20"/>
              </w:rPr>
            </w:pPr>
          </w:p>
          <w:p w:rsidR="00FC20EC" w:rsidRDefault="00FC20EC" w:rsidP="00FC20EC">
            <w:pPr>
              <w:autoSpaceDE w:val="0"/>
              <w:autoSpaceDN w:val="0"/>
              <w:adjustRightInd w:val="0"/>
              <w:spacing w:after="0" w:line="240" w:lineRule="exact"/>
              <w:jc w:val="center"/>
              <w:rPr>
                <w:rFonts w:cs="Calibri"/>
                <w:b/>
                <w:color w:val="231F20"/>
              </w:rPr>
            </w:pPr>
          </w:p>
          <w:p w:rsidR="00FC20EC" w:rsidRPr="00AE4182" w:rsidRDefault="00FC20EC" w:rsidP="00FC20EC">
            <w:pPr>
              <w:autoSpaceDE w:val="0"/>
              <w:autoSpaceDN w:val="0"/>
              <w:adjustRightInd w:val="0"/>
              <w:spacing w:after="0" w:line="240" w:lineRule="exact"/>
              <w:jc w:val="center"/>
              <w:rPr>
                <w:rFonts w:cs="Calibri"/>
                <w:b/>
                <w:color w:val="231F20"/>
              </w:rPr>
            </w:pPr>
            <w:r w:rsidRPr="00AE4182">
              <w:rPr>
                <w:rFonts w:cs="Calibri"/>
                <w:b/>
                <w:color w:val="231F20"/>
              </w:rPr>
              <w:t>EVIDENCIA</w:t>
            </w:r>
            <w:r>
              <w:rPr>
                <w:rFonts w:cs="Calibri"/>
                <w:b/>
                <w:color w:val="231F20"/>
              </w:rPr>
              <w:t>S</w:t>
            </w:r>
          </w:p>
        </w:tc>
        <w:tc>
          <w:tcPr>
            <w:tcW w:w="2694"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2E57B9"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 xml:space="preserve">Registro en el cuaderno de criterios evaluativos en cada periodo, explicaciones y desarrollo de actividades. </w:t>
            </w:r>
          </w:p>
        </w:tc>
        <w:tc>
          <w:tcPr>
            <w:tcW w:w="3402"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2E57B9"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Revisión del orden del cuaderno con los  pertinentes  registros de información.</w:t>
            </w:r>
          </w:p>
        </w:tc>
        <w:tc>
          <w:tcPr>
            <w:tcW w:w="2306"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DB5B10"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 xml:space="preserve">Primera semana de cada periodo.  </w:t>
            </w:r>
          </w:p>
          <w:p w:rsidR="00FC20EC" w:rsidRPr="009C4F81"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 xml:space="preserve">Al  finalizar cada periodo.   </w:t>
            </w:r>
          </w:p>
        </w:tc>
      </w:tr>
      <w:tr w:rsidR="00FC20EC" w:rsidRPr="009C4F81" w:rsidTr="009C557D">
        <w:trPr>
          <w:trHeight w:val="541"/>
        </w:trPr>
        <w:tc>
          <w:tcPr>
            <w:tcW w:w="4923" w:type="dxa"/>
            <w:shd w:val="clear" w:color="auto" w:fill="95B3D7"/>
          </w:tcPr>
          <w:p w:rsidR="00FC20EC" w:rsidRPr="00AE4182" w:rsidRDefault="00FC20EC" w:rsidP="00FC20EC">
            <w:pPr>
              <w:autoSpaceDE w:val="0"/>
              <w:autoSpaceDN w:val="0"/>
              <w:adjustRightInd w:val="0"/>
              <w:spacing w:after="0" w:line="240" w:lineRule="exact"/>
              <w:jc w:val="center"/>
              <w:rPr>
                <w:rFonts w:cs="Calibri"/>
                <w:b/>
                <w:color w:val="231F20"/>
              </w:rPr>
            </w:pPr>
          </w:p>
          <w:p w:rsidR="00FC20EC" w:rsidRDefault="00FC20EC" w:rsidP="00FC20EC">
            <w:pPr>
              <w:autoSpaceDE w:val="0"/>
              <w:autoSpaceDN w:val="0"/>
              <w:adjustRightInd w:val="0"/>
              <w:spacing w:after="0" w:line="240" w:lineRule="exact"/>
              <w:jc w:val="center"/>
              <w:rPr>
                <w:rFonts w:cs="Calibri"/>
                <w:b/>
                <w:color w:val="231F20"/>
              </w:rPr>
            </w:pPr>
          </w:p>
          <w:p w:rsidR="00FC20EC" w:rsidRDefault="00FC20EC" w:rsidP="00FC20EC">
            <w:pPr>
              <w:autoSpaceDE w:val="0"/>
              <w:autoSpaceDN w:val="0"/>
              <w:adjustRightInd w:val="0"/>
              <w:spacing w:after="0" w:line="240" w:lineRule="exact"/>
              <w:jc w:val="center"/>
              <w:rPr>
                <w:rFonts w:cs="Calibri"/>
                <w:b/>
                <w:color w:val="231F20"/>
              </w:rPr>
            </w:pPr>
          </w:p>
          <w:p w:rsidR="00FC20EC" w:rsidRDefault="00FC20EC" w:rsidP="00FC20EC">
            <w:pPr>
              <w:autoSpaceDE w:val="0"/>
              <w:autoSpaceDN w:val="0"/>
              <w:adjustRightInd w:val="0"/>
              <w:spacing w:after="0" w:line="240" w:lineRule="exact"/>
              <w:jc w:val="center"/>
              <w:rPr>
                <w:rFonts w:cs="Calibri"/>
                <w:b/>
                <w:color w:val="231F20"/>
              </w:rPr>
            </w:pPr>
          </w:p>
          <w:p w:rsidR="00FC20EC" w:rsidRPr="00AE4182" w:rsidRDefault="00FC20EC" w:rsidP="00FC20EC">
            <w:pPr>
              <w:autoSpaceDE w:val="0"/>
              <w:autoSpaceDN w:val="0"/>
              <w:adjustRightInd w:val="0"/>
              <w:spacing w:after="0" w:line="240" w:lineRule="exact"/>
              <w:jc w:val="center"/>
              <w:rPr>
                <w:rFonts w:cs="Calibri"/>
                <w:b/>
                <w:color w:val="231F20"/>
              </w:rPr>
            </w:pPr>
            <w:r w:rsidRPr="00AE4182">
              <w:rPr>
                <w:rFonts w:cs="Calibri"/>
                <w:b/>
                <w:color w:val="231F20"/>
              </w:rPr>
              <w:t>GUÍAS DE TRABAJO</w:t>
            </w:r>
          </w:p>
        </w:tc>
        <w:tc>
          <w:tcPr>
            <w:tcW w:w="2694"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D915E6"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Lectura de instrucciones,  presentación de conceptos, ejemplos y  planteamiento de actividades.</w:t>
            </w:r>
          </w:p>
          <w:p w:rsidR="00FC20EC" w:rsidRPr="00D915E6"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 xml:space="preserve">  Trabajo colaborativo.</w:t>
            </w:r>
          </w:p>
          <w:p w:rsidR="00FC20EC" w:rsidRPr="009C4F81" w:rsidRDefault="00FC20EC" w:rsidP="00FC20EC">
            <w:pPr>
              <w:autoSpaceDE w:val="0"/>
              <w:autoSpaceDN w:val="0"/>
              <w:adjustRightInd w:val="0"/>
              <w:spacing w:after="0" w:line="240" w:lineRule="exact"/>
              <w:ind w:left="142"/>
              <w:rPr>
                <w:rFonts w:cs="Calibri"/>
                <w:b/>
                <w:color w:val="231F20"/>
              </w:rPr>
            </w:pPr>
          </w:p>
        </w:tc>
        <w:tc>
          <w:tcPr>
            <w:tcW w:w="3402"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06020B"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Conformación de grupos de trabajo.</w:t>
            </w:r>
          </w:p>
          <w:p w:rsidR="00FC20EC" w:rsidRPr="00F60DF8"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Instrucciones  para el desarrollo de la actividad.</w:t>
            </w:r>
          </w:p>
          <w:p w:rsidR="00FC20EC" w:rsidRPr="00D915E6"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Entrega del material de trabajo.</w:t>
            </w:r>
          </w:p>
          <w:p w:rsidR="00FC20EC" w:rsidRPr="00DB5B10" w:rsidRDefault="00FC20EC" w:rsidP="00FC20EC">
            <w:pPr>
              <w:numPr>
                <w:ilvl w:val="0"/>
                <w:numId w:val="10"/>
              </w:numPr>
              <w:autoSpaceDE w:val="0"/>
              <w:autoSpaceDN w:val="0"/>
              <w:adjustRightInd w:val="0"/>
              <w:spacing w:after="0" w:line="240" w:lineRule="exact"/>
              <w:ind w:left="142" w:hanging="142"/>
              <w:rPr>
                <w:rFonts w:cs="Calibri"/>
                <w:b/>
              </w:rPr>
            </w:pPr>
            <w:r w:rsidRPr="00DB5B10">
              <w:rPr>
                <w:rFonts w:cs="Calibri"/>
              </w:rPr>
              <w:t>Realización de la actividad asignada.</w:t>
            </w:r>
          </w:p>
          <w:p w:rsidR="00FC20EC" w:rsidRPr="008E434F" w:rsidRDefault="00FC20EC" w:rsidP="00FC20EC">
            <w:pPr>
              <w:autoSpaceDE w:val="0"/>
              <w:autoSpaceDN w:val="0"/>
              <w:adjustRightInd w:val="0"/>
              <w:spacing w:after="0" w:line="240" w:lineRule="exact"/>
              <w:ind w:left="142"/>
              <w:rPr>
                <w:rFonts w:cs="Calibri"/>
                <w:b/>
                <w:color w:val="FF0000"/>
              </w:rPr>
            </w:pPr>
          </w:p>
        </w:tc>
        <w:tc>
          <w:tcPr>
            <w:tcW w:w="2306"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9C4F81"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 xml:space="preserve">Segunda y  tercera semana de cada periodo.  </w:t>
            </w:r>
          </w:p>
        </w:tc>
      </w:tr>
      <w:tr w:rsidR="00FC20EC" w:rsidRPr="00F26E89" w:rsidTr="009C557D">
        <w:trPr>
          <w:trHeight w:val="541"/>
        </w:trPr>
        <w:tc>
          <w:tcPr>
            <w:tcW w:w="4923" w:type="dxa"/>
            <w:shd w:val="clear" w:color="auto" w:fill="95B3D7"/>
          </w:tcPr>
          <w:p w:rsidR="00FC20EC" w:rsidRPr="00AE4182" w:rsidRDefault="00FC20EC" w:rsidP="00FC20EC">
            <w:pPr>
              <w:autoSpaceDE w:val="0"/>
              <w:autoSpaceDN w:val="0"/>
              <w:adjustRightInd w:val="0"/>
              <w:spacing w:after="0" w:line="240" w:lineRule="exact"/>
              <w:jc w:val="center"/>
              <w:rPr>
                <w:rFonts w:cs="Calibri"/>
                <w:b/>
                <w:color w:val="231F20"/>
              </w:rPr>
            </w:pPr>
          </w:p>
          <w:p w:rsidR="00FC20EC" w:rsidRDefault="00FC20EC" w:rsidP="00FC20EC">
            <w:pPr>
              <w:autoSpaceDE w:val="0"/>
              <w:autoSpaceDN w:val="0"/>
              <w:adjustRightInd w:val="0"/>
              <w:spacing w:after="0" w:line="240" w:lineRule="exact"/>
              <w:jc w:val="center"/>
              <w:rPr>
                <w:rFonts w:cs="Calibri"/>
                <w:b/>
                <w:color w:val="231F20"/>
              </w:rPr>
            </w:pPr>
          </w:p>
          <w:p w:rsidR="00FC20EC" w:rsidRDefault="00FC20EC" w:rsidP="00FC20EC">
            <w:pPr>
              <w:autoSpaceDE w:val="0"/>
              <w:autoSpaceDN w:val="0"/>
              <w:adjustRightInd w:val="0"/>
              <w:spacing w:after="0" w:line="240" w:lineRule="exact"/>
              <w:jc w:val="center"/>
              <w:rPr>
                <w:rFonts w:cs="Calibri"/>
                <w:b/>
                <w:color w:val="231F20"/>
              </w:rPr>
            </w:pPr>
          </w:p>
          <w:p w:rsidR="00FC20EC" w:rsidRPr="00AE4182" w:rsidRDefault="00FC20EC" w:rsidP="00FC20EC">
            <w:pPr>
              <w:autoSpaceDE w:val="0"/>
              <w:autoSpaceDN w:val="0"/>
              <w:adjustRightInd w:val="0"/>
              <w:spacing w:after="0" w:line="240" w:lineRule="exact"/>
              <w:jc w:val="center"/>
              <w:rPr>
                <w:rFonts w:cs="Calibri"/>
                <w:b/>
                <w:color w:val="231F20"/>
              </w:rPr>
            </w:pPr>
            <w:r w:rsidRPr="00AE4182">
              <w:rPr>
                <w:rFonts w:cs="Calibri"/>
                <w:b/>
                <w:color w:val="231F20"/>
              </w:rPr>
              <w:t>TALLERES</w:t>
            </w:r>
          </w:p>
          <w:p w:rsidR="00FC20EC" w:rsidRPr="00AE4182" w:rsidRDefault="00FC20EC" w:rsidP="00FC20EC">
            <w:pPr>
              <w:autoSpaceDE w:val="0"/>
              <w:autoSpaceDN w:val="0"/>
              <w:adjustRightInd w:val="0"/>
              <w:spacing w:after="0" w:line="240" w:lineRule="exact"/>
              <w:ind w:left="360"/>
              <w:jc w:val="center"/>
              <w:rPr>
                <w:rFonts w:cs="Calibri"/>
                <w:b/>
                <w:color w:val="231F20"/>
              </w:rPr>
            </w:pPr>
          </w:p>
        </w:tc>
        <w:tc>
          <w:tcPr>
            <w:tcW w:w="2694"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9C4F81"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 xml:space="preserve">Aplicación de conceptos y práctica los temas tratados </w:t>
            </w:r>
          </w:p>
          <w:p w:rsidR="00FC20EC" w:rsidRPr="009C4F81" w:rsidRDefault="00FC20EC" w:rsidP="00FC20EC">
            <w:pPr>
              <w:autoSpaceDE w:val="0"/>
              <w:autoSpaceDN w:val="0"/>
              <w:adjustRightInd w:val="0"/>
              <w:spacing w:after="0" w:line="240" w:lineRule="exact"/>
              <w:ind w:left="142" w:hanging="142"/>
              <w:rPr>
                <w:rFonts w:cs="Calibri"/>
                <w:b/>
                <w:color w:val="231F20"/>
              </w:rPr>
            </w:pPr>
          </w:p>
        </w:tc>
        <w:tc>
          <w:tcPr>
            <w:tcW w:w="3402"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010433" w:rsidRDefault="00FC20EC" w:rsidP="00FC20EC">
            <w:pPr>
              <w:numPr>
                <w:ilvl w:val="0"/>
                <w:numId w:val="10"/>
              </w:numPr>
              <w:autoSpaceDE w:val="0"/>
              <w:autoSpaceDN w:val="0"/>
              <w:adjustRightInd w:val="0"/>
              <w:spacing w:after="0" w:line="240" w:lineRule="exact"/>
              <w:ind w:left="142" w:hanging="142"/>
              <w:rPr>
                <w:rFonts w:cs="Calibri"/>
                <w:color w:val="231F20"/>
              </w:rPr>
            </w:pPr>
            <w:r w:rsidRPr="00010433">
              <w:rPr>
                <w:rFonts w:cs="Calibri"/>
                <w:color w:val="231F20"/>
              </w:rPr>
              <w:t>Conformación de parejas de trabajo.</w:t>
            </w:r>
          </w:p>
          <w:p w:rsidR="00FC20EC" w:rsidRPr="00010433" w:rsidRDefault="00FC20EC" w:rsidP="00FC20EC">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Solución de actividades de afianzamiento conceptual y procedimental.</w:t>
            </w:r>
          </w:p>
          <w:p w:rsidR="00FC20EC" w:rsidRPr="009C557D" w:rsidRDefault="00FC20EC" w:rsidP="009C557D">
            <w:pPr>
              <w:numPr>
                <w:ilvl w:val="0"/>
                <w:numId w:val="10"/>
              </w:numPr>
              <w:autoSpaceDE w:val="0"/>
              <w:autoSpaceDN w:val="0"/>
              <w:adjustRightInd w:val="0"/>
              <w:spacing w:after="0" w:line="240" w:lineRule="exact"/>
              <w:ind w:left="142" w:hanging="142"/>
              <w:rPr>
                <w:rFonts w:cs="Calibri"/>
                <w:b/>
                <w:color w:val="231F20"/>
              </w:rPr>
            </w:pPr>
            <w:r>
              <w:rPr>
                <w:rFonts w:cs="Calibri"/>
                <w:color w:val="231F20"/>
              </w:rPr>
              <w:t>Socialización de respuestas y aclaración de inquietudes.</w:t>
            </w:r>
          </w:p>
        </w:tc>
        <w:tc>
          <w:tcPr>
            <w:tcW w:w="2306" w:type="dxa"/>
            <w:shd w:val="clear" w:color="auto" w:fill="auto"/>
          </w:tcPr>
          <w:p w:rsidR="00FC20EC" w:rsidRPr="00BD63F3" w:rsidRDefault="00FC20EC" w:rsidP="00FC20EC">
            <w:pPr>
              <w:autoSpaceDE w:val="0"/>
              <w:autoSpaceDN w:val="0"/>
              <w:adjustRightInd w:val="0"/>
              <w:spacing w:after="0" w:line="240" w:lineRule="exact"/>
              <w:ind w:left="142" w:right="-202" w:hanging="142"/>
              <w:rPr>
                <w:rFonts w:cs="Calibri"/>
                <w:b/>
                <w:color w:val="231F20"/>
              </w:rPr>
            </w:pPr>
          </w:p>
          <w:p w:rsidR="00FC20EC" w:rsidRPr="00BD63F3" w:rsidRDefault="00FC20EC" w:rsidP="00FC20EC">
            <w:pPr>
              <w:numPr>
                <w:ilvl w:val="0"/>
                <w:numId w:val="10"/>
              </w:numPr>
              <w:autoSpaceDE w:val="0"/>
              <w:autoSpaceDN w:val="0"/>
              <w:adjustRightInd w:val="0"/>
              <w:spacing w:after="0" w:line="240" w:lineRule="exact"/>
              <w:ind w:left="142" w:right="-202" w:hanging="142"/>
              <w:rPr>
                <w:rFonts w:cs="Calibri"/>
                <w:b/>
                <w:color w:val="231F20"/>
              </w:rPr>
            </w:pPr>
            <w:r>
              <w:rPr>
                <w:rFonts w:cs="Calibri"/>
                <w:color w:val="231F20"/>
              </w:rPr>
              <w:t>Cuarta, quinta y sexta semana de cada periodo.</w:t>
            </w:r>
          </w:p>
          <w:p w:rsidR="00FC20EC" w:rsidRPr="009C4F81" w:rsidRDefault="00FC20EC" w:rsidP="00FC20EC">
            <w:pPr>
              <w:autoSpaceDE w:val="0"/>
              <w:autoSpaceDN w:val="0"/>
              <w:adjustRightInd w:val="0"/>
              <w:spacing w:after="0" w:line="240" w:lineRule="exact"/>
              <w:ind w:left="142" w:right="-202" w:hanging="142"/>
              <w:rPr>
                <w:rFonts w:cs="Calibri"/>
                <w:b/>
                <w:color w:val="231F20"/>
              </w:rPr>
            </w:pPr>
          </w:p>
        </w:tc>
      </w:tr>
      <w:tr w:rsidR="00FC20EC" w:rsidRPr="009C4F81" w:rsidTr="009C557D">
        <w:trPr>
          <w:trHeight w:val="541"/>
        </w:trPr>
        <w:tc>
          <w:tcPr>
            <w:tcW w:w="4923" w:type="dxa"/>
            <w:shd w:val="clear" w:color="auto" w:fill="95B3D7"/>
          </w:tcPr>
          <w:p w:rsidR="00FC20EC" w:rsidRPr="00AE4182" w:rsidRDefault="00FC20EC" w:rsidP="00FC20EC">
            <w:pPr>
              <w:autoSpaceDE w:val="0"/>
              <w:autoSpaceDN w:val="0"/>
              <w:adjustRightInd w:val="0"/>
              <w:spacing w:after="0" w:line="240" w:lineRule="exact"/>
              <w:jc w:val="center"/>
              <w:rPr>
                <w:rFonts w:cs="Calibri"/>
                <w:b/>
                <w:color w:val="231F20"/>
              </w:rPr>
            </w:pPr>
          </w:p>
          <w:p w:rsidR="00FC20EC" w:rsidRPr="00AE4182" w:rsidRDefault="00FC20EC" w:rsidP="00FC20EC">
            <w:pPr>
              <w:autoSpaceDE w:val="0"/>
              <w:autoSpaceDN w:val="0"/>
              <w:adjustRightInd w:val="0"/>
              <w:spacing w:after="0" w:line="240" w:lineRule="exact"/>
              <w:jc w:val="center"/>
              <w:rPr>
                <w:rFonts w:cs="Calibri"/>
                <w:b/>
                <w:color w:val="231F20"/>
              </w:rPr>
            </w:pPr>
            <w:r>
              <w:rPr>
                <w:rFonts w:cs="Calibri"/>
                <w:b/>
                <w:color w:val="231F20"/>
              </w:rPr>
              <w:t>TEST</w:t>
            </w:r>
          </w:p>
          <w:p w:rsidR="00FC20EC" w:rsidRPr="00AE4182" w:rsidRDefault="00FC20EC" w:rsidP="00FC20EC">
            <w:pPr>
              <w:autoSpaceDE w:val="0"/>
              <w:autoSpaceDN w:val="0"/>
              <w:adjustRightInd w:val="0"/>
              <w:spacing w:after="0" w:line="360" w:lineRule="auto"/>
              <w:jc w:val="center"/>
              <w:rPr>
                <w:rFonts w:cs="Calibri"/>
                <w:b/>
                <w:color w:val="231F20"/>
              </w:rPr>
            </w:pPr>
          </w:p>
        </w:tc>
        <w:tc>
          <w:tcPr>
            <w:tcW w:w="2694"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753E09"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 xml:space="preserve">Valoración del proceso cognitivo.  </w:t>
            </w:r>
          </w:p>
        </w:tc>
        <w:tc>
          <w:tcPr>
            <w:tcW w:w="3402"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9C557D" w:rsidRDefault="00FC20EC" w:rsidP="009C557D">
            <w:pPr>
              <w:numPr>
                <w:ilvl w:val="0"/>
                <w:numId w:val="10"/>
              </w:numPr>
              <w:autoSpaceDE w:val="0"/>
              <w:autoSpaceDN w:val="0"/>
              <w:adjustRightInd w:val="0"/>
              <w:spacing w:after="0" w:line="240" w:lineRule="exact"/>
              <w:ind w:left="142" w:hanging="142"/>
              <w:rPr>
                <w:rFonts w:cs="Calibri"/>
                <w:color w:val="231F20"/>
              </w:rPr>
            </w:pPr>
            <w:r>
              <w:rPr>
                <w:rFonts w:cs="Calibri"/>
                <w:color w:val="231F20"/>
              </w:rPr>
              <w:t xml:space="preserve">Aplicación individual de un test acerca de la temática desarrollada en el periodo. </w:t>
            </w:r>
          </w:p>
        </w:tc>
        <w:tc>
          <w:tcPr>
            <w:tcW w:w="2306"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753E09"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Séptima semana de cada periodo.</w:t>
            </w:r>
          </w:p>
        </w:tc>
      </w:tr>
      <w:tr w:rsidR="00FC20EC" w:rsidRPr="00F26E89" w:rsidTr="009C557D">
        <w:trPr>
          <w:trHeight w:val="541"/>
        </w:trPr>
        <w:tc>
          <w:tcPr>
            <w:tcW w:w="4923" w:type="dxa"/>
            <w:shd w:val="clear" w:color="auto" w:fill="95B3D7"/>
          </w:tcPr>
          <w:p w:rsidR="00FC20EC" w:rsidRPr="00AE4182" w:rsidRDefault="00FC20EC" w:rsidP="00FC20EC">
            <w:pPr>
              <w:autoSpaceDE w:val="0"/>
              <w:autoSpaceDN w:val="0"/>
              <w:adjustRightInd w:val="0"/>
              <w:spacing w:after="0" w:line="240" w:lineRule="exact"/>
              <w:jc w:val="center"/>
              <w:rPr>
                <w:rFonts w:cs="Calibri"/>
                <w:b/>
                <w:color w:val="231F20"/>
              </w:rPr>
            </w:pPr>
          </w:p>
          <w:p w:rsidR="00FC20EC" w:rsidRDefault="00FC20EC" w:rsidP="00FC20EC">
            <w:pPr>
              <w:autoSpaceDE w:val="0"/>
              <w:autoSpaceDN w:val="0"/>
              <w:adjustRightInd w:val="0"/>
              <w:spacing w:after="0" w:line="240" w:lineRule="exact"/>
              <w:jc w:val="center"/>
              <w:rPr>
                <w:rFonts w:cs="Calibri"/>
                <w:b/>
                <w:color w:val="231F20"/>
              </w:rPr>
            </w:pPr>
          </w:p>
          <w:p w:rsidR="00FC20EC" w:rsidRDefault="00FC20EC" w:rsidP="00FC20EC">
            <w:pPr>
              <w:autoSpaceDE w:val="0"/>
              <w:autoSpaceDN w:val="0"/>
              <w:adjustRightInd w:val="0"/>
              <w:spacing w:after="0" w:line="240" w:lineRule="exact"/>
              <w:jc w:val="center"/>
              <w:rPr>
                <w:rFonts w:cs="Calibri"/>
                <w:b/>
                <w:color w:val="231F20"/>
              </w:rPr>
            </w:pPr>
          </w:p>
          <w:p w:rsidR="00FC20EC" w:rsidRPr="00AE4182" w:rsidRDefault="00FC20EC" w:rsidP="00FC20EC">
            <w:pPr>
              <w:autoSpaceDE w:val="0"/>
              <w:autoSpaceDN w:val="0"/>
              <w:adjustRightInd w:val="0"/>
              <w:spacing w:after="0" w:line="240" w:lineRule="exact"/>
              <w:jc w:val="center"/>
              <w:rPr>
                <w:rFonts w:cs="Calibri"/>
                <w:b/>
                <w:color w:val="231F20"/>
              </w:rPr>
            </w:pPr>
            <w:r w:rsidRPr="00AE4182">
              <w:rPr>
                <w:rFonts w:cs="Calibri"/>
                <w:b/>
                <w:color w:val="231F20"/>
              </w:rPr>
              <w:t>PROYECTO</w:t>
            </w:r>
          </w:p>
        </w:tc>
        <w:tc>
          <w:tcPr>
            <w:tcW w:w="2694"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Apropiación de conceptos</w:t>
            </w:r>
          </w:p>
          <w:p w:rsidR="00FC20EC" w:rsidRDefault="00FC20EC" w:rsidP="00FC20EC">
            <w:pPr>
              <w:autoSpaceDE w:val="0"/>
              <w:autoSpaceDN w:val="0"/>
              <w:adjustRightInd w:val="0"/>
              <w:spacing w:after="0" w:line="240" w:lineRule="exact"/>
              <w:ind w:left="142"/>
              <w:rPr>
                <w:rFonts w:cs="Calibri"/>
                <w:color w:val="231F20"/>
              </w:rPr>
            </w:pPr>
            <w:r>
              <w:rPr>
                <w:rFonts w:cs="Calibri"/>
                <w:color w:val="231F20"/>
              </w:rPr>
              <w:t>Y valores institucionales en la construcción del proyecto de vida.</w:t>
            </w:r>
          </w:p>
          <w:p w:rsidR="00FC20EC" w:rsidRPr="00753E09" w:rsidRDefault="00FC20EC" w:rsidP="00FC20EC">
            <w:pPr>
              <w:autoSpaceDE w:val="0"/>
              <w:autoSpaceDN w:val="0"/>
              <w:adjustRightInd w:val="0"/>
              <w:spacing w:after="0" w:line="240" w:lineRule="exact"/>
              <w:ind w:left="142" w:hanging="142"/>
              <w:rPr>
                <w:rFonts w:cs="Calibri"/>
                <w:color w:val="231F20"/>
              </w:rPr>
            </w:pPr>
            <w:r>
              <w:rPr>
                <w:rFonts w:cs="Calibri"/>
                <w:color w:val="231F20"/>
              </w:rPr>
              <w:t xml:space="preserve">  </w:t>
            </w:r>
          </w:p>
        </w:tc>
        <w:tc>
          <w:tcPr>
            <w:tcW w:w="3402"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 xml:space="preserve">Asignación temática e instrucciones. </w:t>
            </w:r>
          </w:p>
          <w:p w:rsidR="00FC20EC"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Diseño del producto.</w:t>
            </w:r>
          </w:p>
          <w:p w:rsidR="00FC20EC" w:rsidRPr="009C557D" w:rsidRDefault="00FC20EC" w:rsidP="009C557D">
            <w:pPr>
              <w:numPr>
                <w:ilvl w:val="0"/>
                <w:numId w:val="10"/>
              </w:numPr>
              <w:autoSpaceDE w:val="0"/>
              <w:autoSpaceDN w:val="0"/>
              <w:adjustRightInd w:val="0"/>
              <w:spacing w:after="0" w:line="240" w:lineRule="exact"/>
              <w:ind w:left="142" w:hanging="142"/>
              <w:rPr>
                <w:rFonts w:cs="Calibri"/>
                <w:color w:val="231F20"/>
              </w:rPr>
            </w:pPr>
            <w:r>
              <w:rPr>
                <w:rFonts w:cs="Calibri"/>
                <w:color w:val="231F20"/>
              </w:rPr>
              <w:t>Elaboración del proyecto fuera de clase.</w:t>
            </w:r>
          </w:p>
        </w:tc>
        <w:tc>
          <w:tcPr>
            <w:tcW w:w="2306"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Octava semana del periodo.</w:t>
            </w:r>
          </w:p>
          <w:p w:rsidR="00FC20EC" w:rsidRPr="00753E09" w:rsidRDefault="00FC20EC" w:rsidP="00FC20EC">
            <w:pPr>
              <w:autoSpaceDE w:val="0"/>
              <w:autoSpaceDN w:val="0"/>
              <w:adjustRightInd w:val="0"/>
              <w:spacing w:after="0" w:line="240" w:lineRule="exact"/>
              <w:ind w:left="142" w:hanging="142"/>
              <w:rPr>
                <w:rFonts w:cs="Calibri"/>
                <w:color w:val="231F20"/>
              </w:rPr>
            </w:pPr>
            <w:r>
              <w:rPr>
                <w:rFonts w:cs="Calibri"/>
                <w:color w:val="231F20"/>
              </w:rPr>
              <w:t xml:space="preserve">  </w:t>
            </w:r>
          </w:p>
        </w:tc>
      </w:tr>
      <w:tr w:rsidR="00FC20EC" w:rsidRPr="009C4F81" w:rsidTr="009C557D">
        <w:trPr>
          <w:trHeight w:val="541"/>
        </w:trPr>
        <w:tc>
          <w:tcPr>
            <w:tcW w:w="4923" w:type="dxa"/>
            <w:shd w:val="clear" w:color="auto" w:fill="95B3D7"/>
          </w:tcPr>
          <w:p w:rsidR="00FC20EC" w:rsidRPr="00AE4182" w:rsidRDefault="00FC20EC" w:rsidP="00FC20EC">
            <w:pPr>
              <w:autoSpaceDE w:val="0"/>
              <w:autoSpaceDN w:val="0"/>
              <w:adjustRightInd w:val="0"/>
              <w:spacing w:after="0" w:line="240" w:lineRule="exact"/>
              <w:jc w:val="center"/>
              <w:rPr>
                <w:rFonts w:cs="Calibri"/>
                <w:b/>
                <w:color w:val="231F20"/>
              </w:rPr>
            </w:pPr>
          </w:p>
          <w:p w:rsidR="00FC20EC" w:rsidRDefault="00FC20EC" w:rsidP="00FC20EC">
            <w:pPr>
              <w:autoSpaceDE w:val="0"/>
              <w:autoSpaceDN w:val="0"/>
              <w:adjustRightInd w:val="0"/>
              <w:spacing w:after="0" w:line="240" w:lineRule="exact"/>
              <w:jc w:val="center"/>
              <w:rPr>
                <w:rFonts w:cs="Calibri"/>
                <w:b/>
                <w:color w:val="231F20"/>
              </w:rPr>
            </w:pPr>
          </w:p>
          <w:p w:rsidR="00FC20EC" w:rsidRPr="00AE4182" w:rsidRDefault="00FC20EC" w:rsidP="00FC20EC">
            <w:pPr>
              <w:autoSpaceDE w:val="0"/>
              <w:autoSpaceDN w:val="0"/>
              <w:adjustRightInd w:val="0"/>
              <w:spacing w:after="0" w:line="240" w:lineRule="exact"/>
              <w:jc w:val="center"/>
              <w:rPr>
                <w:rFonts w:cs="Calibri"/>
                <w:b/>
                <w:color w:val="231F20"/>
              </w:rPr>
            </w:pPr>
            <w:r w:rsidRPr="00AE4182">
              <w:rPr>
                <w:rFonts w:cs="Calibri"/>
                <w:b/>
                <w:color w:val="231F20"/>
              </w:rPr>
              <w:t>PRUEBA DE PERIODO</w:t>
            </w:r>
          </w:p>
          <w:p w:rsidR="00FC20EC" w:rsidRPr="00AE4182" w:rsidRDefault="00FC20EC" w:rsidP="00FC20EC">
            <w:pPr>
              <w:autoSpaceDE w:val="0"/>
              <w:autoSpaceDN w:val="0"/>
              <w:adjustRightInd w:val="0"/>
              <w:spacing w:after="0" w:line="360" w:lineRule="auto"/>
              <w:jc w:val="center"/>
              <w:rPr>
                <w:rFonts w:cs="Calibri"/>
                <w:b/>
                <w:color w:val="231F20"/>
              </w:rPr>
            </w:pPr>
          </w:p>
        </w:tc>
        <w:tc>
          <w:tcPr>
            <w:tcW w:w="2694"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753E09"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 xml:space="preserve">Verificación del desarrollo de  las competencias.  </w:t>
            </w:r>
          </w:p>
        </w:tc>
        <w:tc>
          <w:tcPr>
            <w:tcW w:w="3402"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Diseño de la prueba de periodo con diez ítems tipo ICFES.</w:t>
            </w:r>
          </w:p>
          <w:p w:rsidR="00FC20EC" w:rsidRPr="009C557D" w:rsidRDefault="00FC20EC" w:rsidP="009C557D">
            <w:pPr>
              <w:numPr>
                <w:ilvl w:val="0"/>
                <w:numId w:val="10"/>
              </w:numPr>
              <w:autoSpaceDE w:val="0"/>
              <w:autoSpaceDN w:val="0"/>
              <w:adjustRightInd w:val="0"/>
              <w:spacing w:after="0" w:line="240" w:lineRule="exact"/>
              <w:ind w:left="142" w:hanging="142"/>
              <w:rPr>
                <w:rFonts w:cs="Calibri"/>
                <w:color w:val="231F20"/>
              </w:rPr>
            </w:pPr>
            <w:r>
              <w:rPr>
                <w:rFonts w:cs="Calibri"/>
                <w:color w:val="231F20"/>
              </w:rPr>
              <w:t xml:space="preserve">Aplicación individual de la prueba acerca de lo desarrollado en el periodo. </w:t>
            </w:r>
          </w:p>
        </w:tc>
        <w:tc>
          <w:tcPr>
            <w:tcW w:w="2306"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753E09"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Novena semana de cada periodo.</w:t>
            </w:r>
          </w:p>
        </w:tc>
      </w:tr>
      <w:tr w:rsidR="00FC20EC" w:rsidRPr="009C4F81" w:rsidTr="009C557D">
        <w:trPr>
          <w:trHeight w:val="541"/>
        </w:trPr>
        <w:tc>
          <w:tcPr>
            <w:tcW w:w="4923" w:type="dxa"/>
            <w:shd w:val="clear" w:color="auto" w:fill="95B3D7"/>
          </w:tcPr>
          <w:p w:rsidR="00FC20EC" w:rsidRPr="00AE4182" w:rsidRDefault="00FC20EC" w:rsidP="00FC20EC">
            <w:pPr>
              <w:autoSpaceDE w:val="0"/>
              <w:autoSpaceDN w:val="0"/>
              <w:adjustRightInd w:val="0"/>
              <w:spacing w:after="0" w:line="240" w:lineRule="exact"/>
              <w:jc w:val="center"/>
              <w:rPr>
                <w:rFonts w:cs="Calibri"/>
                <w:b/>
                <w:color w:val="231F20"/>
              </w:rPr>
            </w:pPr>
          </w:p>
          <w:p w:rsidR="00FC20EC" w:rsidRDefault="00FC20EC" w:rsidP="00FC20EC">
            <w:pPr>
              <w:autoSpaceDE w:val="0"/>
              <w:autoSpaceDN w:val="0"/>
              <w:adjustRightInd w:val="0"/>
              <w:spacing w:after="0" w:line="240" w:lineRule="exact"/>
              <w:jc w:val="center"/>
              <w:rPr>
                <w:rFonts w:cs="Calibri"/>
                <w:b/>
                <w:color w:val="231F20"/>
              </w:rPr>
            </w:pPr>
          </w:p>
          <w:p w:rsidR="00FC20EC" w:rsidRPr="00AE4182" w:rsidRDefault="00FC20EC" w:rsidP="00FC20EC">
            <w:pPr>
              <w:autoSpaceDE w:val="0"/>
              <w:autoSpaceDN w:val="0"/>
              <w:adjustRightInd w:val="0"/>
              <w:spacing w:after="0" w:line="240" w:lineRule="exact"/>
              <w:jc w:val="center"/>
              <w:rPr>
                <w:rFonts w:cs="Calibri"/>
                <w:b/>
                <w:color w:val="231F20"/>
              </w:rPr>
            </w:pPr>
            <w:r>
              <w:rPr>
                <w:rFonts w:cs="Calibri"/>
                <w:b/>
                <w:color w:val="231F20"/>
              </w:rPr>
              <w:t>AUTOEVALUACIÓN, COEVALUACIÓN Y HETEROEVALUACIÓN.</w:t>
            </w:r>
          </w:p>
        </w:tc>
        <w:tc>
          <w:tcPr>
            <w:tcW w:w="2694"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753E09"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 xml:space="preserve">Valoración de sí mismo, de su par y por parte del docente en el proceso de aprendizaje.  </w:t>
            </w:r>
          </w:p>
        </w:tc>
        <w:tc>
          <w:tcPr>
            <w:tcW w:w="3402"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 xml:space="preserve">Confrontación reflexiva del desempeño </w:t>
            </w:r>
            <w:proofErr w:type="spellStart"/>
            <w:r>
              <w:rPr>
                <w:rFonts w:cs="Calibri"/>
                <w:color w:val="231F20"/>
              </w:rPr>
              <w:t>actitudinal</w:t>
            </w:r>
            <w:proofErr w:type="spellEnd"/>
            <w:r>
              <w:rPr>
                <w:rFonts w:cs="Calibri"/>
                <w:color w:val="231F20"/>
              </w:rPr>
              <w:t>, procedimental y cognitivo en el periodo.</w:t>
            </w:r>
          </w:p>
          <w:p w:rsidR="00FC20EC"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Identificación de aciertos y dificultades.</w:t>
            </w:r>
          </w:p>
          <w:p w:rsidR="00FC20EC"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Planteamiento de estrategias correctivas  y de mejoramiento.</w:t>
            </w:r>
          </w:p>
          <w:p w:rsidR="00FC20EC" w:rsidRPr="00753E09" w:rsidRDefault="00FC20EC" w:rsidP="00FC20EC">
            <w:pPr>
              <w:autoSpaceDE w:val="0"/>
              <w:autoSpaceDN w:val="0"/>
              <w:adjustRightInd w:val="0"/>
              <w:spacing w:after="0" w:line="240" w:lineRule="exact"/>
              <w:ind w:left="142"/>
              <w:rPr>
                <w:rFonts w:cs="Calibri"/>
                <w:color w:val="231F20"/>
              </w:rPr>
            </w:pPr>
          </w:p>
        </w:tc>
        <w:tc>
          <w:tcPr>
            <w:tcW w:w="2306" w:type="dxa"/>
            <w:shd w:val="clear" w:color="auto" w:fill="auto"/>
          </w:tcPr>
          <w:p w:rsidR="00FC20EC" w:rsidRDefault="00FC20EC" w:rsidP="00FC20EC">
            <w:pPr>
              <w:autoSpaceDE w:val="0"/>
              <w:autoSpaceDN w:val="0"/>
              <w:adjustRightInd w:val="0"/>
              <w:spacing w:after="0" w:line="240" w:lineRule="exact"/>
              <w:ind w:left="142" w:hanging="142"/>
              <w:rPr>
                <w:rFonts w:cs="Calibri"/>
                <w:color w:val="231F20"/>
              </w:rPr>
            </w:pPr>
          </w:p>
          <w:p w:rsidR="00FC20EC" w:rsidRPr="00753E09" w:rsidRDefault="00FC20EC" w:rsidP="00FC20EC">
            <w:pPr>
              <w:numPr>
                <w:ilvl w:val="0"/>
                <w:numId w:val="10"/>
              </w:numPr>
              <w:autoSpaceDE w:val="0"/>
              <w:autoSpaceDN w:val="0"/>
              <w:adjustRightInd w:val="0"/>
              <w:spacing w:after="0" w:line="240" w:lineRule="exact"/>
              <w:ind w:left="142" w:hanging="142"/>
              <w:rPr>
                <w:rFonts w:cs="Calibri"/>
                <w:color w:val="231F20"/>
              </w:rPr>
            </w:pPr>
            <w:r>
              <w:rPr>
                <w:rFonts w:cs="Calibri"/>
                <w:color w:val="231F20"/>
              </w:rPr>
              <w:t>Décima semana de cada periodo.</w:t>
            </w:r>
          </w:p>
        </w:tc>
      </w:tr>
    </w:tbl>
    <w:p w:rsidR="00FC20EC" w:rsidRDefault="00FC20EC" w:rsidP="00FC20EC">
      <w:pPr>
        <w:tabs>
          <w:tab w:val="left" w:pos="1209"/>
        </w:tabs>
      </w:pPr>
    </w:p>
    <w:p w:rsidR="009C557D" w:rsidRDefault="009C557D" w:rsidP="00FC20EC">
      <w:pPr>
        <w:tabs>
          <w:tab w:val="left" w:pos="1209"/>
        </w:tabs>
      </w:pPr>
    </w:p>
    <w:tbl>
      <w:tblPr>
        <w:tblStyle w:val="Tablaconcuadrcula"/>
        <w:tblW w:w="0" w:type="auto"/>
        <w:tblLook w:val="04A0"/>
      </w:tblPr>
      <w:tblGrid>
        <w:gridCol w:w="13144"/>
      </w:tblGrid>
      <w:tr w:rsidR="009C557D" w:rsidRPr="009C557D" w:rsidTr="009C557D">
        <w:tc>
          <w:tcPr>
            <w:tcW w:w="13144" w:type="dxa"/>
            <w:shd w:val="clear" w:color="auto" w:fill="1F497D" w:themeFill="text2"/>
          </w:tcPr>
          <w:p w:rsidR="009C557D" w:rsidRPr="009C557D" w:rsidRDefault="009C557D" w:rsidP="009C557D">
            <w:pPr>
              <w:tabs>
                <w:tab w:val="left" w:pos="1209"/>
              </w:tabs>
              <w:jc w:val="center"/>
              <w:rPr>
                <w:color w:val="FFFFFF" w:themeColor="background1"/>
                <w:sz w:val="32"/>
                <w:szCs w:val="32"/>
              </w:rPr>
            </w:pPr>
            <w:r w:rsidRPr="009C557D">
              <w:rPr>
                <w:color w:val="FFFFFF" w:themeColor="background1"/>
                <w:sz w:val="32"/>
                <w:szCs w:val="32"/>
              </w:rPr>
              <w:t>RECURSOS</w:t>
            </w:r>
          </w:p>
        </w:tc>
      </w:tr>
      <w:tr w:rsidR="009C557D" w:rsidRPr="009C557D" w:rsidTr="009C557D">
        <w:tc>
          <w:tcPr>
            <w:tcW w:w="13144" w:type="dxa"/>
            <w:shd w:val="clear" w:color="auto" w:fill="8DB3E2" w:themeFill="text2" w:themeFillTint="66"/>
          </w:tcPr>
          <w:p w:rsidR="009C557D" w:rsidRPr="009C557D" w:rsidRDefault="009C557D" w:rsidP="00FC20EC">
            <w:pPr>
              <w:tabs>
                <w:tab w:val="left" w:pos="1209"/>
              </w:tabs>
              <w:rPr>
                <w:b/>
                <w:color w:val="000000" w:themeColor="text1"/>
              </w:rPr>
            </w:pPr>
            <w:r w:rsidRPr="009C557D">
              <w:rPr>
                <w:b/>
                <w:color w:val="000000" w:themeColor="text1"/>
              </w:rPr>
              <w:t>HUMANOS</w:t>
            </w:r>
          </w:p>
        </w:tc>
      </w:tr>
      <w:tr w:rsidR="009C557D" w:rsidTr="009C557D">
        <w:tc>
          <w:tcPr>
            <w:tcW w:w="13144" w:type="dxa"/>
          </w:tcPr>
          <w:p w:rsidR="009C557D" w:rsidRDefault="009C557D" w:rsidP="00FC20EC">
            <w:pPr>
              <w:tabs>
                <w:tab w:val="left" w:pos="1209"/>
              </w:tabs>
            </w:pPr>
            <w:r w:rsidRPr="00612940">
              <w:rPr>
                <w:rFonts w:ascii="Arial" w:hAnsi="Arial" w:cs="Arial"/>
              </w:rPr>
              <w:t>Estudiantes de la institución, profesores, padres de familia, personal administrativo y comunidad, grupos de proyección de diferentes instituciones. Si  consideramos la propuesta hecha, es de vital importancia la idoneidad y capacitación de los profesores que sirvan al mismo</w:t>
            </w:r>
          </w:p>
        </w:tc>
      </w:tr>
      <w:tr w:rsidR="009C557D" w:rsidTr="009C557D">
        <w:tc>
          <w:tcPr>
            <w:tcW w:w="13144" w:type="dxa"/>
          </w:tcPr>
          <w:p w:rsidR="009C557D" w:rsidRDefault="009C557D" w:rsidP="00FC20EC">
            <w:pPr>
              <w:tabs>
                <w:tab w:val="left" w:pos="1209"/>
              </w:tabs>
            </w:pPr>
          </w:p>
          <w:p w:rsidR="00D3740B" w:rsidRPr="007E5B7D" w:rsidRDefault="00D3740B" w:rsidP="00FC20EC">
            <w:pPr>
              <w:tabs>
                <w:tab w:val="left" w:pos="1209"/>
              </w:tabs>
              <w:rPr>
                <w:b/>
              </w:rPr>
            </w:pPr>
            <w:r w:rsidRPr="007E5B7D">
              <w:rPr>
                <w:b/>
              </w:rPr>
              <w:t>DIDÁCTICOS</w:t>
            </w:r>
          </w:p>
        </w:tc>
      </w:tr>
      <w:tr w:rsidR="009C557D" w:rsidTr="009C557D">
        <w:tc>
          <w:tcPr>
            <w:tcW w:w="13144" w:type="dxa"/>
          </w:tcPr>
          <w:p w:rsidR="00D3740B" w:rsidRDefault="00D3740B" w:rsidP="00D3740B">
            <w:pPr>
              <w:tabs>
                <w:tab w:val="left" w:pos="1209"/>
              </w:tabs>
              <w:rPr>
                <w:rFonts w:ascii="Arial" w:hAnsi="Arial" w:cs="Arial"/>
                <w:sz w:val="24"/>
                <w:szCs w:val="24"/>
              </w:rPr>
            </w:pPr>
            <w:r w:rsidRPr="005D4F76">
              <w:rPr>
                <w:rFonts w:ascii="Arial" w:hAnsi="Arial" w:cs="Arial"/>
                <w:sz w:val="24"/>
                <w:szCs w:val="24"/>
              </w:rPr>
              <w:t>Gráficos (acetatos, gráficas, láminas, carteles, planos, diagramas, entre otros); fotográficos (fotografías o diapositivas); audiovisuales (video-cintas, películas); auditivos (</w:t>
            </w:r>
            <w:proofErr w:type="spellStart"/>
            <w:r w:rsidRPr="005D4F76">
              <w:rPr>
                <w:rFonts w:ascii="Arial" w:hAnsi="Arial" w:cs="Arial"/>
                <w:sz w:val="24"/>
                <w:szCs w:val="24"/>
              </w:rPr>
              <w:t>cassettes</w:t>
            </w:r>
            <w:proofErr w:type="spellEnd"/>
            <w:r w:rsidRPr="005D4F76">
              <w:rPr>
                <w:rFonts w:ascii="Arial" w:hAnsi="Arial" w:cs="Arial"/>
                <w:sz w:val="24"/>
                <w:szCs w:val="24"/>
              </w:rPr>
              <w:t xml:space="preserve">, cintas, discos grabados), tridimensionales (modelos o maquetas a escala); </w:t>
            </w:r>
          </w:p>
          <w:p w:rsidR="00D3740B" w:rsidRDefault="00D3740B" w:rsidP="00D3740B">
            <w:pPr>
              <w:tabs>
                <w:tab w:val="left" w:pos="1209"/>
              </w:tabs>
              <w:rPr>
                <w:rFonts w:ascii="Arial" w:hAnsi="Arial" w:cs="Arial"/>
                <w:sz w:val="24"/>
                <w:szCs w:val="24"/>
              </w:rPr>
            </w:pPr>
            <w:r w:rsidRPr="005D4F76">
              <w:rPr>
                <w:rFonts w:ascii="Arial" w:hAnsi="Arial" w:cs="Arial"/>
                <w:sz w:val="24"/>
                <w:szCs w:val="24"/>
              </w:rPr>
              <w:t>Mapas temáticos, físicos, políticos, mudos, mapamundi, planisferios</w:t>
            </w:r>
          </w:p>
          <w:p w:rsidR="00D3740B" w:rsidRDefault="00D3740B" w:rsidP="00D3740B">
            <w:pPr>
              <w:tabs>
                <w:tab w:val="left" w:pos="1209"/>
              </w:tabs>
              <w:rPr>
                <w:rFonts w:ascii="Arial" w:hAnsi="Arial" w:cs="Arial"/>
                <w:sz w:val="24"/>
                <w:szCs w:val="24"/>
              </w:rPr>
            </w:pPr>
            <w:r w:rsidRPr="005D4F76">
              <w:rPr>
                <w:rFonts w:ascii="Arial" w:hAnsi="Arial" w:cs="Arial"/>
                <w:sz w:val="24"/>
                <w:szCs w:val="24"/>
              </w:rPr>
              <w:t>Recortes de prensa</w:t>
            </w:r>
          </w:p>
          <w:p w:rsidR="00D3740B" w:rsidRDefault="00D3740B" w:rsidP="00D3740B">
            <w:pPr>
              <w:tabs>
                <w:tab w:val="left" w:pos="1209"/>
              </w:tabs>
              <w:rPr>
                <w:rFonts w:ascii="Arial" w:hAnsi="Arial" w:cs="Arial"/>
                <w:sz w:val="24"/>
                <w:szCs w:val="24"/>
              </w:rPr>
            </w:pPr>
            <w:r w:rsidRPr="005D4F76">
              <w:rPr>
                <w:rFonts w:ascii="Arial" w:hAnsi="Arial" w:cs="Arial"/>
                <w:sz w:val="24"/>
                <w:szCs w:val="24"/>
              </w:rPr>
              <w:t>Revist</w:t>
            </w:r>
            <w:r>
              <w:rPr>
                <w:rFonts w:ascii="Arial" w:hAnsi="Arial" w:cs="Arial"/>
                <w:sz w:val="24"/>
                <w:szCs w:val="24"/>
              </w:rPr>
              <w:t>as</w:t>
            </w:r>
          </w:p>
          <w:p w:rsidR="00D3740B" w:rsidRDefault="00D3740B" w:rsidP="00D3740B">
            <w:pPr>
              <w:tabs>
                <w:tab w:val="left" w:pos="1209"/>
              </w:tabs>
              <w:rPr>
                <w:rFonts w:ascii="Arial" w:hAnsi="Arial" w:cs="Arial"/>
                <w:sz w:val="24"/>
                <w:szCs w:val="24"/>
              </w:rPr>
            </w:pPr>
            <w:r>
              <w:rPr>
                <w:rFonts w:ascii="Arial" w:hAnsi="Arial" w:cs="Arial"/>
                <w:sz w:val="24"/>
                <w:szCs w:val="24"/>
              </w:rPr>
              <w:t>Rompecabezas</w:t>
            </w:r>
          </w:p>
          <w:p w:rsidR="00D3740B" w:rsidRDefault="00D3740B" w:rsidP="00D3740B">
            <w:pPr>
              <w:tabs>
                <w:tab w:val="left" w:pos="1209"/>
              </w:tabs>
              <w:rPr>
                <w:rFonts w:ascii="Arial" w:hAnsi="Arial" w:cs="Arial"/>
                <w:sz w:val="24"/>
                <w:szCs w:val="24"/>
              </w:rPr>
            </w:pPr>
            <w:r>
              <w:rPr>
                <w:rFonts w:ascii="Arial" w:hAnsi="Arial" w:cs="Arial"/>
                <w:sz w:val="24"/>
                <w:szCs w:val="24"/>
              </w:rPr>
              <w:t>Mapas conceptuales</w:t>
            </w:r>
          </w:p>
          <w:p w:rsidR="00D3740B" w:rsidRDefault="00D3740B" w:rsidP="00D3740B">
            <w:pPr>
              <w:tabs>
                <w:tab w:val="left" w:pos="1209"/>
              </w:tabs>
              <w:rPr>
                <w:rFonts w:ascii="Arial" w:hAnsi="Arial" w:cs="Arial"/>
                <w:sz w:val="24"/>
                <w:szCs w:val="24"/>
              </w:rPr>
            </w:pPr>
            <w:r>
              <w:rPr>
                <w:rFonts w:ascii="Arial" w:hAnsi="Arial" w:cs="Arial"/>
                <w:sz w:val="24"/>
                <w:szCs w:val="24"/>
              </w:rPr>
              <w:t>Arcilla</w:t>
            </w:r>
          </w:p>
          <w:p w:rsidR="00D3740B" w:rsidRDefault="00D3740B" w:rsidP="00D3740B">
            <w:pPr>
              <w:tabs>
                <w:tab w:val="left" w:pos="1209"/>
              </w:tabs>
              <w:rPr>
                <w:rFonts w:ascii="Arial" w:hAnsi="Arial" w:cs="Arial"/>
                <w:sz w:val="24"/>
                <w:szCs w:val="24"/>
              </w:rPr>
            </w:pPr>
            <w:r>
              <w:rPr>
                <w:rFonts w:ascii="Arial" w:hAnsi="Arial" w:cs="Arial"/>
                <w:sz w:val="24"/>
                <w:szCs w:val="24"/>
              </w:rPr>
              <w:t>Crucigramas</w:t>
            </w:r>
          </w:p>
          <w:p w:rsidR="00D3740B" w:rsidRDefault="00D3740B" w:rsidP="00D3740B">
            <w:pPr>
              <w:tabs>
                <w:tab w:val="left" w:pos="1209"/>
              </w:tabs>
              <w:rPr>
                <w:rFonts w:ascii="Arial" w:hAnsi="Arial" w:cs="Arial"/>
                <w:sz w:val="24"/>
                <w:szCs w:val="24"/>
              </w:rPr>
            </w:pPr>
            <w:r>
              <w:rPr>
                <w:rFonts w:ascii="Arial" w:hAnsi="Arial" w:cs="Arial"/>
                <w:sz w:val="24"/>
                <w:szCs w:val="24"/>
              </w:rPr>
              <w:t>Anagramas</w:t>
            </w:r>
          </w:p>
          <w:p w:rsidR="00D3740B" w:rsidRDefault="00D3740B" w:rsidP="00D3740B">
            <w:pPr>
              <w:tabs>
                <w:tab w:val="left" w:pos="1209"/>
              </w:tabs>
              <w:rPr>
                <w:rFonts w:ascii="Arial" w:hAnsi="Arial" w:cs="Arial"/>
                <w:sz w:val="24"/>
                <w:szCs w:val="24"/>
              </w:rPr>
            </w:pPr>
            <w:r>
              <w:rPr>
                <w:rFonts w:ascii="Arial" w:hAnsi="Arial" w:cs="Arial"/>
                <w:sz w:val="24"/>
                <w:szCs w:val="24"/>
              </w:rPr>
              <w:t>Sopas de letras</w:t>
            </w:r>
          </w:p>
          <w:p w:rsidR="00D3740B" w:rsidRDefault="00D3740B" w:rsidP="00D3740B">
            <w:pPr>
              <w:tabs>
                <w:tab w:val="left" w:pos="1209"/>
              </w:tabs>
              <w:rPr>
                <w:rFonts w:ascii="Arial" w:hAnsi="Arial" w:cs="Arial"/>
                <w:sz w:val="24"/>
                <w:szCs w:val="24"/>
              </w:rPr>
            </w:pPr>
            <w:r>
              <w:rPr>
                <w:rFonts w:ascii="Arial" w:hAnsi="Arial" w:cs="Arial"/>
                <w:sz w:val="24"/>
                <w:szCs w:val="24"/>
              </w:rPr>
              <w:t>Títeres</w:t>
            </w:r>
          </w:p>
          <w:p w:rsidR="00D3740B" w:rsidRDefault="00D3740B" w:rsidP="00D3740B">
            <w:pPr>
              <w:tabs>
                <w:tab w:val="left" w:pos="1209"/>
              </w:tabs>
              <w:rPr>
                <w:rFonts w:ascii="Arial" w:hAnsi="Arial" w:cs="Arial"/>
                <w:sz w:val="24"/>
                <w:szCs w:val="24"/>
              </w:rPr>
            </w:pPr>
            <w:r>
              <w:rPr>
                <w:rFonts w:ascii="Arial" w:hAnsi="Arial" w:cs="Arial"/>
                <w:sz w:val="24"/>
                <w:szCs w:val="24"/>
              </w:rPr>
              <w:t>Diccionarios</w:t>
            </w:r>
          </w:p>
          <w:p w:rsidR="00D3740B" w:rsidRDefault="00D3740B" w:rsidP="00D3740B">
            <w:pPr>
              <w:tabs>
                <w:tab w:val="left" w:pos="1209"/>
              </w:tabs>
              <w:rPr>
                <w:rFonts w:ascii="Arial" w:hAnsi="Arial" w:cs="Arial"/>
                <w:sz w:val="24"/>
                <w:szCs w:val="24"/>
              </w:rPr>
            </w:pPr>
            <w:r>
              <w:rPr>
                <w:rFonts w:ascii="Arial" w:hAnsi="Arial" w:cs="Arial"/>
                <w:sz w:val="24"/>
                <w:szCs w:val="24"/>
              </w:rPr>
              <w:t>DVD, VH televisor, grabadoras computadores, cámaras fotográficas, filmadoras</w:t>
            </w:r>
            <w:r w:rsidR="007E5B7D">
              <w:rPr>
                <w:rFonts w:ascii="Arial" w:hAnsi="Arial" w:cs="Arial"/>
                <w:sz w:val="24"/>
                <w:szCs w:val="24"/>
              </w:rPr>
              <w:t>, proyector de filminas, diapositivas</w:t>
            </w:r>
          </w:p>
          <w:p w:rsidR="007E5B7D" w:rsidRPr="00D3740B" w:rsidRDefault="007E5B7D" w:rsidP="00D3740B">
            <w:pPr>
              <w:tabs>
                <w:tab w:val="left" w:pos="1209"/>
              </w:tabs>
              <w:rPr>
                <w:rFonts w:ascii="Arial" w:hAnsi="Arial" w:cs="Arial"/>
                <w:sz w:val="24"/>
                <w:szCs w:val="24"/>
              </w:rPr>
            </w:pPr>
            <w:r>
              <w:rPr>
                <w:rFonts w:ascii="Arial" w:hAnsi="Arial" w:cs="Arial"/>
                <w:sz w:val="24"/>
                <w:szCs w:val="24"/>
              </w:rPr>
              <w:t xml:space="preserve">Retroproyector de acetatos, </w:t>
            </w:r>
          </w:p>
        </w:tc>
      </w:tr>
      <w:tr w:rsidR="00D3740B" w:rsidTr="009C557D">
        <w:tc>
          <w:tcPr>
            <w:tcW w:w="13144" w:type="dxa"/>
          </w:tcPr>
          <w:p w:rsidR="00D3740B" w:rsidRDefault="00D3740B" w:rsidP="00573CAD">
            <w:pPr>
              <w:rPr>
                <w:rFonts w:ascii="Arial" w:hAnsi="Arial" w:cs="Arial"/>
                <w:sz w:val="24"/>
                <w:szCs w:val="24"/>
              </w:rPr>
            </w:pPr>
          </w:p>
          <w:p w:rsidR="007E5B7D" w:rsidRPr="007E5B7D" w:rsidRDefault="007E5B7D" w:rsidP="00573CAD">
            <w:pPr>
              <w:rPr>
                <w:rFonts w:ascii="Arial" w:hAnsi="Arial" w:cs="Arial"/>
                <w:b/>
              </w:rPr>
            </w:pPr>
            <w:r w:rsidRPr="007E5B7D">
              <w:rPr>
                <w:rFonts w:ascii="Arial" w:hAnsi="Arial" w:cs="Arial"/>
                <w:b/>
              </w:rPr>
              <w:t>INSTITUCIONALES</w:t>
            </w:r>
            <w:r>
              <w:rPr>
                <w:rFonts w:ascii="Arial" w:hAnsi="Arial" w:cs="Arial"/>
                <w:b/>
              </w:rPr>
              <w:t xml:space="preserve">: </w:t>
            </w:r>
          </w:p>
        </w:tc>
      </w:tr>
      <w:tr w:rsidR="00D3740B" w:rsidTr="009C557D">
        <w:tc>
          <w:tcPr>
            <w:tcW w:w="13144" w:type="dxa"/>
          </w:tcPr>
          <w:p w:rsidR="00D3740B" w:rsidRDefault="007E5B7D" w:rsidP="007E5B7D">
            <w:pPr>
              <w:rPr>
                <w:rFonts w:ascii="Arial" w:hAnsi="Arial" w:cs="Arial"/>
              </w:rPr>
            </w:pPr>
            <w:r w:rsidRPr="00612940">
              <w:rPr>
                <w:rFonts w:ascii="Arial" w:hAnsi="Arial" w:cs="Arial"/>
              </w:rPr>
              <w:t xml:space="preserve">Museo Universidad de Antioquía, Museo de Antioquía, Museo </w:t>
            </w:r>
            <w:r w:rsidR="002F7760" w:rsidRPr="00612940">
              <w:rPr>
                <w:rFonts w:ascii="Arial" w:hAnsi="Arial" w:cs="Arial"/>
              </w:rPr>
              <w:t>Etnográfico</w:t>
            </w:r>
            <w:r w:rsidRPr="00612940">
              <w:rPr>
                <w:rFonts w:ascii="Arial" w:hAnsi="Arial" w:cs="Arial"/>
              </w:rPr>
              <w:t>,</w:t>
            </w:r>
            <w:r>
              <w:rPr>
                <w:rFonts w:ascii="Arial" w:hAnsi="Arial" w:cs="Arial"/>
              </w:rPr>
              <w:t xml:space="preserve"> Parque Explora, aula de clase. Auditorio, distintas instituciones comunales</w:t>
            </w:r>
          </w:p>
          <w:p w:rsidR="007E5B7D" w:rsidRDefault="007E5B7D" w:rsidP="007E5B7D">
            <w:pPr>
              <w:rPr>
                <w:rFonts w:ascii="Arial" w:hAnsi="Arial" w:cs="Arial"/>
              </w:rPr>
            </w:pPr>
          </w:p>
          <w:p w:rsidR="007E5B7D" w:rsidRDefault="007E5B7D" w:rsidP="007E5B7D">
            <w:pPr>
              <w:rPr>
                <w:rFonts w:ascii="Arial" w:hAnsi="Arial" w:cs="Arial"/>
              </w:rPr>
            </w:pPr>
          </w:p>
          <w:p w:rsidR="007E5B7D" w:rsidRPr="005D4F76" w:rsidRDefault="007E5B7D" w:rsidP="007E5B7D">
            <w:pPr>
              <w:rPr>
                <w:rFonts w:ascii="Arial" w:hAnsi="Arial" w:cs="Arial"/>
                <w:sz w:val="24"/>
                <w:szCs w:val="24"/>
              </w:rPr>
            </w:pPr>
          </w:p>
        </w:tc>
      </w:tr>
      <w:tr w:rsidR="00D3740B" w:rsidTr="007E5B7D">
        <w:tc>
          <w:tcPr>
            <w:tcW w:w="13144" w:type="dxa"/>
            <w:shd w:val="clear" w:color="auto" w:fill="1F497D" w:themeFill="text2"/>
          </w:tcPr>
          <w:p w:rsidR="00D3740B" w:rsidRDefault="00D3740B" w:rsidP="00573CAD">
            <w:pPr>
              <w:rPr>
                <w:rFonts w:ascii="Arial" w:hAnsi="Arial" w:cs="Arial"/>
                <w:sz w:val="24"/>
                <w:szCs w:val="24"/>
              </w:rPr>
            </w:pPr>
          </w:p>
          <w:p w:rsidR="007E5B7D" w:rsidRPr="005D4F76" w:rsidRDefault="007E5B7D" w:rsidP="00573CAD">
            <w:pPr>
              <w:rPr>
                <w:rFonts w:ascii="Arial" w:hAnsi="Arial" w:cs="Arial"/>
                <w:sz w:val="24"/>
                <w:szCs w:val="24"/>
              </w:rPr>
            </w:pPr>
            <w:r>
              <w:rPr>
                <w:rFonts w:ascii="Arial" w:hAnsi="Arial" w:cs="Arial"/>
                <w:sz w:val="24"/>
                <w:szCs w:val="24"/>
              </w:rPr>
              <w:t>BIBLIOGRAFÍA</w:t>
            </w:r>
          </w:p>
        </w:tc>
      </w:tr>
      <w:tr w:rsidR="00D3740B" w:rsidTr="009C557D">
        <w:tc>
          <w:tcPr>
            <w:tcW w:w="13144" w:type="dxa"/>
          </w:tcPr>
          <w:p w:rsidR="007E5B7D" w:rsidRPr="005D4F76" w:rsidRDefault="007E5B7D" w:rsidP="007E5B7D">
            <w:pPr>
              <w:spacing w:before="100" w:beforeAutospacing="1" w:after="100" w:afterAutospacing="1"/>
              <w:rPr>
                <w:rFonts w:ascii="Arial" w:eastAsia="Times New Roman" w:hAnsi="Arial" w:cs="Arial"/>
                <w:bCs/>
                <w:color w:val="000000"/>
                <w:sz w:val="24"/>
                <w:szCs w:val="24"/>
                <w:lang w:eastAsia="es-AR"/>
              </w:rPr>
            </w:pPr>
            <w:r w:rsidRPr="005D4F76">
              <w:rPr>
                <w:rFonts w:ascii="Arial" w:eastAsia="Times New Roman" w:hAnsi="Arial" w:cs="Arial"/>
                <w:color w:val="000000"/>
                <w:sz w:val="24"/>
                <w:szCs w:val="24"/>
                <w:lang w:eastAsia="es-AR"/>
              </w:rPr>
              <w:t xml:space="preserve">AZCÁRATE, P. Metodología de enseñanza. </w:t>
            </w:r>
            <w:r w:rsidRPr="005D4F76">
              <w:rPr>
                <w:rFonts w:ascii="Arial" w:eastAsia="Times New Roman" w:hAnsi="Arial" w:cs="Arial"/>
                <w:i/>
                <w:iCs/>
                <w:color w:val="000000"/>
                <w:sz w:val="24"/>
                <w:szCs w:val="24"/>
                <w:lang w:eastAsia="es-AR"/>
              </w:rPr>
              <w:t>Cuadernos de Pedagogía</w:t>
            </w:r>
            <w:r w:rsidRPr="005D4F76">
              <w:rPr>
                <w:rFonts w:ascii="Arial" w:eastAsia="Times New Roman" w:hAnsi="Arial" w:cs="Arial"/>
                <w:color w:val="000000"/>
                <w:sz w:val="24"/>
                <w:szCs w:val="24"/>
                <w:lang w:eastAsia="es-AR"/>
              </w:rPr>
              <w:t xml:space="preserve">, 1999, nº 276, p. 72-78. </w:t>
            </w:r>
          </w:p>
          <w:p w:rsidR="007E5B7D" w:rsidRPr="005D4F76" w:rsidRDefault="007E5B7D" w:rsidP="007E5B7D">
            <w:pPr>
              <w:spacing w:before="100" w:beforeAutospacing="1" w:after="100" w:afterAutospacing="1"/>
              <w:rPr>
                <w:rFonts w:ascii="Arial" w:eastAsia="Times New Roman" w:hAnsi="Arial" w:cs="Arial"/>
                <w:color w:val="000000"/>
                <w:sz w:val="24"/>
                <w:szCs w:val="24"/>
                <w:lang w:eastAsia="es-AR"/>
              </w:rPr>
            </w:pPr>
            <w:r w:rsidRPr="005D4F76">
              <w:rPr>
                <w:rFonts w:ascii="Arial" w:eastAsia="Times New Roman" w:hAnsi="Arial" w:cs="Arial"/>
                <w:color w:val="000000"/>
                <w:sz w:val="24"/>
                <w:szCs w:val="24"/>
                <w:lang w:eastAsia="es-AR"/>
              </w:rPr>
              <w:t xml:space="preserve">CAPEL, H. García Pérez, Francisco. </w:t>
            </w:r>
            <w:r w:rsidRPr="005D4F76">
              <w:rPr>
                <w:rFonts w:ascii="Arial" w:eastAsia="Times New Roman" w:hAnsi="Arial" w:cs="Arial"/>
                <w:i/>
                <w:iCs/>
                <w:color w:val="000000"/>
                <w:sz w:val="24"/>
                <w:szCs w:val="24"/>
                <w:lang w:eastAsia="es-AR"/>
              </w:rPr>
              <w:t>El medio urbano en la educación secundaria obligatoria. Las ideas de los alumnos y sus implicaciones curriculares</w:t>
            </w:r>
            <w:r w:rsidRPr="005D4F76">
              <w:rPr>
                <w:rFonts w:ascii="Arial" w:eastAsia="Times New Roman" w:hAnsi="Arial" w:cs="Arial"/>
                <w:color w:val="000000"/>
                <w:sz w:val="24"/>
                <w:szCs w:val="24"/>
                <w:lang w:eastAsia="es-AR"/>
              </w:rPr>
              <w:t xml:space="preserve">. Tesis Doctoral dirigida por los </w:t>
            </w:r>
            <w:proofErr w:type="spellStart"/>
            <w:r w:rsidRPr="005D4F76">
              <w:rPr>
                <w:rFonts w:ascii="Arial" w:eastAsia="Times New Roman" w:hAnsi="Arial" w:cs="Arial"/>
                <w:color w:val="000000"/>
                <w:sz w:val="24"/>
                <w:szCs w:val="24"/>
                <w:lang w:eastAsia="es-AR"/>
              </w:rPr>
              <w:t>Drs.</w:t>
            </w:r>
            <w:proofErr w:type="spellEnd"/>
            <w:r w:rsidRPr="005D4F76">
              <w:rPr>
                <w:rFonts w:ascii="Arial" w:eastAsia="Times New Roman" w:hAnsi="Arial" w:cs="Arial"/>
                <w:color w:val="000000"/>
                <w:sz w:val="24"/>
                <w:szCs w:val="24"/>
                <w:lang w:eastAsia="es-AR"/>
              </w:rPr>
              <w:t xml:space="preserve"> Rafael </w:t>
            </w:r>
            <w:proofErr w:type="spellStart"/>
            <w:r w:rsidRPr="005D4F76">
              <w:rPr>
                <w:rFonts w:ascii="Arial" w:eastAsia="Times New Roman" w:hAnsi="Arial" w:cs="Arial"/>
                <w:color w:val="000000"/>
                <w:sz w:val="24"/>
                <w:szCs w:val="24"/>
                <w:lang w:eastAsia="es-AR"/>
              </w:rPr>
              <w:t>Porlán</w:t>
            </w:r>
            <w:proofErr w:type="spellEnd"/>
            <w:r w:rsidRPr="005D4F76">
              <w:rPr>
                <w:rFonts w:ascii="Arial" w:eastAsia="Times New Roman" w:hAnsi="Arial" w:cs="Arial"/>
                <w:color w:val="000000"/>
                <w:sz w:val="24"/>
                <w:szCs w:val="24"/>
                <w:lang w:eastAsia="es-AR"/>
              </w:rPr>
              <w:t xml:space="preserve"> </w:t>
            </w:r>
            <w:proofErr w:type="spellStart"/>
            <w:r w:rsidRPr="005D4F76">
              <w:rPr>
                <w:rFonts w:ascii="Arial" w:eastAsia="Times New Roman" w:hAnsi="Arial" w:cs="Arial"/>
                <w:color w:val="000000"/>
                <w:sz w:val="24"/>
                <w:szCs w:val="24"/>
                <w:lang w:eastAsia="es-AR"/>
              </w:rPr>
              <w:t>Ariza</w:t>
            </w:r>
            <w:proofErr w:type="spellEnd"/>
            <w:r w:rsidRPr="005D4F76">
              <w:rPr>
                <w:rFonts w:ascii="Arial" w:eastAsia="Times New Roman" w:hAnsi="Arial" w:cs="Arial"/>
                <w:color w:val="000000"/>
                <w:sz w:val="24"/>
                <w:szCs w:val="24"/>
                <w:lang w:eastAsia="es-AR"/>
              </w:rPr>
              <w:t xml:space="preserve"> y José Manuel </w:t>
            </w:r>
            <w:proofErr w:type="spellStart"/>
            <w:r w:rsidRPr="005D4F76">
              <w:rPr>
                <w:rFonts w:ascii="Arial" w:eastAsia="Times New Roman" w:hAnsi="Arial" w:cs="Arial"/>
                <w:color w:val="000000"/>
                <w:sz w:val="24"/>
                <w:szCs w:val="24"/>
                <w:lang w:eastAsia="es-AR"/>
              </w:rPr>
              <w:t>Souto</w:t>
            </w:r>
            <w:proofErr w:type="spellEnd"/>
            <w:r w:rsidRPr="005D4F76">
              <w:rPr>
                <w:rFonts w:ascii="Arial" w:eastAsia="Times New Roman" w:hAnsi="Arial" w:cs="Arial"/>
                <w:color w:val="000000"/>
                <w:sz w:val="24"/>
                <w:szCs w:val="24"/>
                <w:lang w:eastAsia="es-AR"/>
              </w:rPr>
              <w:t xml:space="preserve"> González. Universidad de Sevilla, Facultad de Ciencias de la Educación, Departamento de Didáctica de las Ciencias Experimentales y Sociales, 1999. 2 vols. </w:t>
            </w:r>
            <w:proofErr w:type="gramStart"/>
            <w:r w:rsidRPr="005D4F76">
              <w:rPr>
                <w:rFonts w:ascii="Arial" w:eastAsia="Times New Roman" w:hAnsi="Arial" w:cs="Arial"/>
                <w:color w:val="000000"/>
                <w:sz w:val="24"/>
                <w:szCs w:val="24"/>
                <w:lang w:eastAsia="es-AR"/>
              </w:rPr>
              <w:t>1.121 ]</w:t>
            </w:r>
            <w:proofErr w:type="gramEnd"/>
            <w:r w:rsidRPr="005D4F76">
              <w:rPr>
                <w:rFonts w:ascii="Arial" w:eastAsia="Times New Roman" w:hAnsi="Arial" w:cs="Arial"/>
                <w:color w:val="000000"/>
                <w:sz w:val="24"/>
                <w:szCs w:val="24"/>
                <w:lang w:eastAsia="es-AR"/>
              </w:rPr>
              <w:t xml:space="preserve"> 779 págs. </w:t>
            </w:r>
            <w:proofErr w:type="spellStart"/>
            <w:r w:rsidRPr="005D4F76">
              <w:rPr>
                <w:rFonts w:ascii="Arial" w:eastAsia="Times New Roman" w:hAnsi="Arial" w:cs="Arial"/>
                <w:i/>
                <w:iCs/>
                <w:color w:val="000000"/>
                <w:sz w:val="24"/>
                <w:szCs w:val="24"/>
                <w:lang w:eastAsia="es-AR"/>
              </w:rPr>
              <w:t>Biblio</w:t>
            </w:r>
            <w:proofErr w:type="spellEnd"/>
            <w:r w:rsidRPr="005D4F76">
              <w:rPr>
                <w:rFonts w:ascii="Arial" w:eastAsia="Times New Roman" w:hAnsi="Arial" w:cs="Arial"/>
                <w:i/>
                <w:iCs/>
                <w:color w:val="000000"/>
                <w:sz w:val="24"/>
                <w:szCs w:val="24"/>
                <w:lang w:eastAsia="es-AR"/>
              </w:rPr>
              <w:t xml:space="preserve"> 3W. Revista Bibliográfica de Geografía y Ciencias Sociales</w:t>
            </w:r>
            <w:r w:rsidRPr="005D4F76">
              <w:rPr>
                <w:rFonts w:ascii="Arial" w:eastAsia="Times New Roman" w:hAnsi="Arial" w:cs="Arial"/>
                <w:color w:val="000000"/>
                <w:sz w:val="24"/>
                <w:szCs w:val="24"/>
                <w:lang w:eastAsia="es-AR"/>
              </w:rPr>
              <w:t xml:space="preserve">. Universidad de Barcelona [ISSN 1138-9796], 2000, nº 194, 8 de enero del 2000. </w:t>
            </w:r>
          </w:p>
          <w:p w:rsidR="007E5B7D" w:rsidRPr="005D4F76" w:rsidRDefault="007E5B7D" w:rsidP="007E5B7D">
            <w:pPr>
              <w:spacing w:before="100" w:beforeAutospacing="1" w:after="100" w:afterAutospacing="1"/>
              <w:rPr>
                <w:rFonts w:ascii="Arial" w:eastAsia="Times New Roman" w:hAnsi="Arial" w:cs="Arial"/>
                <w:color w:val="000000"/>
                <w:sz w:val="24"/>
                <w:szCs w:val="24"/>
                <w:lang w:eastAsia="es-AR"/>
              </w:rPr>
            </w:pPr>
            <w:r w:rsidRPr="005D4F76">
              <w:rPr>
                <w:rFonts w:ascii="Arial" w:eastAsia="Times New Roman" w:hAnsi="Arial" w:cs="Arial"/>
                <w:color w:val="000000"/>
                <w:sz w:val="24"/>
                <w:szCs w:val="24"/>
                <w:lang w:eastAsia="es-AR"/>
              </w:rPr>
              <w:t xml:space="preserve">CASTÁN, G.; CUESTA FERNÁNDEZ, R. y FÉRNÁNDEZ CUADRADO, M. Reforma educativa, materiales didácticos y desarrollo curricular en Ciencias Sociales. Balance provisional de cinco años (1990-1995). In Grupo de Didáctica de las Ciencias Sociales del </w:t>
            </w:r>
            <w:proofErr w:type="spellStart"/>
            <w:r w:rsidRPr="005D4F76">
              <w:rPr>
                <w:rFonts w:ascii="Arial" w:eastAsia="Times New Roman" w:hAnsi="Arial" w:cs="Arial"/>
                <w:color w:val="000000"/>
                <w:sz w:val="24"/>
                <w:szCs w:val="24"/>
                <w:lang w:eastAsia="es-AR"/>
              </w:rPr>
              <w:t>Poyecto</w:t>
            </w:r>
            <w:proofErr w:type="spellEnd"/>
            <w:r w:rsidRPr="005D4F76">
              <w:rPr>
                <w:rFonts w:ascii="Arial" w:eastAsia="Times New Roman" w:hAnsi="Arial" w:cs="Arial"/>
                <w:color w:val="000000"/>
                <w:sz w:val="24"/>
                <w:szCs w:val="24"/>
                <w:lang w:eastAsia="es-AR"/>
              </w:rPr>
              <w:t xml:space="preserve"> IRES (Coord.). </w:t>
            </w:r>
            <w:r w:rsidRPr="005D4F76">
              <w:rPr>
                <w:rFonts w:ascii="Arial" w:eastAsia="Times New Roman" w:hAnsi="Arial" w:cs="Arial"/>
                <w:i/>
                <w:iCs/>
                <w:color w:val="000000"/>
                <w:sz w:val="24"/>
                <w:szCs w:val="24"/>
                <w:lang w:eastAsia="es-AR"/>
              </w:rPr>
              <w:t>La experimentación curricular en Ciencias Sociales. Planteamientos y perspectivas</w:t>
            </w:r>
            <w:r w:rsidRPr="005D4F76">
              <w:rPr>
                <w:rFonts w:ascii="Arial" w:eastAsia="Times New Roman" w:hAnsi="Arial" w:cs="Arial"/>
                <w:color w:val="000000"/>
                <w:sz w:val="24"/>
                <w:szCs w:val="24"/>
                <w:lang w:eastAsia="es-AR"/>
              </w:rPr>
              <w:t>.</w:t>
            </w:r>
            <w:r w:rsidRPr="005D4F76">
              <w:rPr>
                <w:rFonts w:ascii="Arial" w:eastAsia="Times New Roman" w:hAnsi="Arial" w:cs="Arial"/>
                <w:i/>
                <w:iCs/>
                <w:color w:val="000000"/>
                <w:sz w:val="24"/>
                <w:szCs w:val="24"/>
                <w:lang w:eastAsia="es-AR"/>
              </w:rPr>
              <w:t xml:space="preserve"> Ponencias del V Seminario sobre Desarrollo Curricular en el Área de Ciencias Sociales, Geografía e Historia (Educación Secundaria Obligatoria)</w:t>
            </w:r>
            <w:r w:rsidRPr="005D4F76">
              <w:rPr>
                <w:rFonts w:ascii="Arial" w:eastAsia="Times New Roman" w:hAnsi="Arial" w:cs="Arial"/>
                <w:color w:val="000000"/>
                <w:sz w:val="24"/>
                <w:szCs w:val="24"/>
                <w:lang w:eastAsia="es-AR"/>
              </w:rPr>
              <w:t xml:space="preserve">. Sevilla: Alfar, 1996, p. 151-175. </w:t>
            </w:r>
          </w:p>
          <w:p w:rsidR="007E5B7D" w:rsidRPr="005D4F76" w:rsidRDefault="007E5B7D" w:rsidP="007E5B7D">
            <w:pPr>
              <w:spacing w:before="100" w:beforeAutospacing="1" w:after="100" w:afterAutospacing="1"/>
              <w:rPr>
                <w:rFonts w:ascii="Arial" w:eastAsia="Times New Roman" w:hAnsi="Arial" w:cs="Arial"/>
                <w:color w:val="000000"/>
                <w:sz w:val="24"/>
                <w:szCs w:val="24"/>
                <w:lang w:eastAsia="es-AR"/>
              </w:rPr>
            </w:pPr>
            <w:r w:rsidRPr="005D4F76">
              <w:rPr>
                <w:rFonts w:ascii="Arial" w:eastAsia="Times New Roman" w:hAnsi="Arial" w:cs="Arial"/>
                <w:color w:val="000000"/>
                <w:sz w:val="24"/>
                <w:szCs w:val="24"/>
                <w:lang w:eastAsia="es-AR"/>
              </w:rPr>
              <w:t xml:space="preserve">ESCUDERO MUÑOZ, J.M. </w:t>
            </w:r>
            <w:r w:rsidRPr="005D4F76">
              <w:rPr>
                <w:rFonts w:ascii="Arial" w:eastAsia="Times New Roman" w:hAnsi="Arial" w:cs="Arial"/>
                <w:i/>
                <w:iCs/>
                <w:color w:val="000000"/>
                <w:sz w:val="24"/>
                <w:szCs w:val="24"/>
                <w:lang w:eastAsia="es-AR"/>
              </w:rPr>
              <w:t>Modelos Didácticos</w:t>
            </w:r>
            <w:r w:rsidRPr="005D4F76">
              <w:rPr>
                <w:rFonts w:ascii="Arial" w:eastAsia="Times New Roman" w:hAnsi="Arial" w:cs="Arial"/>
                <w:color w:val="000000"/>
                <w:sz w:val="24"/>
                <w:szCs w:val="24"/>
                <w:lang w:eastAsia="es-AR"/>
              </w:rPr>
              <w:t xml:space="preserve">. Barcelona: </w:t>
            </w:r>
            <w:proofErr w:type="spellStart"/>
            <w:r w:rsidRPr="005D4F76">
              <w:rPr>
                <w:rFonts w:ascii="Arial" w:eastAsia="Times New Roman" w:hAnsi="Arial" w:cs="Arial"/>
                <w:color w:val="000000"/>
                <w:sz w:val="24"/>
                <w:szCs w:val="24"/>
                <w:lang w:eastAsia="es-AR"/>
              </w:rPr>
              <w:t>Oikos</w:t>
            </w:r>
            <w:proofErr w:type="spellEnd"/>
            <w:r w:rsidRPr="005D4F76">
              <w:rPr>
                <w:rFonts w:ascii="Arial" w:eastAsia="Times New Roman" w:hAnsi="Arial" w:cs="Arial"/>
                <w:color w:val="000000"/>
                <w:sz w:val="24"/>
                <w:szCs w:val="24"/>
                <w:lang w:eastAsia="es-AR"/>
              </w:rPr>
              <w:t xml:space="preserve">-Tau, 1981. </w:t>
            </w:r>
          </w:p>
          <w:p w:rsidR="007E5B7D" w:rsidRPr="005D4F76" w:rsidRDefault="007E5B7D" w:rsidP="007E5B7D">
            <w:pPr>
              <w:spacing w:before="100" w:beforeAutospacing="1" w:after="100" w:afterAutospacing="1"/>
              <w:rPr>
                <w:rFonts w:ascii="Arial" w:eastAsia="Times New Roman" w:hAnsi="Arial" w:cs="Arial"/>
                <w:color w:val="000000"/>
                <w:sz w:val="24"/>
                <w:szCs w:val="24"/>
                <w:lang w:eastAsia="es-AR"/>
              </w:rPr>
            </w:pPr>
            <w:r w:rsidRPr="005D4F76">
              <w:rPr>
                <w:rFonts w:ascii="Arial" w:eastAsia="Times New Roman" w:hAnsi="Arial" w:cs="Arial"/>
                <w:color w:val="000000"/>
                <w:sz w:val="24"/>
                <w:szCs w:val="24"/>
                <w:lang w:eastAsia="es-AR"/>
              </w:rPr>
              <w:t xml:space="preserve">GARCÍA DÍAZ, J.E. </w:t>
            </w:r>
            <w:r w:rsidRPr="005D4F76">
              <w:rPr>
                <w:rFonts w:ascii="Arial" w:eastAsia="Times New Roman" w:hAnsi="Arial" w:cs="Arial"/>
                <w:i/>
                <w:iCs/>
                <w:color w:val="000000"/>
                <w:sz w:val="24"/>
                <w:szCs w:val="24"/>
                <w:lang w:eastAsia="es-AR"/>
              </w:rPr>
              <w:t>Hacia una teoría alternativa sobre los contenidos escolares</w:t>
            </w:r>
            <w:r w:rsidRPr="005D4F76">
              <w:rPr>
                <w:rFonts w:ascii="Arial" w:eastAsia="Times New Roman" w:hAnsi="Arial" w:cs="Arial"/>
                <w:color w:val="000000"/>
                <w:sz w:val="24"/>
                <w:szCs w:val="24"/>
                <w:lang w:eastAsia="es-AR"/>
              </w:rPr>
              <w:t xml:space="preserve">. Sevilla: Díada, 1998. </w:t>
            </w:r>
          </w:p>
          <w:p w:rsidR="007E5B7D" w:rsidRPr="005D4F76" w:rsidRDefault="007E5B7D" w:rsidP="007E5B7D">
            <w:pPr>
              <w:spacing w:before="100" w:beforeAutospacing="1" w:after="100" w:afterAutospacing="1"/>
              <w:rPr>
                <w:rFonts w:ascii="Arial" w:eastAsia="Times New Roman" w:hAnsi="Arial" w:cs="Arial"/>
                <w:color w:val="000000"/>
                <w:sz w:val="24"/>
                <w:szCs w:val="24"/>
                <w:lang w:eastAsia="es-AR"/>
              </w:rPr>
            </w:pPr>
            <w:r w:rsidRPr="005D4F76">
              <w:rPr>
                <w:rFonts w:ascii="Arial" w:eastAsia="Times New Roman" w:hAnsi="Arial" w:cs="Arial"/>
                <w:color w:val="000000"/>
                <w:sz w:val="24"/>
                <w:szCs w:val="24"/>
                <w:lang w:eastAsia="es-AR"/>
              </w:rPr>
              <w:t xml:space="preserve">GARCÍA DÍAZ, J.E. y GARCÍA PÉREZ, F.F. </w:t>
            </w:r>
            <w:r w:rsidRPr="005D4F76">
              <w:rPr>
                <w:rFonts w:ascii="Arial" w:eastAsia="Times New Roman" w:hAnsi="Arial" w:cs="Arial"/>
                <w:i/>
                <w:iCs/>
                <w:color w:val="000000"/>
                <w:sz w:val="24"/>
                <w:szCs w:val="24"/>
                <w:lang w:eastAsia="es-AR"/>
              </w:rPr>
              <w:t>Aprender investigando. Una propuesta metodológica basada en la investigación</w:t>
            </w:r>
            <w:r w:rsidRPr="005D4F76">
              <w:rPr>
                <w:rFonts w:ascii="Arial" w:eastAsia="Times New Roman" w:hAnsi="Arial" w:cs="Arial"/>
                <w:color w:val="000000"/>
                <w:sz w:val="24"/>
                <w:szCs w:val="24"/>
                <w:lang w:eastAsia="es-AR"/>
              </w:rPr>
              <w:t xml:space="preserve">. Sevilla: Díada, 1989, 5ª ed. 1999. </w:t>
            </w:r>
          </w:p>
          <w:p w:rsidR="007E5B7D" w:rsidRPr="005D4F76" w:rsidRDefault="007E5B7D" w:rsidP="007E5B7D">
            <w:pPr>
              <w:spacing w:before="100" w:beforeAutospacing="1" w:after="100" w:afterAutospacing="1"/>
              <w:rPr>
                <w:rFonts w:ascii="Arial" w:eastAsia="Times New Roman" w:hAnsi="Arial" w:cs="Arial"/>
                <w:color w:val="000000"/>
                <w:sz w:val="24"/>
                <w:szCs w:val="24"/>
                <w:lang w:eastAsia="es-AR"/>
              </w:rPr>
            </w:pPr>
            <w:r w:rsidRPr="005D4F76">
              <w:rPr>
                <w:rFonts w:ascii="Arial" w:eastAsia="Times New Roman" w:hAnsi="Arial" w:cs="Arial"/>
                <w:color w:val="000000"/>
                <w:sz w:val="24"/>
                <w:szCs w:val="24"/>
                <w:lang w:eastAsia="es-AR"/>
              </w:rPr>
              <w:t xml:space="preserve">GARCÍA PÉREZ, F.F. La didáctica como aplicación metodológica. </w:t>
            </w:r>
            <w:r w:rsidRPr="005D4F76">
              <w:rPr>
                <w:rFonts w:ascii="Arial" w:eastAsia="Times New Roman" w:hAnsi="Arial" w:cs="Arial"/>
                <w:i/>
                <w:iCs/>
                <w:color w:val="000000"/>
                <w:sz w:val="24"/>
                <w:szCs w:val="24"/>
                <w:lang w:eastAsia="es-AR"/>
              </w:rPr>
              <w:t>Con-Ciencia Social</w:t>
            </w:r>
            <w:r w:rsidRPr="005D4F76">
              <w:rPr>
                <w:rFonts w:ascii="Arial" w:eastAsia="Times New Roman" w:hAnsi="Arial" w:cs="Arial"/>
                <w:color w:val="000000"/>
                <w:sz w:val="24"/>
                <w:szCs w:val="24"/>
                <w:lang w:eastAsia="es-AR"/>
              </w:rPr>
              <w:t xml:space="preserve">, 1997, nº 1, p. 281-288. </w:t>
            </w:r>
          </w:p>
          <w:p w:rsidR="007E5B7D" w:rsidRDefault="002F7760" w:rsidP="007E5B7D">
            <w:pPr>
              <w:rPr>
                <w:rFonts w:ascii="Arial" w:hAnsi="Arial" w:cs="Arial"/>
                <w:sz w:val="24"/>
                <w:szCs w:val="24"/>
              </w:rPr>
            </w:pPr>
            <w:r>
              <w:rPr>
                <w:rFonts w:ascii="Arial" w:hAnsi="Arial" w:cs="Arial"/>
                <w:sz w:val="24"/>
                <w:szCs w:val="24"/>
              </w:rPr>
              <w:t>NARVÁEZ BRAVO, GERMÁN EDUARDO Y OTROS. Zona Activa. Sociales grado 6º-7º-8º-9º-10º-11º. Editorial Voluntad</w:t>
            </w:r>
          </w:p>
          <w:p w:rsidR="002F7760" w:rsidRDefault="002F7760" w:rsidP="007E5B7D">
            <w:pPr>
              <w:rPr>
                <w:rFonts w:ascii="Arial" w:hAnsi="Arial" w:cs="Arial"/>
                <w:sz w:val="24"/>
                <w:szCs w:val="24"/>
              </w:rPr>
            </w:pPr>
            <w:r>
              <w:rPr>
                <w:rFonts w:ascii="Arial" w:hAnsi="Arial" w:cs="Arial"/>
                <w:sz w:val="24"/>
                <w:szCs w:val="24"/>
              </w:rPr>
              <w:t>Bogotá, 2012</w:t>
            </w:r>
          </w:p>
          <w:p w:rsidR="002F7760" w:rsidRDefault="002F7760" w:rsidP="007E5B7D">
            <w:pPr>
              <w:rPr>
                <w:rFonts w:ascii="Arial" w:hAnsi="Arial" w:cs="Arial"/>
                <w:sz w:val="24"/>
                <w:szCs w:val="24"/>
              </w:rPr>
            </w:pPr>
          </w:p>
          <w:p w:rsidR="002F7760" w:rsidRDefault="002F7760" w:rsidP="007E5B7D">
            <w:pPr>
              <w:rPr>
                <w:rFonts w:ascii="Arial" w:hAnsi="Arial" w:cs="Arial"/>
                <w:sz w:val="24"/>
                <w:szCs w:val="24"/>
              </w:rPr>
            </w:pPr>
            <w:r>
              <w:rPr>
                <w:rFonts w:ascii="Arial" w:hAnsi="Arial" w:cs="Arial"/>
                <w:sz w:val="24"/>
                <w:szCs w:val="24"/>
              </w:rPr>
              <w:t>ORTIZ RODRIGUEZ MARIA CARLOTA Y OTRO. Ejes Sociales. grado 6º-7º-8º-9º-10º-11º</w:t>
            </w:r>
            <w:r w:rsidR="00537623">
              <w:rPr>
                <w:rFonts w:ascii="Arial" w:hAnsi="Arial" w:cs="Arial"/>
                <w:sz w:val="24"/>
                <w:szCs w:val="24"/>
              </w:rPr>
              <w:t xml:space="preserve"> Grupo Editorial Educar 2011</w:t>
            </w:r>
          </w:p>
          <w:p w:rsidR="002F7760" w:rsidRDefault="00537623" w:rsidP="007E5B7D">
            <w:pPr>
              <w:rPr>
                <w:rFonts w:ascii="Arial" w:hAnsi="Arial" w:cs="Arial"/>
                <w:sz w:val="24"/>
                <w:szCs w:val="24"/>
              </w:rPr>
            </w:pPr>
            <w:r>
              <w:rPr>
                <w:rFonts w:ascii="Arial" w:hAnsi="Arial" w:cs="Arial"/>
                <w:sz w:val="24"/>
                <w:szCs w:val="24"/>
              </w:rPr>
              <w:lastRenderedPageBreak/>
              <w:t>MELO MORENO VLADIMIR. Nuevo Identidades. grado 6º-7º-8º-9º-10º-11º Grupo Editorial Norma, 2011</w:t>
            </w:r>
          </w:p>
          <w:p w:rsidR="002F7760" w:rsidRPr="005D4F76" w:rsidRDefault="002F7760" w:rsidP="007E5B7D">
            <w:pPr>
              <w:rPr>
                <w:rFonts w:ascii="Arial" w:hAnsi="Arial" w:cs="Arial"/>
                <w:sz w:val="24"/>
                <w:szCs w:val="24"/>
              </w:rPr>
            </w:pPr>
          </w:p>
          <w:p w:rsidR="007E5B7D" w:rsidRDefault="00537623" w:rsidP="007E5B7D">
            <w:pPr>
              <w:rPr>
                <w:rFonts w:ascii="Arial" w:hAnsi="Arial" w:cs="Arial"/>
                <w:sz w:val="24"/>
                <w:szCs w:val="24"/>
              </w:rPr>
            </w:pPr>
            <w:r>
              <w:rPr>
                <w:rFonts w:ascii="Arial" w:hAnsi="Arial" w:cs="Arial"/>
                <w:sz w:val="24"/>
                <w:szCs w:val="24"/>
              </w:rPr>
              <w:t>MANRIQUE VILLANUEVA LINA MARÍA. Relaciones Ciencias Sociales. grado 6º-7º-8º-9º-10º-11º Libros &amp; Libros.2011</w:t>
            </w:r>
          </w:p>
          <w:p w:rsidR="00537623" w:rsidRDefault="00537623" w:rsidP="007E5B7D">
            <w:pPr>
              <w:rPr>
                <w:rFonts w:ascii="Arial" w:hAnsi="Arial" w:cs="Arial"/>
                <w:sz w:val="24"/>
                <w:szCs w:val="24"/>
              </w:rPr>
            </w:pPr>
          </w:p>
          <w:p w:rsidR="00537623" w:rsidRDefault="00537623" w:rsidP="007E5B7D">
            <w:pPr>
              <w:rPr>
                <w:rFonts w:ascii="Arial" w:hAnsi="Arial" w:cs="Arial"/>
                <w:sz w:val="24"/>
                <w:szCs w:val="24"/>
              </w:rPr>
            </w:pPr>
            <w:r>
              <w:rPr>
                <w:rFonts w:ascii="Arial" w:hAnsi="Arial" w:cs="Arial"/>
                <w:sz w:val="24"/>
                <w:szCs w:val="24"/>
              </w:rPr>
              <w:t xml:space="preserve">MARQUEZ CHAPARRO MARÍA CLEMENCIA Y OTRO. Milenio Historia y Geografía. </w:t>
            </w:r>
            <w:proofErr w:type="gramStart"/>
            <w:r>
              <w:rPr>
                <w:rFonts w:ascii="Arial" w:hAnsi="Arial" w:cs="Arial"/>
                <w:sz w:val="24"/>
                <w:szCs w:val="24"/>
              </w:rPr>
              <w:t>grado</w:t>
            </w:r>
            <w:proofErr w:type="gramEnd"/>
            <w:r>
              <w:rPr>
                <w:rFonts w:ascii="Arial" w:hAnsi="Arial" w:cs="Arial"/>
                <w:sz w:val="24"/>
                <w:szCs w:val="24"/>
              </w:rPr>
              <w:t xml:space="preserve"> 6º-7º-8º-9º-10º-11º Grupo Editorial Norma. 2011.</w:t>
            </w:r>
          </w:p>
          <w:p w:rsidR="00537623" w:rsidRDefault="00537623" w:rsidP="007E5B7D">
            <w:pPr>
              <w:rPr>
                <w:rFonts w:ascii="Arial" w:hAnsi="Arial" w:cs="Arial"/>
                <w:sz w:val="24"/>
                <w:szCs w:val="24"/>
              </w:rPr>
            </w:pPr>
          </w:p>
          <w:p w:rsidR="00537623" w:rsidRDefault="00537623" w:rsidP="007E5B7D">
            <w:pPr>
              <w:rPr>
                <w:rFonts w:ascii="Arial" w:hAnsi="Arial" w:cs="Arial"/>
                <w:sz w:val="24"/>
                <w:szCs w:val="24"/>
              </w:rPr>
            </w:pPr>
            <w:r>
              <w:rPr>
                <w:rFonts w:ascii="Arial" w:hAnsi="Arial" w:cs="Arial"/>
                <w:sz w:val="24"/>
                <w:szCs w:val="24"/>
              </w:rPr>
              <w:t xml:space="preserve">MELO MORENO VLADIMIR Y OTROS. Identidades. </w:t>
            </w:r>
            <w:proofErr w:type="gramStart"/>
            <w:r>
              <w:rPr>
                <w:rFonts w:ascii="Arial" w:hAnsi="Arial" w:cs="Arial"/>
                <w:sz w:val="24"/>
                <w:szCs w:val="24"/>
              </w:rPr>
              <w:t>grado</w:t>
            </w:r>
            <w:proofErr w:type="gramEnd"/>
            <w:r>
              <w:rPr>
                <w:rFonts w:ascii="Arial" w:hAnsi="Arial" w:cs="Arial"/>
                <w:sz w:val="24"/>
                <w:szCs w:val="24"/>
              </w:rPr>
              <w:t xml:space="preserve"> 6º-7º-8º-9º-10º-11º Grupo Editorial Norma. 2009</w:t>
            </w:r>
          </w:p>
          <w:p w:rsidR="00537623" w:rsidRDefault="00537623" w:rsidP="007E5B7D">
            <w:pPr>
              <w:rPr>
                <w:rFonts w:ascii="Arial" w:hAnsi="Arial" w:cs="Arial"/>
                <w:sz w:val="24"/>
                <w:szCs w:val="24"/>
              </w:rPr>
            </w:pPr>
          </w:p>
          <w:p w:rsidR="00537623" w:rsidRDefault="00537623" w:rsidP="007E5B7D">
            <w:pPr>
              <w:rPr>
                <w:rFonts w:ascii="Arial" w:hAnsi="Arial" w:cs="Arial"/>
                <w:sz w:val="24"/>
                <w:szCs w:val="24"/>
              </w:rPr>
            </w:pPr>
            <w:r>
              <w:rPr>
                <w:rFonts w:ascii="Arial" w:hAnsi="Arial" w:cs="Arial"/>
                <w:sz w:val="24"/>
                <w:szCs w:val="24"/>
              </w:rPr>
              <w:t xml:space="preserve">CASTRO ELIZABETH Y OTROS. Ciencias Sociales Integradas. </w:t>
            </w:r>
            <w:proofErr w:type="gramStart"/>
            <w:r>
              <w:rPr>
                <w:rFonts w:ascii="Arial" w:hAnsi="Arial" w:cs="Arial"/>
                <w:sz w:val="24"/>
                <w:szCs w:val="24"/>
              </w:rPr>
              <w:t>grado</w:t>
            </w:r>
            <w:proofErr w:type="gramEnd"/>
            <w:r>
              <w:rPr>
                <w:rFonts w:ascii="Arial" w:hAnsi="Arial" w:cs="Arial"/>
                <w:sz w:val="24"/>
                <w:szCs w:val="24"/>
              </w:rPr>
              <w:t xml:space="preserve"> 6º-7º-8º-9º-10º-11º Editorial Voluntad. 2009</w:t>
            </w:r>
          </w:p>
          <w:p w:rsidR="00537623" w:rsidRDefault="00537623" w:rsidP="007E5B7D">
            <w:pPr>
              <w:rPr>
                <w:rFonts w:ascii="Arial" w:hAnsi="Arial" w:cs="Arial"/>
                <w:sz w:val="24"/>
                <w:szCs w:val="24"/>
              </w:rPr>
            </w:pPr>
          </w:p>
          <w:p w:rsidR="00537623" w:rsidRDefault="00537623" w:rsidP="007E5B7D">
            <w:pPr>
              <w:rPr>
                <w:rFonts w:ascii="Arial" w:hAnsi="Arial" w:cs="Arial"/>
                <w:sz w:val="24"/>
                <w:szCs w:val="24"/>
              </w:rPr>
            </w:pPr>
            <w:r>
              <w:rPr>
                <w:rFonts w:ascii="Arial" w:hAnsi="Arial" w:cs="Arial"/>
                <w:sz w:val="24"/>
                <w:szCs w:val="24"/>
              </w:rPr>
              <w:t xml:space="preserve">LAVACUDE PARRA KENNY. Contextos Sociales. </w:t>
            </w:r>
            <w:proofErr w:type="gramStart"/>
            <w:r>
              <w:rPr>
                <w:rFonts w:ascii="Arial" w:hAnsi="Arial" w:cs="Arial"/>
                <w:sz w:val="24"/>
                <w:szCs w:val="24"/>
              </w:rPr>
              <w:t>grado</w:t>
            </w:r>
            <w:proofErr w:type="gramEnd"/>
            <w:r>
              <w:rPr>
                <w:rFonts w:ascii="Arial" w:hAnsi="Arial" w:cs="Arial"/>
                <w:sz w:val="24"/>
                <w:szCs w:val="24"/>
              </w:rPr>
              <w:t xml:space="preserve"> 6º-7º-8º-9º-10º-11º Santillana. 2009</w:t>
            </w:r>
          </w:p>
          <w:p w:rsidR="00537623" w:rsidRDefault="00537623" w:rsidP="007E5B7D">
            <w:pPr>
              <w:rPr>
                <w:rFonts w:ascii="Arial" w:hAnsi="Arial" w:cs="Arial"/>
                <w:sz w:val="24"/>
                <w:szCs w:val="24"/>
              </w:rPr>
            </w:pPr>
          </w:p>
          <w:p w:rsidR="009827E5" w:rsidRDefault="009827E5" w:rsidP="007E5B7D">
            <w:pPr>
              <w:rPr>
                <w:rFonts w:ascii="Arial" w:hAnsi="Arial" w:cs="Arial"/>
                <w:sz w:val="24"/>
                <w:szCs w:val="24"/>
              </w:rPr>
            </w:pPr>
            <w:r>
              <w:rPr>
                <w:rFonts w:ascii="Arial" w:hAnsi="Arial" w:cs="Arial"/>
                <w:sz w:val="24"/>
                <w:szCs w:val="24"/>
              </w:rPr>
              <w:t xml:space="preserve">MORALES  ALVAREZ HERNANDO ANTONIO Y OTRO. Inteligencia. </w:t>
            </w:r>
            <w:proofErr w:type="gramStart"/>
            <w:r>
              <w:rPr>
                <w:rFonts w:ascii="Arial" w:hAnsi="Arial" w:cs="Arial"/>
                <w:sz w:val="24"/>
                <w:szCs w:val="24"/>
              </w:rPr>
              <w:t>grado</w:t>
            </w:r>
            <w:proofErr w:type="gramEnd"/>
            <w:r>
              <w:rPr>
                <w:rFonts w:ascii="Arial" w:hAnsi="Arial" w:cs="Arial"/>
                <w:sz w:val="24"/>
                <w:szCs w:val="24"/>
              </w:rPr>
              <w:t xml:space="preserve"> 6º-7º-8º-9º-10º-11º Editorial Voluntad. 2008</w:t>
            </w:r>
          </w:p>
          <w:p w:rsidR="00537623" w:rsidRDefault="00537623" w:rsidP="007E5B7D">
            <w:pPr>
              <w:rPr>
                <w:rFonts w:ascii="Arial" w:hAnsi="Arial" w:cs="Arial"/>
                <w:sz w:val="24"/>
                <w:szCs w:val="24"/>
              </w:rPr>
            </w:pPr>
          </w:p>
          <w:p w:rsidR="00537623" w:rsidRDefault="00537623" w:rsidP="007E5B7D">
            <w:pPr>
              <w:rPr>
                <w:rFonts w:ascii="Arial" w:hAnsi="Arial" w:cs="Arial"/>
                <w:sz w:val="24"/>
                <w:szCs w:val="24"/>
              </w:rPr>
            </w:pPr>
          </w:p>
          <w:p w:rsidR="00537623" w:rsidRDefault="00537623" w:rsidP="007E5B7D">
            <w:pPr>
              <w:rPr>
                <w:rFonts w:ascii="Arial" w:hAnsi="Arial" w:cs="Arial"/>
                <w:sz w:val="24"/>
                <w:szCs w:val="24"/>
              </w:rPr>
            </w:pPr>
          </w:p>
          <w:p w:rsidR="00537623" w:rsidRPr="005D4F76" w:rsidRDefault="00537623" w:rsidP="007E5B7D">
            <w:pPr>
              <w:rPr>
                <w:rFonts w:ascii="Arial" w:hAnsi="Arial" w:cs="Arial"/>
                <w:sz w:val="24"/>
                <w:szCs w:val="24"/>
              </w:rPr>
            </w:pPr>
          </w:p>
          <w:p w:rsidR="00D3740B" w:rsidRPr="005D4F76" w:rsidRDefault="00D3740B" w:rsidP="00573CAD">
            <w:pPr>
              <w:rPr>
                <w:rFonts w:ascii="Arial" w:hAnsi="Arial" w:cs="Arial"/>
                <w:sz w:val="24"/>
                <w:szCs w:val="24"/>
              </w:rPr>
            </w:pPr>
          </w:p>
        </w:tc>
      </w:tr>
    </w:tbl>
    <w:p w:rsidR="00FC20EC" w:rsidRDefault="00FC20EC" w:rsidP="00FC20EC">
      <w:pPr>
        <w:tabs>
          <w:tab w:val="left" w:pos="1209"/>
        </w:tabs>
      </w:pPr>
    </w:p>
    <w:p w:rsidR="00FC20EC" w:rsidRPr="00573CAD" w:rsidRDefault="00FC20EC" w:rsidP="00FC20EC">
      <w:pPr>
        <w:tabs>
          <w:tab w:val="left" w:pos="1209"/>
        </w:tabs>
        <w:rPr>
          <w:color w:val="C0504D" w:themeColor="accent2"/>
        </w:rPr>
      </w:pPr>
    </w:p>
    <w:p w:rsidR="00FC20EC" w:rsidRDefault="00FC20EC" w:rsidP="00FC20EC">
      <w:pPr>
        <w:tabs>
          <w:tab w:val="left" w:pos="1209"/>
        </w:tabs>
      </w:pPr>
    </w:p>
    <w:p w:rsidR="00FC20EC" w:rsidRDefault="00FC20EC" w:rsidP="00FC20EC">
      <w:pPr>
        <w:tabs>
          <w:tab w:val="left" w:pos="1209"/>
        </w:tabs>
      </w:pPr>
    </w:p>
    <w:p w:rsidR="00FC20EC" w:rsidRDefault="00FC20EC" w:rsidP="00D11821">
      <w:pPr>
        <w:tabs>
          <w:tab w:val="left" w:pos="1209"/>
        </w:tabs>
      </w:pPr>
    </w:p>
    <w:sectPr w:rsidR="00FC20EC" w:rsidSect="00FC20EC">
      <w:headerReference w:type="first" r:id="rId8"/>
      <w:pgSz w:w="15840" w:h="12240" w:orient="landscape" w:code="1"/>
      <w:pgMar w:top="1701" w:right="1418" w:bottom="170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CAD" w:rsidRDefault="00573CAD" w:rsidP="003D49C2">
      <w:pPr>
        <w:spacing w:after="0" w:line="240" w:lineRule="auto"/>
      </w:pPr>
      <w:r>
        <w:separator/>
      </w:r>
    </w:p>
  </w:endnote>
  <w:endnote w:type="continuationSeparator" w:id="1">
    <w:p w:rsidR="00573CAD" w:rsidRDefault="00573CAD" w:rsidP="003D49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heltenhamStd-LightCon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yriadPro-Con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CAD" w:rsidRDefault="00573CAD" w:rsidP="003D49C2">
      <w:pPr>
        <w:spacing w:after="0" w:line="240" w:lineRule="auto"/>
      </w:pPr>
      <w:r>
        <w:separator/>
      </w:r>
    </w:p>
  </w:footnote>
  <w:footnote w:type="continuationSeparator" w:id="1">
    <w:p w:rsidR="00573CAD" w:rsidRDefault="00573CAD" w:rsidP="003D49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5797"/>
      <w:docPartObj>
        <w:docPartGallery w:val="Page Numbers (Top of Page)"/>
        <w:docPartUnique/>
      </w:docPartObj>
    </w:sdtPr>
    <w:sdtContent>
      <w:p w:rsidR="001079CA" w:rsidRDefault="00544DEF">
        <w:pPr>
          <w:pStyle w:val="Encabezado"/>
          <w:jc w:val="right"/>
        </w:pPr>
        <w:fldSimple w:instr=" PAGE   \* MERGEFORMAT ">
          <w:r w:rsidR="001C3BC0">
            <w:rPr>
              <w:noProof/>
            </w:rPr>
            <w:t>1</w:t>
          </w:r>
        </w:fldSimple>
      </w:p>
    </w:sdtContent>
  </w:sdt>
  <w:p w:rsidR="001079CA" w:rsidRDefault="001079C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731F6"/>
    <w:multiLevelType w:val="hybridMultilevel"/>
    <w:tmpl w:val="BAC6B1C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3FC11DA"/>
    <w:multiLevelType w:val="hybridMultilevel"/>
    <w:tmpl w:val="09148306"/>
    <w:lvl w:ilvl="0" w:tplc="AB3E162C">
      <w:start w:val="1"/>
      <w:numFmt w:val="upperLetter"/>
      <w:lvlText w:val="%1)"/>
      <w:lvlJc w:val="left"/>
      <w:pPr>
        <w:tabs>
          <w:tab w:val="num" w:pos="375"/>
        </w:tabs>
        <w:ind w:left="375" w:hanging="37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nsid w:val="1B247AA6"/>
    <w:multiLevelType w:val="hybridMultilevel"/>
    <w:tmpl w:val="47829BA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22763AEE"/>
    <w:multiLevelType w:val="hybridMultilevel"/>
    <w:tmpl w:val="0464F322"/>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7EA64F7"/>
    <w:multiLevelType w:val="hybridMultilevel"/>
    <w:tmpl w:val="22B844FC"/>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81A36E4"/>
    <w:multiLevelType w:val="hybridMultilevel"/>
    <w:tmpl w:val="12909A1E"/>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4D917B7"/>
    <w:multiLevelType w:val="hybridMultilevel"/>
    <w:tmpl w:val="B7CC8A8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3B555F7F"/>
    <w:multiLevelType w:val="hybridMultilevel"/>
    <w:tmpl w:val="310AC6FA"/>
    <w:lvl w:ilvl="0" w:tplc="A23413E2">
      <w:start w:val="1"/>
      <w:numFmt w:val="bullet"/>
      <w:lvlText w:val=""/>
      <w:lvlJc w:val="left"/>
      <w:pPr>
        <w:ind w:left="360" w:hanging="360"/>
      </w:pPr>
      <w:rPr>
        <w:rFonts w:ascii="Wingdings" w:hAnsi="Wingding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438E60DE"/>
    <w:multiLevelType w:val="hybridMultilevel"/>
    <w:tmpl w:val="D1962164"/>
    <w:lvl w:ilvl="0" w:tplc="A23413E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24A1F92"/>
    <w:multiLevelType w:val="hybridMultilevel"/>
    <w:tmpl w:val="4F003900"/>
    <w:lvl w:ilvl="0" w:tplc="9848665C">
      <w:numFmt w:val="bullet"/>
      <w:lvlText w:val="-"/>
      <w:lvlJc w:val="left"/>
      <w:pPr>
        <w:ind w:left="720" w:hanging="360"/>
      </w:pPr>
      <w:rPr>
        <w:rFonts w:ascii="CheltenhamStd-LightCond" w:eastAsiaTheme="minorEastAsia" w:hAnsi="CheltenhamStd-LightCond" w:cs="CheltenhamStd-LightCond"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5A551DC"/>
    <w:multiLevelType w:val="hybridMultilevel"/>
    <w:tmpl w:val="F20A01F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5ABF23A2"/>
    <w:multiLevelType w:val="hybridMultilevel"/>
    <w:tmpl w:val="D94A8896"/>
    <w:lvl w:ilvl="0" w:tplc="0F1E638E">
      <w:start w:val="1"/>
      <w:numFmt w:val="bullet"/>
      <w:lvlText w:val="-"/>
      <w:lvlJc w:val="left"/>
      <w:pPr>
        <w:ind w:left="720" w:hanging="360"/>
      </w:pPr>
      <w:rPr>
        <w:rFonts w:ascii="CheltenhamStd-LightCond" w:eastAsiaTheme="minorEastAsia" w:hAnsi="CheltenhamStd-LightCond" w:cs="CheltenhamStd-LightCond"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D8F032D"/>
    <w:multiLevelType w:val="hybridMultilevel"/>
    <w:tmpl w:val="2E7470E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5FA17A7F"/>
    <w:multiLevelType w:val="hybridMultilevel"/>
    <w:tmpl w:val="E56625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64C473DD"/>
    <w:multiLevelType w:val="hybridMultilevel"/>
    <w:tmpl w:val="78605A2E"/>
    <w:lvl w:ilvl="0" w:tplc="2C0A000F">
      <w:start w:val="1"/>
      <w:numFmt w:val="decimal"/>
      <w:lvlText w:val="%1."/>
      <w:lvlJc w:val="left"/>
      <w:pPr>
        <w:ind w:left="840" w:hanging="360"/>
      </w:pPr>
    </w:lvl>
    <w:lvl w:ilvl="1" w:tplc="2C0A0019" w:tentative="1">
      <w:start w:val="1"/>
      <w:numFmt w:val="lowerLetter"/>
      <w:lvlText w:val="%2."/>
      <w:lvlJc w:val="left"/>
      <w:pPr>
        <w:ind w:left="1560" w:hanging="360"/>
      </w:pPr>
    </w:lvl>
    <w:lvl w:ilvl="2" w:tplc="2C0A001B" w:tentative="1">
      <w:start w:val="1"/>
      <w:numFmt w:val="lowerRoman"/>
      <w:lvlText w:val="%3."/>
      <w:lvlJc w:val="right"/>
      <w:pPr>
        <w:ind w:left="2280" w:hanging="180"/>
      </w:pPr>
    </w:lvl>
    <w:lvl w:ilvl="3" w:tplc="2C0A000F" w:tentative="1">
      <w:start w:val="1"/>
      <w:numFmt w:val="decimal"/>
      <w:lvlText w:val="%4."/>
      <w:lvlJc w:val="left"/>
      <w:pPr>
        <w:ind w:left="3000" w:hanging="360"/>
      </w:pPr>
    </w:lvl>
    <w:lvl w:ilvl="4" w:tplc="2C0A0019" w:tentative="1">
      <w:start w:val="1"/>
      <w:numFmt w:val="lowerLetter"/>
      <w:lvlText w:val="%5."/>
      <w:lvlJc w:val="left"/>
      <w:pPr>
        <w:ind w:left="3720" w:hanging="360"/>
      </w:pPr>
    </w:lvl>
    <w:lvl w:ilvl="5" w:tplc="2C0A001B" w:tentative="1">
      <w:start w:val="1"/>
      <w:numFmt w:val="lowerRoman"/>
      <w:lvlText w:val="%6."/>
      <w:lvlJc w:val="right"/>
      <w:pPr>
        <w:ind w:left="4440" w:hanging="180"/>
      </w:pPr>
    </w:lvl>
    <w:lvl w:ilvl="6" w:tplc="2C0A000F" w:tentative="1">
      <w:start w:val="1"/>
      <w:numFmt w:val="decimal"/>
      <w:lvlText w:val="%7."/>
      <w:lvlJc w:val="left"/>
      <w:pPr>
        <w:ind w:left="5160" w:hanging="360"/>
      </w:pPr>
    </w:lvl>
    <w:lvl w:ilvl="7" w:tplc="2C0A0019" w:tentative="1">
      <w:start w:val="1"/>
      <w:numFmt w:val="lowerLetter"/>
      <w:lvlText w:val="%8."/>
      <w:lvlJc w:val="left"/>
      <w:pPr>
        <w:ind w:left="5880" w:hanging="360"/>
      </w:pPr>
    </w:lvl>
    <w:lvl w:ilvl="8" w:tplc="2C0A001B" w:tentative="1">
      <w:start w:val="1"/>
      <w:numFmt w:val="lowerRoman"/>
      <w:lvlText w:val="%9."/>
      <w:lvlJc w:val="right"/>
      <w:pPr>
        <w:ind w:left="6600" w:hanging="180"/>
      </w:pPr>
    </w:lvl>
  </w:abstractNum>
  <w:abstractNum w:abstractNumId="15">
    <w:nsid w:val="674E6D83"/>
    <w:multiLevelType w:val="hybridMultilevel"/>
    <w:tmpl w:val="455423F4"/>
    <w:lvl w:ilvl="0" w:tplc="F12839EA">
      <w:start w:val="1"/>
      <w:numFmt w:val="bullet"/>
      <w:lvlText w:val="-"/>
      <w:lvlJc w:val="left"/>
      <w:pPr>
        <w:ind w:left="720" w:hanging="360"/>
      </w:pPr>
      <w:rPr>
        <w:rFonts w:ascii="CheltenhamStd-LightCond" w:eastAsiaTheme="minorHAnsi" w:hAnsi="CheltenhamStd-LightCond" w:cs="CheltenhamStd-LightCond"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80839A2"/>
    <w:multiLevelType w:val="hybridMultilevel"/>
    <w:tmpl w:val="53903D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2"/>
  </w:num>
  <w:num w:numId="4">
    <w:abstractNumId w:val="10"/>
  </w:num>
  <w:num w:numId="5">
    <w:abstractNumId w:val="0"/>
  </w:num>
  <w:num w:numId="6">
    <w:abstractNumId w:val="9"/>
  </w:num>
  <w:num w:numId="7">
    <w:abstractNumId w:val="13"/>
  </w:num>
  <w:num w:numId="8">
    <w:abstractNumId w:val="16"/>
  </w:num>
  <w:num w:numId="9">
    <w:abstractNumId w:val="7"/>
  </w:num>
  <w:num w:numId="10">
    <w:abstractNumId w:val="12"/>
  </w:num>
  <w:num w:numId="11">
    <w:abstractNumId w:val="3"/>
  </w:num>
  <w:num w:numId="12">
    <w:abstractNumId w:val="8"/>
  </w:num>
  <w:num w:numId="13">
    <w:abstractNumId w:val="5"/>
  </w:num>
  <w:num w:numId="14">
    <w:abstractNumId w:val="4"/>
  </w:num>
  <w:num w:numId="15">
    <w:abstractNumId w:val="6"/>
  </w:num>
  <w:num w:numId="16">
    <w:abstractNumId w:val="14"/>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FC20EC"/>
    <w:rsid w:val="0003721C"/>
    <w:rsid w:val="001079CA"/>
    <w:rsid w:val="00156C4D"/>
    <w:rsid w:val="001962DA"/>
    <w:rsid w:val="001C3BC0"/>
    <w:rsid w:val="001F698B"/>
    <w:rsid w:val="00263B21"/>
    <w:rsid w:val="00293374"/>
    <w:rsid w:val="00295B2F"/>
    <w:rsid w:val="002F7760"/>
    <w:rsid w:val="003032DA"/>
    <w:rsid w:val="003203F6"/>
    <w:rsid w:val="003D49C2"/>
    <w:rsid w:val="003D5CD2"/>
    <w:rsid w:val="003D7D6A"/>
    <w:rsid w:val="004C3467"/>
    <w:rsid w:val="00537623"/>
    <w:rsid w:val="00544DEF"/>
    <w:rsid w:val="00573CAD"/>
    <w:rsid w:val="006C2555"/>
    <w:rsid w:val="006E6185"/>
    <w:rsid w:val="006E6AAA"/>
    <w:rsid w:val="007E5B7D"/>
    <w:rsid w:val="007E7484"/>
    <w:rsid w:val="00853C15"/>
    <w:rsid w:val="0094265A"/>
    <w:rsid w:val="009827E5"/>
    <w:rsid w:val="009C557D"/>
    <w:rsid w:val="00B66692"/>
    <w:rsid w:val="00C602C2"/>
    <w:rsid w:val="00D11821"/>
    <w:rsid w:val="00D3740B"/>
    <w:rsid w:val="00D53EB8"/>
    <w:rsid w:val="00F014DE"/>
    <w:rsid w:val="00F66901"/>
    <w:rsid w:val="00F67B5B"/>
    <w:rsid w:val="00FA7BB9"/>
    <w:rsid w:val="00FC20EC"/>
    <w:rsid w:val="00FD56B1"/>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0EC"/>
    <w:rPr>
      <w:rFonts w:eastAsiaTheme="minorEastAsi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C20E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FC20EC"/>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uiPriority w:val="99"/>
    <w:rsid w:val="00FC20E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FC20EC"/>
    <w:rPr>
      <w:rFonts w:ascii="Verdana" w:hAnsi="Verdana" w:hint="default"/>
      <w:color w:val="000000"/>
      <w:sz w:val="20"/>
      <w:szCs w:val="20"/>
    </w:rPr>
  </w:style>
  <w:style w:type="character" w:styleId="Textoennegrita">
    <w:name w:val="Strong"/>
    <w:basedOn w:val="Fuentedeprrafopredeter"/>
    <w:qFormat/>
    <w:rsid w:val="00FC20EC"/>
    <w:rPr>
      <w:b/>
      <w:bCs/>
    </w:rPr>
  </w:style>
  <w:style w:type="character" w:styleId="Hipervnculo">
    <w:name w:val="Hyperlink"/>
    <w:basedOn w:val="Fuentedeprrafopredeter"/>
    <w:rsid w:val="00FC20EC"/>
    <w:rPr>
      <w:color w:val="990000"/>
      <w:u w:val="single"/>
    </w:rPr>
  </w:style>
  <w:style w:type="character" w:customStyle="1" w:styleId="TextodegloboCar">
    <w:name w:val="Texto de globo Car"/>
    <w:basedOn w:val="Fuentedeprrafopredeter"/>
    <w:link w:val="Textodeglobo"/>
    <w:uiPriority w:val="99"/>
    <w:semiHidden/>
    <w:rsid w:val="00FC20EC"/>
    <w:rPr>
      <w:rFonts w:ascii="Tahoma" w:eastAsiaTheme="minorEastAsia" w:hAnsi="Tahoma" w:cs="Tahoma"/>
      <w:sz w:val="16"/>
      <w:szCs w:val="16"/>
      <w:lang w:eastAsia="es-CO"/>
    </w:rPr>
  </w:style>
  <w:style w:type="paragraph" w:styleId="Textodeglobo">
    <w:name w:val="Balloon Text"/>
    <w:basedOn w:val="Normal"/>
    <w:link w:val="TextodegloboCar"/>
    <w:uiPriority w:val="99"/>
    <w:semiHidden/>
    <w:unhideWhenUsed/>
    <w:rsid w:val="00FC20E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FC20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C20EC"/>
    <w:rPr>
      <w:rFonts w:eastAsiaTheme="minorEastAsia"/>
      <w:lang w:eastAsia="es-CO"/>
    </w:rPr>
  </w:style>
  <w:style w:type="character" w:customStyle="1" w:styleId="PiedepginaCar">
    <w:name w:val="Pie de página Car"/>
    <w:basedOn w:val="Fuentedeprrafopredeter"/>
    <w:link w:val="Piedepgina"/>
    <w:uiPriority w:val="99"/>
    <w:semiHidden/>
    <w:rsid w:val="00FC20EC"/>
    <w:rPr>
      <w:rFonts w:eastAsiaTheme="minorEastAsia"/>
      <w:lang w:eastAsia="es-CO"/>
    </w:rPr>
  </w:style>
  <w:style w:type="paragraph" w:styleId="Piedepgina">
    <w:name w:val="footer"/>
    <w:basedOn w:val="Normal"/>
    <w:link w:val="PiedepginaCar"/>
    <w:uiPriority w:val="99"/>
    <w:semiHidden/>
    <w:unhideWhenUsed/>
    <w:rsid w:val="00FC20EC"/>
    <w:pPr>
      <w:tabs>
        <w:tab w:val="center" w:pos="4419"/>
        <w:tab w:val="right" w:pos="8838"/>
      </w:tabs>
      <w:spacing w:after="0" w:line="240" w:lineRule="auto"/>
    </w:pPr>
  </w:style>
  <w:style w:type="character" w:styleId="Nmerodepgina">
    <w:name w:val="page number"/>
    <w:basedOn w:val="Fuentedeprrafopredeter"/>
    <w:uiPriority w:val="99"/>
    <w:unhideWhenUsed/>
    <w:rsid w:val="00FC20EC"/>
    <w:rPr>
      <w:rFonts w:eastAsiaTheme="minorEastAsia" w:cstheme="minorBidi"/>
      <w:bCs w:val="0"/>
      <w:iCs w:val="0"/>
      <w:szCs w:val="22"/>
      <w:lang w:val="es-ES"/>
    </w:rPr>
  </w:style>
  <w:style w:type="table" w:styleId="Cuadrculamedia1-nfasis5">
    <w:name w:val="Medium Grid 1 Accent 5"/>
    <w:basedOn w:val="Tablanormal"/>
    <w:uiPriority w:val="67"/>
    <w:rsid w:val="00FC20EC"/>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FC20E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Prrafodelista">
    <w:name w:val="List Paragraph"/>
    <w:basedOn w:val="Normal"/>
    <w:uiPriority w:val="34"/>
    <w:qFormat/>
    <w:rsid w:val="00FC20EC"/>
    <w:pPr>
      <w:ind w:left="720"/>
      <w:contextualSpacing/>
    </w:pPr>
  </w:style>
  <w:style w:type="paragraph" w:customStyle="1" w:styleId="Default">
    <w:name w:val="Default"/>
    <w:rsid w:val="00FC20EC"/>
    <w:pPr>
      <w:autoSpaceDE w:val="0"/>
      <w:autoSpaceDN w:val="0"/>
      <w:adjustRightInd w:val="0"/>
      <w:spacing w:after="0" w:line="240" w:lineRule="auto"/>
    </w:pPr>
    <w:rPr>
      <w:rFonts w:ascii="Verdana" w:eastAsia="Calibri" w:hAnsi="Verdana" w:cs="Verdana"/>
      <w:color w:val="000000"/>
      <w:sz w:val="24"/>
      <w:szCs w:val="24"/>
      <w:lang w:eastAsia="es-CO"/>
    </w:rPr>
  </w:style>
  <w:style w:type="character" w:customStyle="1" w:styleId="MapadeldocumentoCar">
    <w:name w:val="Mapa del documento Car"/>
    <w:basedOn w:val="Fuentedeprrafopredeter"/>
    <w:link w:val="Mapadeldocumento"/>
    <w:uiPriority w:val="99"/>
    <w:semiHidden/>
    <w:rsid w:val="00FC20EC"/>
    <w:rPr>
      <w:rFonts w:ascii="Tahoma" w:eastAsiaTheme="minorEastAsia" w:hAnsi="Tahoma" w:cs="Tahoma"/>
      <w:sz w:val="16"/>
      <w:szCs w:val="16"/>
      <w:lang w:eastAsia="es-CO"/>
    </w:rPr>
  </w:style>
  <w:style w:type="paragraph" w:styleId="Mapadeldocumento">
    <w:name w:val="Document Map"/>
    <w:basedOn w:val="Normal"/>
    <w:link w:val="MapadeldocumentoCar"/>
    <w:uiPriority w:val="99"/>
    <w:semiHidden/>
    <w:unhideWhenUsed/>
    <w:rsid w:val="00FC20EC"/>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11440</Words>
  <Characters>62921</Characters>
  <Application>Microsoft Office Word</Application>
  <DocSecurity>4</DocSecurity>
  <Lines>524</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Usuario</cp:lastModifiedBy>
  <cp:revision>2</cp:revision>
  <dcterms:created xsi:type="dcterms:W3CDTF">2012-01-26T19:55:00Z</dcterms:created>
  <dcterms:modified xsi:type="dcterms:W3CDTF">2012-01-26T19:55:00Z</dcterms:modified>
</cp:coreProperties>
</file>